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43" w:rsidRPr="00E551F4" w:rsidRDefault="00E551F4" w:rsidP="00E80E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</w:t>
      </w:r>
      <w:r w:rsidR="00166C8E">
        <w:rPr>
          <w:rFonts w:ascii="Times New Roman" w:hAnsi="Times New Roman" w:cs="Times New Roman"/>
          <w:b/>
          <w:sz w:val="24"/>
          <w:szCs w:val="24"/>
        </w:rPr>
        <w:t xml:space="preserve"> OCENIANIA - </w:t>
      </w:r>
      <w:bookmarkStart w:id="0" w:name="_GoBack"/>
      <w:bookmarkEnd w:id="0"/>
      <w:r w:rsidR="00166C8E">
        <w:rPr>
          <w:rFonts w:ascii="Times New Roman" w:hAnsi="Times New Roman" w:cs="Times New Roman"/>
          <w:b/>
          <w:sz w:val="24"/>
          <w:szCs w:val="24"/>
        </w:rPr>
        <w:t>CHEMIA</w:t>
      </w:r>
    </w:p>
    <w:p w:rsidR="0087180E" w:rsidRPr="00E551F4" w:rsidRDefault="0087180E" w:rsidP="003E78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D73" w:rsidRPr="00E551F4" w:rsidRDefault="00A91794" w:rsidP="00A91794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51F4">
        <w:rPr>
          <w:rFonts w:ascii="Times New Roman" w:hAnsi="Times New Roman" w:cs="Times New Roman"/>
          <w:b/>
          <w:sz w:val="24"/>
          <w:szCs w:val="24"/>
        </w:rPr>
        <w:t xml:space="preserve"> Kryteria i sposoby oceniania </w:t>
      </w:r>
    </w:p>
    <w:p w:rsidR="00AB6CBF" w:rsidRPr="00E551F4" w:rsidRDefault="00AB6CBF" w:rsidP="003E7838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1F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E47323" w:rsidRPr="00E551F4">
        <w:rPr>
          <w:rFonts w:ascii="Times New Roman" w:eastAsia="Times New Roman" w:hAnsi="Times New Roman" w:cs="Times New Roman"/>
          <w:color w:val="000000"/>
          <w:sz w:val="24"/>
          <w:szCs w:val="24"/>
        </w:rPr>
        <w:t>cenianiu podlegają następujące formy aktywności uczniów:</w:t>
      </w:r>
    </w:p>
    <w:p w:rsidR="00E47323" w:rsidRPr="00E551F4" w:rsidRDefault="00145657" w:rsidP="00B64620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sprawdziany – </w:t>
      </w:r>
      <w:r w:rsidR="00B41AC0" w:rsidRPr="00E5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obejmują </w:t>
      </w:r>
      <w:r w:rsidR="00B41AC0" w:rsidRPr="00E551F4">
        <w:rPr>
          <w:rFonts w:ascii="Times New Roman" w:hAnsi="Times New Roman" w:cs="Times New Roman"/>
          <w:sz w:val="24"/>
          <w:szCs w:val="24"/>
        </w:rPr>
        <w:t>wiadomości z większej partii materiału,  są zapowiedziane co najm</w:t>
      </w:r>
      <w:r w:rsidR="00AB6CBF" w:rsidRPr="00E551F4">
        <w:rPr>
          <w:rFonts w:ascii="Times New Roman" w:hAnsi="Times New Roman" w:cs="Times New Roman"/>
          <w:sz w:val="24"/>
          <w:szCs w:val="24"/>
        </w:rPr>
        <w:t>n</w:t>
      </w:r>
      <w:r w:rsidR="00B41AC0" w:rsidRPr="00E551F4">
        <w:rPr>
          <w:rFonts w:ascii="Times New Roman" w:hAnsi="Times New Roman" w:cs="Times New Roman"/>
          <w:sz w:val="24"/>
          <w:szCs w:val="24"/>
        </w:rPr>
        <w:t>iej tydzień wcześniej,</w:t>
      </w:r>
    </w:p>
    <w:p w:rsidR="00B41AC0" w:rsidRPr="00E551F4" w:rsidRDefault="00B41AC0" w:rsidP="00B64620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kartkówki - </w:t>
      </w:r>
      <w:r w:rsidRPr="00E551F4">
        <w:rPr>
          <w:rFonts w:ascii="Times New Roman" w:eastAsia="Times New Roman" w:hAnsi="Times New Roman" w:cs="Times New Roman"/>
          <w:sz w:val="24"/>
          <w:szCs w:val="24"/>
        </w:rPr>
        <w:t>obejmują niewielką partię materiału, powinny być zapowiedziane przynajmniej 1 dzień wcześniej, z wyjątkiem kartkówek sprawdzających wykonanie zadania domowego lub obejmujących treści nauczania z ostatnich trzech lekcji</w:t>
      </w:r>
      <w:r w:rsidR="00343043" w:rsidRPr="00E551F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47323" w:rsidRPr="00E551F4" w:rsidRDefault="00E47323" w:rsidP="003E7838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1F4">
        <w:rPr>
          <w:rFonts w:ascii="Times New Roman" w:eastAsia="Times New Roman" w:hAnsi="Times New Roman" w:cs="Times New Roman"/>
          <w:color w:val="000000"/>
          <w:sz w:val="24"/>
          <w:szCs w:val="24"/>
        </w:rPr>
        <w:t>odpowiedź ustna</w:t>
      </w:r>
      <w:r w:rsidR="00B41AC0" w:rsidRPr="00E551F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47323" w:rsidRPr="00E551F4" w:rsidRDefault="00E47323" w:rsidP="004A3D8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1F4">
        <w:rPr>
          <w:rFonts w:ascii="Times New Roman" w:eastAsia="Times New Roman" w:hAnsi="Times New Roman" w:cs="Times New Roman"/>
          <w:color w:val="000000"/>
          <w:sz w:val="24"/>
          <w:szCs w:val="24"/>
        </w:rPr>
        <w:t>aktywność</w:t>
      </w:r>
      <w:r w:rsidR="004A3D87" w:rsidRPr="00E5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r w:rsidRPr="00E551F4">
        <w:rPr>
          <w:rFonts w:ascii="Times New Roman" w:eastAsia="Times New Roman" w:hAnsi="Times New Roman" w:cs="Times New Roman"/>
          <w:color w:val="000000"/>
          <w:sz w:val="24"/>
          <w:szCs w:val="24"/>
        </w:rPr>
        <w:t>praca na lekcji (indywidualna i grupowa)</w:t>
      </w:r>
      <w:r w:rsidR="00B41AC0" w:rsidRPr="00E551F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62D84" w:rsidRPr="00E551F4" w:rsidRDefault="00145657" w:rsidP="00E80EC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1F4">
        <w:rPr>
          <w:rFonts w:ascii="Times New Roman" w:eastAsia="Times New Roman" w:hAnsi="Times New Roman" w:cs="Times New Roman"/>
          <w:color w:val="000000"/>
          <w:sz w:val="24"/>
          <w:szCs w:val="24"/>
        </w:rPr>
        <w:t>zadania domowe</w:t>
      </w:r>
      <w:r w:rsidR="001567D2" w:rsidRPr="00E551F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45657" w:rsidRPr="00E551F4" w:rsidRDefault="00E47323" w:rsidP="003E7838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1F4">
        <w:rPr>
          <w:rFonts w:ascii="Times New Roman" w:eastAsia="Times New Roman" w:hAnsi="Times New Roman" w:cs="Times New Roman"/>
          <w:color w:val="000000"/>
          <w:sz w:val="24"/>
          <w:szCs w:val="24"/>
        </w:rPr>
        <w:t>konkursy przedmiotowe i inne</w:t>
      </w:r>
      <w:r w:rsidR="004A3D87" w:rsidRPr="00E5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przedsięwzięcia przedmiotowe</w:t>
      </w:r>
      <w:r w:rsidR="00AD5D73" w:rsidRPr="00E551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45657" w:rsidRPr="00E55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695" w:rsidRPr="00E551F4" w:rsidRDefault="00657695" w:rsidP="00657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EC0" w:rsidRPr="00E551F4" w:rsidRDefault="00E80EC0" w:rsidP="00E80EC0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82B" w:rsidRPr="00E551F4" w:rsidRDefault="00AD5D73" w:rsidP="00CE082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1F4">
        <w:rPr>
          <w:rFonts w:ascii="Times New Roman" w:eastAsia="Times New Roman" w:hAnsi="Times New Roman" w:cs="Times New Roman"/>
          <w:sz w:val="24"/>
          <w:szCs w:val="24"/>
        </w:rPr>
        <w:t>Uczeń może poprawić ocenę ze sprawdzianu lub zapowiedzianej kartkówki (napisać je ponownie) w ciągu dwóc</w:t>
      </w:r>
      <w:r w:rsidR="00DC7809" w:rsidRPr="00E551F4">
        <w:rPr>
          <w:rFonts w:ascii="Times New Roman" w:eastAsia="Times New Roman" w:hAnsi="Times New Roman" w:cs="Times New Roman"/>
          <w:sz w:val="24"/>
          <w:szCs w:val="24"/>
        </w:rPr>
        <w:t>h tygodni</w:t>
      </w:r>
      <w:r w:rsidRPr="00E551F4">
        <w:rPr>
          <w:rFonts w:ascii="Times New Roman" w:eastAsia="Times New Roman" w:hAnsi="Times New Roman" w:cs="Times New Roman"/>
          <w:sz w:val="24"/>
          <w:szCs w:val="24"/>
        </w:rPr>
        <w:t xml:space="preserve"> od otrzymania oceny. </w:t>
      </w:r>
      <w:r w:rsidR="00480B17" w:rsidRPr="00E551F4">
        <w:rPr>
          <w:rFonts w:ascii="Times New Roman" w:eastAsia="Calibri" w:hAnsi="Times New Roman" w:cs="Times New Roman"/>
          <w:sz w:val="24"/>
          <w:szCs w:val="24"/>
        </w:rPr>
        <w:t>Do dziennika obok oceny uzyskanej poprzednio wpisuje się ocenę poprawioną.</w:t>
      </w:r>
      <w:r w:rsidR="008A010D" w:rsidRPr="00E551F4">
        <w:rPr>
          <w:rFonts w:ascii="Times New Roman" w:hAnsi="Times New Roman" w:cs="Times New Roman"/>
          <w:sz w:val="24"/>
          <w:szCs w:val="24"/>
        </w:rPr>
        <w:t xml:space="preserve"> Uczeń może poprawić inne oceny</w:t>
      </w:r>
      <w:r w:rsidR="00A91794" w:rsidRPr="00E551F4">
        <w:rPr>
          <w:rFonts w:ascii="Times New Roman" w:hAnsi="Times New Roman" w:cs="Times New Roman"/>
          <w:sz w:val="24"/>
          <w:szCs w:val="24"/>
        </w:rPr>
        <w:t xml:space="preserve"> </w:t>
      </w:r>
      <w:r w:rsidR="00480B17" w:rsidRPr="00E551F4">
        <w:rPr>
          <w:rFonts w:ascii="Times New Roman" w:hAnsi="Times New Roman" w:cs="Times New Roman"/>
          <w:sz w:val="24"/>
          <w:szCs w:val="24"/>
        </w:rPr>
        <w:t>w uzgodnieniu z nauczycielem.</w:t>
      </w:r>
    </w:p>
    <w:p w:rsidR="00CE082B" w:rsidRPr="00E551F4" w:rsidRDefault="00CE082B" w:rsidP="00CE082B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10D" w:rsidRPr="00E551F4" w:rsidRDefault="00CE082B" w:rsidP="008A010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1F4">
        <w:rPr>
          <w:rFonts w:ascii="Times New Roman" w:eastAsia="Times New Roman" w:hAnsi="Times New Roman" w:cs="Times New Roman"/>
          <w:sz w:val="24"/>
          <w:szCs w:val="24"/>
        </w:rPr>
        <w:t>Jeżeli uczeń był nieobecny na sprawdzianie lub zapowiedzianej kartkówce, to powinien je napisać w ciągu najbliż</w:t>
      </w:r>
      <w:r w:rsidR="00DC7809" w:rsidRPr="00E551F4">
        <w:rPr>
          <w:rFonts w:ascii="Times New Roman" w:eastAsia="Times New Roman" w:hAnsi="Times New Roman" w:cs="Times New Roman"/>
          <w:sz w:val="24"/>
          <w:szCs w:val="24"/>
        </w:rPr>
        <w:t>szych dwóch tygodni</w:t>
      </w:r>
      <w:r w:rsidR="00E80EC0" w:rsidRPr="00E551F4">
        <w:rPr>
          <w:rFonts w:ascii="Times New Roman" w:eastAsia="Times New Roman" w:hAnsi="Times New Roman" w:cs="Times New Roman"/>
          <w:sz w:val="24"/>
          <w:szCs w:val="24"/>
        </w:rPr>
        <w:t xml:space="preserve"> od przyjścia do szkoły. J</w:t>
      </w:r>
      <w:r w:rsidRPr="00E551F4">
        <w:rPr>
          <w:rFonts w:ascii="Times New Roman" w:eastAsia="Times New Roman" w:hAnsi="Times New Roman" w:cs="Times New Roman"/>
          <w:sz w:val="24"/>
          <w:szCs w:val="24"/>
        </w:rPr>
        <w:t>eśli tego nie zrobi, będzie zaliczać materiał w formie pisemnej lub ustnej na lekcji w najbliższym możliwym terminie wybranym przez nauczyciela</w:t>
      </w:r>
      <w:r w:rsidR="00A91794" w:rsidRPr="00E551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010D" w:rsidRPr="00E551F4" w:rsidRDefault="008A010D" w:rsidP="008A010D">
      <w:pPr>
        <w:pStyle w:val="Akapitzlist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51EA5" w:rsidRPr="00E551F4" w:rsidRDefault="00551EA5" w:rsidP="00551EA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1F4">
        <w:rPr>
          <w:rFonts w:ascii="Times New Roman" w:eastAsia="Times New Roman" w:hAnsi="Times New Roman" w:cs="Times New Roman"/>
          <w:sz w:val="24"/>
          <w:szCs w:val="24"/>
        </w:rPr>
        <w:t xml:space="preserve">Ocenę śródroczną i roczną nauczyciel wystawia na podstawie ocen cząstkowych. Przy wystawianiu oceny rocznej uwzględnia się pracę i wyniki z całego roku szkolnego (postępy i przyrost wiedzy). </w:t>
      </w:r>
    </w:p>
    <w:p w:rsidR="00AD5D73" w:rsidRPr="00E551F4" w:rsidRDefault="00AD5D73" w:rsidP="004019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194F" w:rsidRPr="00E551F4" w:rsidRDefault="0040194F" w:rsidP="004019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81D5D" w:rsidRPr="00E551F4" w:rsidRDefault="00481D5D" w:rsidP="0087180E">
      <w:pPr>
        <w:pStyle w:val="Akapitzlist"/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1F4">
        <w:rPr>
          <w:rFonts w:ascii="Times New Roman" w:eastAsia="Calibri" w:hAnsi="Times New Roman" w:cs="Times New Roman"/>
          <w:b/>
          <w:sz w:val="24"/>
          <w:szCs w:val="24"/>
        </w:rPr>
        <w:t>Sposoby informowania uczniów i rodziców.</w:t>
      </w:r>
    </w:p>
    <w:p w:rsidR="00481D5D" w:rsidRPr="00E551F4" w:rsidRDefault="0087180E" w:rsidP="00481D5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1F4">
        <w:rPr>
          <w:rFonts w:ascii="Times New Roman" w:eastAsia="Calibri" w:hAnsi="Times New Roman" w:cs="Times New Roman"/>
          <w:sz w:val="24"/>
          <w:szCs w:val="24"/>
        </w:rPr>
        <w:t xml:space="preserve">Na początku roku szkolnego nauczyciel </w:t>
      </w:r>
      <w:r w:rsidR="00F75A58" w:rsidRPr="00E551F4">
        <w:rPr>
          <w:rFonts w:ascii="Times New Roman" w:hAnsi="Times New Roman" w:cs="Times New Roman"/>
          <w:sz w:val="24"/>
          <w:szCs w:val="24"/>
        </w:rPr>
        <w:t>zapoznaje</w:t>
      </w:r>
      <w:r w:rsidR="00481D5D" w:rsidRPr="00E551F4">
        <w:rPr>
          <w:rFonts w:ascii="Times New Roman" w:hAnsi="Times New Roman" w:cs="Times New Roman"/>
          <w:sz w:val="24"/>
          <w:szCs w:val="24"/>
        </w:rPr>
        <w:t xml:space="preserve"> uczniów</w:t>
      </w:r>
      <w:r w:rsidRPr="00E551F4">
        <w:rPr>
          <w:rFonts w:ascii="Times New Roman" w:hAnsi="Times New Roman" w:cs="Times New Roman"/>
          <w:sz w:val="24"/>
          <w:szCs w:val="24"/>
        </w:rPr>
        <w:t xml:space="preserve"> i ich rodziców</w:t>
      </w:r>
      <w:r w:rsidR="00481D5D" w:rsidRPr="00E551F4">
        <w:rPr>
          <w:rFonts w:ascii="Times New Roman" w:hAnsi="Times New Roman" w:cs="Times New Roman"/>
          <w:sz w:val="24"/>
          <w:szCs w:val="24"/>
        </w:rPr>
        <w:t xml:space="preserve"> z </w:t>
      </w:r>
      <w:r w:rsidRPr="00E551F4">
        <w:rPr>
          <w:rFonts w:ascii="Times New Roman" w:hAnsi="Times New Roman" w:cs="Times New Roman"/>
          <w:sz w:val="24"/>
          <w:szCs w:val="24"/>
        </w:rPr>
        <w:t xml:space="preserve">wymaganiami edukacyjnymi, </w:t>
      </w:r>
      <w:r w:rsidR="00481D5D" w:rsidRPr="00E551F4">
        <w:rPr>
          <w:rFonts w:ascii="Times New Roman" w:hAnsi="Times New Roman" w:cs="Times New Roman"/>
          <w:sz w:val="24"/>
          <w:szCs w:val="24"/>
        </w:rPr>
        <w:t>kryteriami oceniania</w:t>
      </w:r>
      <w:r w:rsidRPr="00E551F4">
        <w:rPr>
          <w:rFonts w:ascii="Times New Roman" w:eastAsia="Calibri" w:hAnsi="Times New Roman" w:cs="Times New Roman"/>
          <w:sz w:val="24"/>
          <w:szCs w:val="24"/>
        </w:rPr>
        <w:t xml:space="preserve"> i sposobami sprawdzania osiągnięć oraz warunkami i trybie uzyskiwania</w:t>
      </w:r>
      <w:r w:rsidR="00343043" w:rsidRPr="00E551F4">
        <w:rPr>
          <w:rFonts w:ascii="Times New Roman" w:eastAsia="Calibri" w:hAnsi="Times New Roman" w:cs="Times New Roman"/>
          <w:sz w:val="24"/>
          <w:szCs w:val="24"/>
        </w:rPr>
        <w:t xml:space="preserve"> wyższej niż przewidywanej</w:t>
      </w:r>
      <w:r w:rsidRPr="00E551F4">
        <w:rPr>
          <w:rFonts w:ascii="Times New Roman" w:eastAsia="Calibri" w:hAnsi="Times New Roman" w:cs="Times New Roman"/>
          <w:sz w:val="24"/>
          <w:szCs w:val="24"/>
        </w:rPr>
        <w:t xml:space="preserve"> oceny z przedmiotu.</w:t>
      </w:r>
    </w:p>
    <w:p w:rsidR="00481D5D" w:rsidRPr="00E551F4" w:rsidRDefault="00481D5D" w:rsidP="00481D5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1F4">
        <w:rPr>
          <w:rFonts w:ascii="Times New Roman" w:eastAsia="Calibri" w:hAnsi="Times New Roman" w:cs="Times New Roman"/>
          <w:sz w:val="24"/>
          <w:szCs w:val="24"/>
        </w:rPr>
        <w:t>Oceny c</w:t>
      </w:r>
      <w:r w:rsidRPr="00E551F4">
        <w:rPr>
          <w:rFonts w:ascii="Times New Roman" w:hAnsi="Times New Roman" w:cs="Times New Roman"/>
          <w:sz w:val="24"/>
          <w:szCs w:val="24"/>
        </w:rPr>
        <w:t>ząstkowe są jawne i na bieżąco wpisywanie do dziennika.</w:t>
      </w:r>
    </w:p>
    <w:p w:rsidR="00481D5D" w:rsidRPr="00E551F4" w:rsidRDefault="00481D5D" w:rsidP="00481D5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1F4">
        <w:rPr>
          <w:rFonts w:ascii="Times New Roman" w:eastAsia="Calibri" w:hAnsi="Times New Roman" w:cs="Times New Roman"/>
          <w:sz w:val="24"/>
          <w:szCs w:val="24"/>
        </w:rPr>
        <w:t>Sprawdzone i ocenione sprawdziany i kartkówki  otrzymują do wglądu uczniowie, rodzice zaś otrzymują do wglądu na życzenie.</w:t>
      </w:r>
    </w:p>
    <w:p w:rsidR="00481D5D" w:rsidRPr="00E551F4" w:rsidRDefault="00481D5D" w:rsidP="00481D5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1F4">
        <w:rPr>
          <w:rFonts w:ascii="Times New Roman" w:eastAsia="Calibri" w:hAnsi="Times New Roman" w:cs="Times New Roman"/>
          <w:sz w:val="24"/>
          <w:szCs w:val="24"/>
        </w:rPr>
        <w:t>Prace pisemne są przechowywane w szkole do końca bieżącego roku szkolnego.</w:t>
      </w:r>
    </w:p>
    <w:p w:rsidR="00481D5D" w:rsidRPr="00E551F4" w:rsidRDefault="00E51FF6" w:rsidP="00481D5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>Rodzice otrzymują informacj</w:t>
      </w:r>
      <w:r w:rsidR="00E70FDE" w:rsidRPr="00E551F4">
        <w:rPr>
          <w:rFonts w:ascii="Times New Roman" w:hAnsi="Times New Roman" w:cs="Times New Roman"/>
          <w:sz w:val="24"/>
          <w:szCs w:val="24"/>
        </w:rPr>
        <w:t>e</w:t>
      </w:r>
      <w:r w:rsidRPr="00E551F4">
        <w:rPr>
          <w:rFonts w:ascii="Times New Roman" w:hAnsi="Times New Roman" w:cs="Times New Roman"/>
          <w:sz w:val="24"/>
          <w:szCs w:val="24"/>
        </w:rPr>
        <w:t xml:space="preserve"> o postępach edukacyjnych podczas </w:t>
      </w:r>
      <w:r w:rsidR="00481D5D" w:rsidRPr="00E551F4">
        <w:rPr>
          <w:rFonts w:ascii="Times New Roman" w:eastAsia="Calibri" w:hAnsi="Times New Roman" w:cs="Times New Roman"/>
          <w:sz w:val="24"/>
          <w:szCs w:val="24"/>
        </w:rPr>
        <w:t>zebraniach rodzicielskic</w:t>
      </w:r>
      <w:r w:rsidR="008D60DD" w:rsidRPr="00E551F4">
        <w:rPr>
          <w:rFonts w:ascii="Times New Roman" w:hAnsi="Times New Roman" w:cs="Times New Roman"/>
          <w:sz w:val="24"/>
          <w:szCs w:val="24"/>
        </w:rPr>
        <w:t>h lub</w:t>
      </w:r>
      <w:r w:rsidRPr="00E551F4">
        <w:rPr>
          <w:rFonts w:ascii="Times New Roman" w:hAnsi="Times New Roman" w:cs="Times New Roman"/>
          <w:sz w:val="24"/>
          <w:szCs w:val="24"/>
        </w:rPr>
        <w:t xml:space="preserve"> </w:t>
      </w:r>
      <w:r w:rsidR="00481D5D" w:rsidRPr="00E551F4">
        <w:rPr>
          <w:rFonts w:ascii="Times New Roman" w:eastAsia="Calibri" w:hAnsi="Times New Roman" w:cs="Times New Roman"/>
          <w:sz w:val="24"/>
          <w:szCs w:val="24"/>
        </w:rPr>
        <w:t>w czasie indywidualnych spo</w:t>
      </w:r>
      <w:r w:rsidR="008D60DD" w:rsidRPr="00E551F4">
        <w:rPr>
          <w:rFonts w:ascii="Times New Roman" w:hAnsi="Times New Roman" w:cs="Times New Roman"/>
          <w:sz w:val="24"/>
          <w:szCs w:val="24"/>
        </w:rPr>
        <w:t>tkań</w:t>
      </w:r>
      <w:r w:rsidR="00481D5D" w:rsidRPr="00E551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0FDE" w:rsidRPr="00E551F4" w:rsidRDefault="00E70FDE" w:rsidP="00E70F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70FDE" w:rsidRPr="00E551F4" w:rsidRDefault="00E70FDE" w:rsidP="00E70F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62D84" w:rsidRPr="00E551F4" w:rsidRDefault="003E7838" w:rsidP="0087180E">
      <w:pPr>
        <w:pStyle w:val="Akapitzlist"/>
        <w:numPr>
          <w:ilvl w:val="0"/>
          <w:numId w:val="32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51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Ogólne kryteria wymagań edukacyjnych z b</w:t>
      </w:r>
      <w:r w:rsidR="00E47323" w:rsidRPr="00E551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E551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ologii</w:t>
      </w:r>
      <w:r w:rsidR="00E47323" w:rsidRPr="00E551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na poszczególne stopnie obowiązujące przy ocenie bieżącej i klasyfikacyjnej.</w:t>
      </w:r>
    </w:p>
    <w:p w:rsidR="00E551F4" w:rsidRPr="00E551F4" w:rsidRDefault="00E551F4" w:rsidP="00E551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1F4">
        <w:rPr>
          <w:rFonts w:ascii="Times New Roman" w:hAnsi="Times New Roman" w:cs="Times New Roman"/>
          <w:b/>
          <w:sz w:val="24"/>
          <w:szCs w:val="24"/>
        </w:rPr>
        <w:lastRenderedPageBreak/>
        <w:t>Ocenę celującą</w:t>
      </w:r>
      <w:r w:rsidRPr="00E551F4">
        <w:rPr>
          <w:rFonts w:ascii="Times New Roman" w:hAnsi="Times New Roman" w:cs="Times New Roman"/>
          <w:sz w:val="24"/>
          <w:szCs w:val="24"/>
        </w:rPr>
        <w:t xml:space="preserve"> może otrzymać uczeń, który opanował w doskonałym stopniu zakres wiedzy i umiejętności określony programem nauczania w danej klasie zgodnym z podstawą programową, sprawnie posługuje się zdobytymi umiejętnościami i wiedzą, rozwiązuje samodzielnie i z własnej inicjatywy problemy teoretyczne i praktyczne objęte programem nauczania, potrafi zastosować posiadaną wiedzę do rozwiązywania zadań i problemów w nowych sytuacjach.  Uczeń prezentuje efekty samodzielnej pracy wynikające z zainteresowań przedmiotem, wykonuje nieobowiązkowe zadania. Uczeń samodzielnie i sprawnie posługuje się wiedzą chemiczną w teorii i praktyce, jest aktywny na lekcjach. Uczeń potrafi selekcjonować i hierarchizować wiadomości oraz  z powodzeniem bierze udział w konkursach, olimpiadach przedmiotowych</w:t>
      </w:r>
    </w:p>
    <w:p w:rsidR="00E551F4" w:rsidRPr="00E551F4" w:rsidRDefault="00627A50" w:rsidP="00E551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Uczeń</w:t>
      </w:r>
      <w:r w:rsidR="00E551F4" w:rsidRPr="00E551F4">
        <w:rPr>
          <w:rFonts w:ascii="Times New Roman" w:hAnsi="Times New Roman" w:cs="Times New Roman"/>
          <w:i/>
          <w:sz w:val="24"/>
          <w:szCs w:val="24"/>
        </w:rPr>
        <w:t>:</w:t>
      </w:r>
    </w:p>
    <w:p w:rsidR="00E551F4" w:rsidRPr="00E551F4" w:rsidRDefault="00E551F4" w:rsidP="00E551F4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>opanuje w doskonałym stopniu wiadomości i umiejętności określone w podstawie programowej,</w:t>
      </w:r>
    </w:p>
    <w:p w:rsidR="00E551F4" w:rsidRPr="00E551F4" w:rsidRDefault="00E551F4" w:rsidP="00E551F4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>potrafi stosować wiadomości w sytuacjach nietypowych (problemowych),</w:t>
      </w:r>
    </w:p>
    <w:p w:rsidR="00E551F4" w:rsidRPr="00E551F4" w:rsidRDefault="00E551F4" w:rsidP="00E551F4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>proponuje rozwiązania nietypowe,</w:t>
      </w:r>
    </w:p>
    <w:p w:rsidR="00E551F4" w:rsidRPr="00E551F4" w:rsidRDefault="00E551F4" w:rsidP="00E551F4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>umie formułować problemy i dokonywać analizy, syntezy nowych zjawisk,</w:t>
      </w:r>
    </w:p>
    <w:p w:rsidR="00E551F4" w:rsidRPr="00E551F4" w:rsidRDefault="00E551F4" w:rsidP="00E551F4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>potrafi precyzyjnie rozumować posługując się wieloma elementami wiedzy nie tylko z zakresu chemii,</w:t>
      </w:r>
    </w:p>
    <w:p w:rsidR="00E551F4" w:rsidRPr="00E551F4" w:rsidRDefault="00E551F4" w:rsidP="00E551F4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>potrafi udowodnić swoje zdanie, używając odpowiedniej argumentacji, będącej skutkiem  zdobytej samodzielnie wiedzy,</w:t>
      </w:r>
    </w:p>
    <w:p w:rsidR="00E551F4" w:rsidRPr="00E551F4" w:rsidRDefault="00E551F4" w:rsidP="00E551F4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>potrafi korzystać z źródeł informacji nie tylko tych wskazanych przez nauczyciela,</w:t>
      </w:r>
    </w:p>
    <w:p w:rsidR="00E551F4" w:rsidRPr="00E551F4" w:rsidRDefault="00E551F4" w:rsidP="00E551F4">
      <w:pPr>
        <w:pStyle w:val="wlasny"/>
        <w:numPr>
          <w:ilvl w:val="0"/>
          <w:numId w:val="1"/>
        </w:numPr>
        <w:spacing w:before="40" w:after="60" w:line="276" w:lineRule="auto"/>
        <w:jc w:val="both"/>
        <w:rPr>
          <w:rFonts w:ascii="Times New Roman" w:hAnsi="Times New Roman"/>
          <w:sz w:val="24"/>
        </w:rPr>
      </w:pPr>
      <w:r w:rsidRPr="00E551F4">
        <w:rPr>
          <w:rFonts w:ascii="Times New Roman" w:hAnsi="Times New Roman"/>
          <w:sz w:val="24"/>
        </w:rPr>
        <w:t>wykazuje wysoką aktywność na lekcjach, jak również wykonywanych pracach domowych dodatkowych,</w:t>
      </w:r>
    </w:p>
    <w:p w:rsidR="00E551F4" w:rsidRPr="00E551F4" w:rsidRDefault="00E551F4" w:rsidP="00E551F4">
      <w:pPr>
        <w:pStyle w:val="wlasny"/>
        <w:numPr>
          <w:ilvl w:val="0"/>
          <w:numId w:val="1"/>
        </w:numPr>
        <w:spacing w:before="40" w:after="60" w:line="276" w:lineRule="auto"/>
        <w:jc w:val="both"/>
        <w:rPr>
          <w:rFonts w:ascii="Times New Roman" w:hAnsi="Times New Roman"/>
          <w:sz w:val="24"/>
        </w:rPr>
      </w:pPr>
      <w:r w:rsidRPr="00E551F4">
        <w:rPr>
          <w:rFonts w:ascii="Times New Roman" w:hAnsi="Times New Roman"/>
          <w:sz w:val="24"/>
        </w:rPr>
        <w:t>potrafi wykorzystywać uzyskaną wiedzę na lekcjach innych przedmiotów oraz poza szkołą.</w:t>
      </w:r>
    </w:p>
    <w:p w:rsidR="00E551F4" w:rsidRPr="00E551F4" w:rsidRDefault="00E551F4" w:rsidP="00E551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1F4" w:rsidRPr="00E551F4" w:rsidRDefault="00E551F4" w:rsidP="00E551F4">
      <w:pPr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b/>
          <w:sz w:val="24"/>
          <w:szCs w:val="24"/>
        </w:rPr>
        <w:t xml:space="preserve">Ocenę bardzo dobrą </w:t>
      </w:r>
      <w:r w:rsidRPr="00E551F4">
        <w:rPr>
          <w:rFonts w:ascii="Times New Roman" w:hAnsi="Times New Roman" w:cs="Times New Roman"/>
          <w:sz w:val="24"/>
          <w:szCs w:val="24"/>
        </w:rPr>
        <w:t>może otrzymać uczeń, jeżeli opanował w bardzo dobrym stopniu treści dopełniające. Wymagania dopełniające - obejmują wiadomości i umiejętności, które są trudne do opanowania, nie mają bezpośredniego zastosowania w życiu codziennym. Taki uczeń umie samodzielnie interpretować zjawiska oraz bronić swych poglądów.</w:t>
      </w:r>
    </w:p>
    <w:p w:rsidR="00E551F4" w:rsidRPr="00E551F4" w:rsidRDefault="00E551F4" w:rsidP="00E551F4">
      <w:pPr>
        <w:pStyle w:val="wlasny"/>
        <w:spacing w:before="120" w:after="6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E551F4">
        <w:rPr>
          <w:rFonts w:ascii="Times New Roman" w:hAnsi="Times New Roman"/>
          <w:i/>
          <w:sz w:val="24"/>
        </w:rPr>
        <w:t>Uczeń</w:t>
      </w:r>
      <w:r w:rsidRPr="00E551F4">
        <w:rPr>
          <w:rFonts w:ascii="Times New Roman" w:hAnsi="Times New Roman"/>
          <w:sz w:val="24"/>
        </w:rPr>
        <w:t>:</w:t>
      </w:r>
    </w:p>
    <w:p w:rsidR="00E551F4" w:rsidRPr="00E551F4" w:rsidRDefault="00E551F4" w:rsidP="00E551F4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>opanował w bardzo dobrym stopniu wiadomości i umiejętności przewidziane programem,</w:t>
      </w:r>
    </w:p>
    <w:p w:rsidR="00E551F4" w:rsidRPr="00E551F4" w:rsidRDefault="00E551F4" w:rsidP="00E551F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>potrafi stosować zdobyta wiedzę do rozwiązywania problemów i zadań w nowych sytuacjach,</w:t>
      </w:r>
    </w:p>
    <w:p w:rsidR="00E551F4" w:rsidRPr="00E551F4" w:rsidRDefault="00E551F4" w:rsidP="00E551F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>wskazuje dużą samodzielność i potrafi bez nauczyciela korzystać z różnych źródeł wiedzy np. układu okresowego pierwiastków, wykresów, tablic, zestawień.</w:t>
      </w:r>
    </w:p>
    <w:p w:rsidR="00E551F4" w:rsidRPr="00E551F4" w:rsidRDefault="00E551F4" w:rsidP="00E551F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>sprawnie korzysta ze wszystkich dostępnych i wskazanych przez nauczyciela źródeł, dociera do innych źródeł informacji,</w:t>
      </w:r>
    </w:p>
    <w:p w:rsidR="00E551F4" w:rsidRPr="00E551F4" w:rsidRDefault="00E551F4" w:rsidP="00E551F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>potrafi planować i bezpiecznie przeprowadzać eksperymenty chemiczne,</w:t>
      </w:r>
    </w:p>
    <w:p w:rsidR="00E551F4" w:rsidRPr="00E551F4" w:rsidRDefault="00E551F4" w:rsidP="00E551F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lastRenderedPageBreak/>
        <w:t>potrafi biegle pisać i samodzielnie uzgadniać równania reakcji chemicznych oraz samodzielnie rozwiązywać zadania obliczeniowe,</w:t>
      </w:r>
    </w:p>
    <w:p w:rsidR="00E551F4" w:rsidRPr="00E551F4" w:rsidRDefault="00E551F4" w:rsidP="00E551F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>wykazuje się aktywną postawą w czasie lekcji,</w:t>
      </w:r>
    </w:p>
    <w:p w:rsidR="00E551F4" w:rsidRPr="00E551F4" w:rsidRDefault="00E551F4" w:rsidP="00E551F4">
      <w:pPr>
        <w:pStyle w:val="wlasny"/>
        <w:numPr>
          <w:ilvl w:val="0"/>
          <w:numId w:val="2"/>
        </w:numPr>
        <w:spacing w:before="40" w:after="60" w:line="276" w:lineRule="auto"/>
        <w:jc w:val="both"/>
        <w:rPr>
          <w:rFonts w:ascii="Times New Roman" w:hAnsi="Times New Roman"/>
          <w:sz w:val="24"/>
        </w:rPr>
      </w:pPr>
      <w:r w:rsidRPr="00E551F4">
        <w:rPr>
          <w:rFonts w:ascii="Times New Roman" w:hAnsi="Times New Roman"/>
          <w:sz w:val="24"/>
        </w:rPr>
        <w:t>potrafi stosować zdobytą wiedzę i umiejętności do samodzielnego rozwiązywania problemów w nowych sytuacjach.</w:t>
      </w:r>
    </w:p>
    <w:p w:rsidR="00E551F4" w:rsidRPr="00E551F4" w:rsidRDefault="00E551F4" w:rsidP="00E551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1F4" w:rsidRPr="00E551F4" w:rsidRDefault="00E551F4" w:rsidP="00E551F4">
      <w:pPr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b/>
          <w:sz w:val="24"/>
          <w:szCs w:val="24"/>
        </w:rPr>
        <w:t xml:space="preserve">Ocenę dobrą </w:t>
      </w:r>
      <w:r w:rsidRPr="00E551F4">
        <w:rPr>
          <w:rFonts w:ascii="Times New Roman" w:hAnsi="Times New Roman" w:cs="Times New Roman"/>
          <w:sz w:val="24"/>
          <w:szCs w:val="24"/>
        </w:rPr>
        <w:t xml:space="preserve">można wystawić uczniowi, który przyswoił treści rozszerzające, właściwie stosuje terminologię przedmiotową, aktywnie uczestniczył w zajęciach oraz stosuje wiadomości w sytuacjach typowych według wzorów znanych z lekcji i podręcznika, a także rozwiązuje typowe problemy z wykorzystaniem poznanych metod. Ponadto samodzielnie pracuje z podręcznikiem i materiałami źródłowymi. </w:t>
      </w:r>
    </w:p>
    <w:p w:rsidR="00E551F4" w:rsidRPr="00E551F4" w:rsidRDefault="00E551F4" w:rsidP="00E551F4">
      <w:pPr>
        <w:pStyle w:val="wlasny"/>
        <w:spacing w:before="120" w:after="60" w:line="276" w:lineRule="auto"/>
        <w:ind w:left="0" w:firstLine="0"/>
        <w:jc w:val="both"/>
        <w:rPr>
          <w:rFonts w:ascii="Times New Roman" w:hAnsi="Times New Roman"/>
          <w:i/>
          <w:sz w:val="24"/>
        </w:rPr>
      </w:pPr>
      <w:r w:rsidRPr="00E551F4">
        <w:rPr>
          <w:rFonts w:ascii="Times New Roman" w:hAnsi="Times New Roman"/>
          <w:i/>
          <w:sz w:val="24"/>
        </w:rPr>
        <w:t>Uczeń:</w:t>
      </w:r>
    </w:p>
    <w:p w:rsidR="00E551F4" w:rsidRPr="00E551F4" w:rsidRDefault="00E551F4" w:rsidP="00E551F4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>opanował w dużym zakresie wiadomości i umiejętności określone programem,</w:t>
      </w:r>
    </w:p>
    <w:p w:rsidR="00E551F4" w:rsidRPr="00E551F4" w:rsidRDefault="00E551F4" w:rsidP="00E551F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>poprawnie stosuje wiadomości i umiejętności do samodzielnego rozwiązywania typowych zadań i problemów,</w:t>
      </w:r>
    </w:p>
    <w:p w:rsidR="00E551F4" w:rsidRPr="00E551F4" w:rsidRDefault="00E551F4" w:rsidP="00E551F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>potrafi korzystać ze wszystkich poznanych na lekcjach źródeł informacji (układ okresowy pierwiastków, wykresy, tablice i inne),</w:t>
      </w:r>
    </w:p>
    <w:p w:rsidR="00E551F4" w:rsidRPr="00E551F4" w:rsidRDefault="00E551F4" w:rsidP="00E551F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 xml:space="preserve"> potrafi bezpiecznie wykonać doświadczenia chemiczne,</w:t>
      </w:r>
    </w:p>
    <w:p w:rsidR="00E551F4" w:rsidRPr="00E551F4" w:rsidRDefault="00E551F4" w:rsidP="00E551F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>zapisuje i bilansuje równania reakcji chemicznych,</w:t>
      </w:r>
    </w:p>
    <w:p w:rsidR="00E551F4" w:rsidRPr="00E551F4" w:rsidRDefault="00E551F4" w:rsidP="00E551F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 xml:space="preserve"> rozwiązuje niektóre zadania obliczeniowe o niewielkim stopniu trudności,</w:t>
      </w:r>
    </w:p>
    <w:p w:rsidR="00E551F4" w:rsidRPr="00E551F4" w:rsidRDefault="00E551F4" w:rsidP="00E551F4">
      <w:pPr>
        <w:pStyle w:val="wlasny"/>
        <w:numPr>
          <w:ilvl w:val="0"/>
          <w:numId w:val="3"/>
        </w:numPr>
        <w:spacing w:before="40" w:after="60" w:line="276" w:lineRule="auto"/>
        <w:jc w:val="both"/>
        <w:rPr>
          <w:rFonts w:ascii="Times New Roman" w:hAnsi="Times New Roman"/>
          <w:sz w:val="24"/>
        </w:rPr>
      </w:pPr>
      <w:r w:rsidRPr="00E551F4">
        <w:rPr>
          <w:rFonts w:ascii="Times New Roman" w:hAnsi="Times New Roman"/>
          <w:sz w:val="24"/>
        </w:rPr>
        <w:t xml:space="preserve">aktywnie uczestniczy w lekcji, </w:t>
      </w:r>
    </w:p>
    <w:p w:rsidR="00E551F4" w:rsidRPr="00E551F4" w:rsidRDefault="00E551F4" w:rsidP="00E551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1F4" w:rsidRPr="00E551F4" w:rsidRDefault="00E551F4" w:rsidP="00E551F4">
      <w:pPr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b/>
          <w:sz w:val="24"/>
          <w:szCs w:val="24"/>
        </w:rPr>
        <w:t>Ocenę dostateczną</w:t>
      </w:r>
      <w:r w:rsidRPr="00E551F4">
        <w:rPr>
          <w:rFonts w:ascii="Times New Roman" w:hAnsi="Times New Roman" w:cs="Times New Roman"/>
          <w:sz w:val="24"/>
          <w:szCs w:val="24"/>
        </w:rPr>
        <w:t xml:space="preserve"> może otrzymać uczeń, który opanował wiadomości podstawowe i z niewielką pomocą nauczyciela potrafi rozwiązać podstawowe problemy. Analizuje również podstawowe zależności, próbuje porównywać, wnioskować i zajmować określone stanowisko.</w:t>
      </w:r>
    </w:p>
    <w:p w:rsidR="00E551F4" w:rsidRPr="00E551F4" w:rsidRDefault="00E551F4" w:rsidP="00E551F4">
      <w:pPr>
        <w:pStyle w:val="wlasny"/>
        <w:spacing w:before="120" w:after="60" w:line="276" w:lineRule="auto"/>
        <w:ind w:left="0" w:firstLine="0"/>
        <w:jc w:val="both"/>
        <w:rPr>
          <w:rFonts w:ascii="Times New Roman" w:hAnsi="Times New Roman"/>
          <w:i/>
          <w:sz w:val="24"/>
        </w:rPr>
      </w:pPr>
      <w:r w:rsidRPr="00E551F4">
        <w:rPr>
          <w:rFonts w:ascii="Times New Roman" w:hAnsi="Times New Roman"/>
          <w:i/>
          <w:sz w:val="24"/>
        </w:rPr>
        <w:t>Uczeń:</w:t>
      </w:r>
    </w:p>
    <w:p w:rsidR="00E551F4" w:rsidRPr="00E551F4" w:rsidRDefault="00E551F4" w:rsidP="00E551F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>opanował w stopniu podstawowym te wiadomości i umiejętności które są konieczne do dalszego kształcenia,</w:t>
      </w:r>
    </w:p>
    <w:p w:rsidR="00E551F4" w:rsidRPr="00E551F4" w:rsidRDefault="00E551F4" w:rsidP="00E551F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 xml:space="preserve">z pomocą nauczyciela poprawnie stosuje wiadomości i umiejętności do rozwiązywania typowych zadań i problemów, </w:t>
      </w:r>
    </w:p>
    <w:p w:rsidR="00E551F4" w:rsidRPr="00E551F4" w:rsidRDefault="00E551F4" w:rsidP="00E551F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>potrafi korzystać, przy pomocy nauczyciela, z takich źródeł wiedzy jak układ okresowy pierwiastków, wykresy tablice,</w:t>
      </w:r>
    </w:p>
    <w:p w:rsidR="00E551F4" w:rsidRPr="00E551F4" w:rsidRDefault="00E551F4" w:rsidP="00E551F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 xml:space="preserve"> pomocą nauczyciela potrafi bezpiecznie wykonać doświadczenia chemiczne,</w:t>
      </w:r>
    </w:p>
    <w:p w:rsidR="00E551F4" w:rsidRPr="00E551F4" w:rsidRDefault="00E551F4" w:rsidP="00E551F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 xml:space="preserve"> potrafi przy pomocy nauczyciela pisać i uzgadniać równania reakcji chemicznych oraz rozwiązywać zadania obliczeniowe o niewielkim stopniu trudności,</w:t>
      </w:r>
    </w:p>
    <w:p w:rsidR="00E551F4" w:rsidRPr="00E551F4" w:rsidRDefault="00E551F4" w:rsidP="00E551F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 xml:space="preserve"> w czasie lekcji wykazuje się aktywnością w stopniu zadawalającym,</w:t>
      </w:r>
    </w:p>
    <w:p w:rsidR="00E551F4" w:rsidRPr="00E551F4" w:rsidRDefault="00E551F4" w:rsidP="00E551F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>rozwiązuje typowe problemy o małym stopniu trudności.</w:t>
      </w:r>
    </w:p>
    <w:p w:rsidR="00E551F4" w:rsidRPr="00E551F4" w:rsidRDefault="00E551F4" w:rsidP="00E551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1F4" w:rsidRPr="00E551F4" w:rsidRDefault="00E551F4" w:rsidP="00E551F4">
      <w:pPr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Ocena dopuszczająca. </w:t>
      </w:r>
      <w:r w:rsidRPr="00E551F4">
        <w:rPr>
          <w:rFonts w:ascii="Times New Roman" w:hAnsi="Times New Roman" w:cs="Times New Roman"/>
          <w:sz w:val="24"/>
          <w:szCs w:val="24"/>
        </w:rPr>
        <w:t>Na wystawienie uczniowi stopnia dopuszczającego pozwala przyswojenie przez niego treści koniecznych. Taki uczeń z pomocą nauczyciela jest w stanie nadrobić braki w podstawowych umiejętnościach.</w:t>
      </w:r>
    </w:p>
    <w:p w:rsidR="00E551F4" w:rsidRPr="00E551F4" w:rsidRDefault="00E551F4" w:rsidP="00E551F4">
      <w:pPr>
        <w:pStyle w:val="wlasny"/>
        <w:spacing w:before="120" w:after="60" w:line="276" w:lineRule="auto"/>
        <w:ind w:left="0" w:firstLine="0"/>
        <w:jc w:val="both"/>
        <w:rPr>
          <w:rFonts w:ascii="Times New Roman" w:hAnsi="Times New Roman"/>
          <w:i/>
          <w:sz w:val="24"/>
        </w:rPr>
      </w:pPr>
      <w:r w:rsidRPr="00E551F4">
        <w:rPr>
          <w:rFonts w:ascii="Times New Roman" w:hAnsi="Times New Roman"/>
          <w:i/>
          <w:sz w:val="24"/>
        </w:rPr>
        <w:t>Uczeń:</w:t>
      </w:r>
    </w:p>
    <w:p w:rsidR="00E551F4" w:rsidRPr="00E551F4" w:rsidRDefault="00E551F4" w:rsidP="00E551F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>ma braki w opanowaniu wiadomości określonych programem nauczania, ale braki te nie przekreślają możliwości dalszego kształcenia,</w:t>
      </w:r>
    </w:p>
    <w:p w:rsidR="00E551F4" w:rsidRPr="00E551F4" w:rsidRDefault="00E551F4" w:rsidP="00E551F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>rozwiązuje z pomocą zadania teoretyczne lub praktyczne o niewielkim stopniu trudności,</w:t>
      </w:r>
    </w:p>
    <w:p w:rsidR="00E551F4" w:rsidRPr="00E551F4" w:rsidRDefault="00E551F4" w:rsidP="00E551F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>z pomocą nauczyciela potrafi bezpiecznie wykonać bardzo proste eksperymenty chemiczne,</w:t>
      </w:r>
    </w:p>
    <w:p w:rsidR="00E551F4" w:rsidRPr="00E551F4" w:rsidRDefault="00E551F4" w:rsidP="00E551F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>z pomocą nauczyciela potrafi   pisać proste wzory chemiczne i równania chemiczne,</w:t>
      </w:r>
    </w:p>
    <w:p w:rsidR="00E551F4" w:rsidRPr="00E551F4" w:rsidRDefault="00E551F4" w:rsidP="00E551F4">
      <w:pPr>
        <w:pStyle w:val="wlasny"/>
        <w:numPr>
          <w:ilvl w:val="0"/>
          <w:numId w:val="5"/>
        </w:numPr>
        <w:spacing w:before="40" w:after="60" w:line="276" w:lineRule="auto"/>
        <w:jc w:val="both"/>
        <w:rPr>
          <w:rFonts w:ascii="Times New Roman" w:hAnsi="Times New Roman"/>
          <w:sz w:val="24"/>
        </w:rPr>
      </w:pPr>
      <w:r w:rsidRPr="00E551F4">
        <w:rPr>
          <w:rFonts w:ascii="Times New Roman" w:hAnsi="Times New Roman"/>
          <w:sz w:val="24"/>
        </w:rPr>
        <w:t>wykazuje minimalną aktywność na lekcji,</w:t>
      </w:r>
    </w:p>
    <w:p w:rsidR="00E551F4" w:rsidRPr="00E551F4" w:rsidRDefault="00E551F4" w:rsidP="00E551F4">
      <w:pPr>
        <w:pStyle w:val="wlasny"/>
        <w:numPr>
          <w:ilvl w:val="0"/>
          <w:numId w:val="5"/>
        </w:numPr>
        <w:spacing w:before="40" w:after="60" w:line="276" w:lineRule="auto"/>
        <w:jc w:val="both"/>
        <w:rPr>
          <w:rFonts w:ascii="Times New Roman" w:hAnsi="Times New Roman"/>
          <w:sz w:val="24"/>
        </w:rPr>
      </w:pPr>
      <w:r w:rsidRPr="00E551F4">
        <w:rPr>
          <w:rFonts w:ascii="Times New Roman" w:hAnsi="Times New Roman"/>
          <w:sz w:val="24"/>
        </w:rPr>
        <w:t xml:space="preserve"> korzysta pod kierunkiem nauczyciela z podstawowych źródeł informacji.</w:t>
      </w:r>
    </w:p>
    <w:p w:rsidR="00E551F4" w:rsidRPr="00E551F4" w:rsidRDefault="00E551F4" w:rsidP="00E551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1F4" w:rsidRPr="00E551F4" w:rsidRDefault="00E551F4" w:rsidP="00E551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1F4">
        <w:rPr>
          <w:rFonts w:ascii="Times New Roman" w:hAnsi="Times New Roman" w:cs="Times New Roman"/>
          <w:b/>
          <w:sz w:val="24"/>
          <w:szCs w:val="24"/>
        </w:rPr>
        <w:t xml:space="preserve">Ocenę niedostateczną </w:t>
      </w:r>
      <w:r w:rsidRPr="00E551F4">
        <w:rPr>
          <w:rFonts w:ascii="Times New Roman" w:hAnsi="Times New Roman" w:cs="Times New Roman"/>
          <w:sz w:val="24"/>
          <w:szCs w:val="24"/>
        </w:rPr>
        <w:t>otrzymuje uczeń, który pomimo działań wspomagających  i zapobiegawczych ze strony nauczyciela nie spełnia kryteriów oceny dopuszczającej. Materiał nie został opanowany nawet w zakresie wiadomości podstawowych.</w:t>
      </w:r>
    </w:p>
    <w:p w:rsidR="00E551F4" w:rsidRPr="00E551F4" w:rsidRDefault="00E551F4" w:rsidP="00E551F4">
      <w:pPr>
        <w:pStyle w:val="wlasny"/>
        <w:spacing w:before="120" w:after="60" w:line="276" w:lineRule="auto"/>
        <w:ind w:left="0" w:firstLine="0"/>
        <w:jc w:val="both"/>
        <w:rPr>
          <w:rFonts w:ascii="Times New Roman" w:hAnsi="Times New Roman"/>
          <w:i/>
          <w:sz w:val="24"/>
        </w:rPr>
      </w:pPr>
      <w:r w:rsidRPr="00E551F4">
        <w:rPr>
          <w:rFonts w:ascii="Times New Roman" w:hAnsi="Times New Roman"/>
          <w:i/>
          <w:sz w:val="24"/>
        </w:rPr>
        <w:t>Uczeń:</w:t>
      </w:r>
    </w:p>
    <w:p w:rsidR="00E551F4" w:rsidRPr="00E551F4" w:rsidRDefault="00E551F4" w:rsidP="00E551F4">
      <w:pPr>
        <w:pStyle w:val="wlasny"/>
        <w:numPr>
          <w:ilvl w:val="0"/>
          <w:numId w:val="6"/>
        </w:numPr>
        <w:spacing w:before="40" w:after="60" w:line="276" w:lineRule="auto"/>
        <w:jc w:val="both"/>
        <w:rPr>
          <w:rFonts w:ascii="Times New Roman" w:hAnsi="Times New Roman"/>
          <w:sz w:val="24"/>
        </w:rPr>
      </w:pPr>
      <w:r w:rsidRPr="00E551F4">
        <w:rPr>
          <w:rFonts w:ascii="Times New Roman" w:hAnsi="Times New Roman"/>
          <w:sz w:val="24"/>
        </w:rPr>
        <w:t>nie opanował w stopniu umożliwiającym dalsze kształcenie wiadomości i umiejętności określonych w podstawie programowej,</w:t>
      </w:r>
    </w:p>
    <w:p w:rsidR="00E551F4" w:rsidRPr="00E551F4" w:rsidRDefault="00E551F4" w:rsidP="00E551F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>nie potrafi rozwiązać zadań teoretycznych lub praktycznych  o elementarnym stopniu trudności nawet przy pomocy nauczyciela,</w:t>
      </w:r>
    </w:p>
    <w:p w:rsidR="00E551F4" w:rsidRPr="00E551F4" w:rsidRDefault="00E551F4" w:rsidP="00E551F4">
      <w:pPr>
        <w:pStyle w:val="wlasny"/>
        <w:numPr>
          <w:ilvl w:val="0"/>
          <w:numId w:val="6"/>
        </w:numPr>
        <w:spacing w:before="40" w:after="60" w:line="276" w:lineRule="auto"/>
        <w:jc w:val="both"/>
        <w:rPr>
          <w:rFonts w:ascii="Times New Roman" w:hAnsi="Times New Roman"/>
          <w:sz w:val="24"/>
        </w:rPr>
      </w:pPr>
      <w:r w:rsidRPr="00E551F4">
        <w:rPr>
          <w:rFonts w:ascii="Times New Roman" w:hAnsi="Times New Roman"/>
          <w:sz w:val="24"/>
        </w:rPr>
        <w:t>nie przyswaja wiedzy oraz jest niesystematyczny w wykonywaniu prac domowych,</w:t>
      </w:r>
    </w:p>
    <w:p w:rsidR="00E551F4" w:rsidRPr="00E551F4" w:rsidRDefault="00E551F4" w:rsidP="00E551F4">
      <w:pPr>
        <w:pStyle w:val="wlasny"/>
        <w:numPr>
          <w:ilvl w:val="0"/>
          <w:numId w:val="6"/>
        </w:numPr>
        <w:spacing w:before="40" w:after="60" w:line="276" w:lineRule="auto"/>
        <w:jc w:val="both"/>
        <w:rPr>
          <w:rFonts w:ascii="Times New Roman" w:hAnsi="Times New Roman"/>
          <w:sz w:val="24"/>
        </w:rPr>
      </w:pPr>
      <w:r w:rsidRPr="00E551F4">
        <w:rPr>
          <w:rFonts w:ascii="Times New Roman" w:hAnsi="Times New Roman"/>
          <w:sz w:val="24"/>
        </w:rPr>
        <w:t>nie posługuje się elementarnymi pojęciami chemicznymi oraz nie próbuje rozwiązać zadań o minimalnym stopniu trudności,</w:t>
      </w:r>
    </w:p>
    <w:p w:rsidR="00E551F4" w:rsidRPr="00E551F4" w:rsidRDefault="00E551F4" w:rsidP="00E551F4">
      <w:pPr>
        <w:pStyle w:val="wlasny"/>
        <w:numPr>
          <w:ilvl w:val="0"/>
          <w:numId w:val="6"/>
        </w:numPr>
        <w:spacing w:before="40" w:after="60" w:line="276" w:lineRule="auto"/>
        <w:jc w:val="both"/>
        <w:rPr>
          <w:rFonts w:ascii="Times New Roman" w:hAnsi="Times New Roman"/>
          <w:sz w:val="24"/>
        </w:rPr>
      </w:pPr>
      <w:r w:rsidRPr="00E551F4">
        <w:rPr>
          <w:rFonts w:ascii="Times New Roman" w:hAnsi="Times New Roman"/>
          <w:sz w:val="24"/>
        </w:rPr>
        <w:t>nie wykonuje instrukcji i nie podejmuje współpracy z nauczycielem,</w:t>
      </w:r>
    </w:p>
    <w:p w:rsidR="00E551F4" w:rsidRPr="00E551F4" w:rsidRDefault="00E551F4" w:rsidP="00E551F4">
      <w:pPr>
        <w:pStyle w:val="wlasny"/>
        <w:numPr>
          <w:ilvl w:val="0"/>
          <w:numId w:val="6"/>
        </w:numPr>
        <w:spacing w:before="40" w:after="60" w:line="276" w:lineRule="auto"/>
        <w:jc w:val="both"/>
        <w:rPr>
          <w:rFonts w:ascii="Times New Roman" w:hAnsi="Times New Roman"/>
          <w:sz w:val="24"/>
        </w:rPr>
      </w:pPr>
      <w:r w:rsidRPr="00E551F4">
        <w:rPr>
          <w:rFonts w:ascii="Times New Roman" w:hAnsi="Times New Roman"/>
          <w:sz w:val="24"/>
        </w:rPr>
        <w:t>wykazuje bierną postawę na lekcji.</w:t>
      </w:r>
    </w:p>
    <w:p w:rsidR="00E551F4" w:rsidRPr="00E551F4" w:rsidRDefault="00E551F4" w:rsidP="002873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728" w:rsidRPr="00E551F4" w:rsidRDefault="00F42728" w:rsidP="00F42728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1F4">
        <w:rPr>
          <w:rFonts w:ascii="Times New Roman" w:hAnsi="Times New Roman" w:cs="Times New Roman"/>
          <w:sz w:val="24"/>
          <w:szCs w:val="24"/>
        </w:rPr>
        <w:t>Kowalska</w:t>
      </w:r>
    </w:p>
    <w:sectPr w:rsidR="00F42728" w:rsidRPr="00E551F4" w:rsidSect="008E618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32A" w:rsidRDefault="003B732A" w:rsidP="00B64620">
      <w:pPr>
        <w:spacing w:after="0" w:line="240" w:lineRule="auto"/>
      </w:pPr>
      <w:r>
        <w:separator/>
      </w:r>
    </w:p>
  </w:endnote>
  <w:endnote w:type="continuationSeparator" w:id="0">
    <w:p w:rsidR="003B732A" w:rsidRDefault="003B732A" w:rsidP="00B6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269610"/>
      <w:docPartObj>
        <w:docPartGallery w:val="Page Numbers (Bottom of Page)"/>
        <w:docPartUnique/>
      </w:docPartObj>
    </w:sdtPr>
    <w:sdtEndPr/>
    <w:sdtContent>
      <w:p w:rsidR="00B64620" w:rsidRDefault="00950C79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C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4620" w:rsidRDefault="00B646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32A" w:rsidRDefault="003B732A" w:rsidP="00B64620">
      <w:pPr>
        <w:spacing w:after="0" w:line="240" w:lineRule="auto"/>
      </w:pPr>
      <w:r>
        <w:separator/>
      </w:r>
    </w:p>
  </w:footnote>
  <w:footnote w:type="continuationSeparator" w:id="0">
    <w:p w:rsidR="003B732A" w:rsidRDefault="003B732A" w:rsidP="00B64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A05"/>
    <w:multiLevelType w:val="hybridMultilevel"/>
    <w:tmpl w:val="86C6BF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151709"/>
    <w:multiLevelType w:val="hybridMultilevel"/>
    <w:tmpl w:val="F8323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22096"/>
    <w:multiLevelType w:val="hybridMultilevel"/>
    <w:tmpl w:val="5246A982"/>
    <w:lvl w:ilvl="0" w:tplc="AC68B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3702D"/>
    <w:multiLevelType w:val="hybridMultilevel"/>
    <w:tmpl w:val="934AE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37322"/>
    <w:multiLevelType w:val="hybridMultilevel"/>
    <w:tmpl w:val="6292F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C7DD9"/>
    <w:multiLevelType w:val="multilevel"/>
    <w:tmpl w:val="8C9E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B44652"/>
    <w:multiLevelType w:val="hybridMultilevel"/>
    <w:tmpl w:val="2C1A2522"/>
    <w:lvl w:ilvl="0" w:tplc="DF4A9832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D0517"/>
    <w:multiLevelType w:val="hybridMultilevel"/>
    <w:tmpl w:val="C2142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C6457"/>
    <w:multiLevelType w:val="hybridMultilevel"/>
    <w:tmpl w:val="4058D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263A"/>
    <w:multiLevelType w:val="multilevel"/>
    <w:tmpl w:val="81E49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AD4DC5"/>
    <w:multiLevelType w:val="hybridMultilevel"/>
    <w:tmpl w:val="8968C6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F77775"/>
    <w:multiLevelType w:val="hybridMultilevel"/>
    <w:tmpl w:val="49D4B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76363"/>
    <w:multiLevelType w:val="multilevel"/>
    <w:tmpl w:val="4B4652B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3">
    <w:nsid w:val="47E27294"/>
    <w:multiLevelType w:val="hybridMultilevel"/>
    <w:tmpl w:val="EFAE6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47940"/>
    <w:multiLevelType w:val="hybridMultilevel"/>
    <w:tmpl w:val="C1C2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66BF2"/>
    <w:multiLevelType w:val="hybridMultilevel"/>
    <w:tmpl w:val="FB78D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4D0068"/>
    <w:multiLevelType w:val="hybridMultilevel"/>
    <w:tmpl w:val="46B291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F57F74"/>
    <w:multiLevelType w:val="hybridMultilevel"/>
    <w:tmpl w:val="F04062E4"/>
    <w:lvl w:ilvl="0" w:tplc="45EE24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9B3BF3"/>
    <w:multiLevelType w:val="multilevel"/>
    <w:tmpl w:val="6F5E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FC314D"/>
    <w:multiLevelType w:val="hybridMultilevel"/>
    <w:tmpl w:val="252EB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7C30C1"/>
    <w:multiLevelType w:val="hybridMultilevel"/>
    <w:tmpl w:val="552CF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1048F6"/>
    <w:multiLevelType w:val="hybridMultilevel"/>
    <w:tmpl w:val="7A98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5618F0"/>
    <w:multiLevelType w:val="hybridMultilevel"/>
    <w:tmpl w:val="CFEC4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D6DC6"/>
    <w:multiLevelType w:val="hybridMultilevel"/>
    <w:tmpl w:val="62D05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1321F"/>
    <w:multiLevelType w:val="hybridMultilevel"/>
    <w:tmpl w:val="1BFE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503ACC"/>
    <w:multiLevelType w:val="hybridMultilevel"/>
    <w:tmpl w:val="BE02F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E87A06"/>
    <w:multiLevelType w:val="hybridMultilevel"/>
    <w:tmpl w:val="F282F8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684B5F"/>
    <w:multiLevelType w:val="hybridMultilevel"/>
    <w:tmpl w:val="E196D5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AC4818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8F5B2D"/>
    <w:multiLevelType w:val="hybridMultilevel"/>
    <w:tmpl w:val="178A9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1A1ADD"/>
    <w:multiLevelType w:val="hybridMultilevel"/>
    <w:tmpl w:val="68E0DA30"/>
    <w:lvl w:ilvl="0" w:tplc="38FA317A">
      <w:start w:val="1"/>
      <w:numFmt w:val="upperLetter"/>
      <w:lvlText w:val="%1."/>
      <w:lvlJc w:val="left"/>
      <w:pPr>
        <w:ind w:left="7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160" w:hanging="360"/>
      </w:pPr>
    </w:lvl>
    <w:lvl w:ilvl="2" w:tplc="0415001B" w:tentative="1">
      <w:start w:val="1"/>
      <w:numFmt w:val="lowerRoman"/>
      <w:lvlText w:val="%3."/>
      <w:lvlJc w:val="right"/>
      <w:pPr>
        <w:ind w:left="8880" w:hanging="180"/>
      </w:pPr>
    </w:lvl>
    <w:lvl w:ilvl="3" w:tplc="0415000F" w:tentative="1">
      <w:start w:val="1"/>
      <w:numFmt w:val="decimal"/>
      <w:lvlText w:val="%4."/>
      <w:lvlJc w:val="left"/>
      <w:pPr>
        <w:ind w:left="9600" w:hanging="360"/>
      </w:pPr>
    </w:lvl>
    <w:lvl w:ilvl="4" w:tplc="04150019" w:tentative="1">
      <w:start w:val="1"/>
      <w:numFmt w:val="lowerLetter"/>
      <w:lvlText w:val="%5."/>
      <w:lvlJc w:val="left"/>
      <w:pPr>
        <w:ind w:left="10320" w:hanging="360"/>
      </w:pPr>
    </w:lvl>
    <w:lvl w:ilvl="5" w:tplc="0415001B" w:tentative="1">
      <w:start w:val="1"/>
      <w:numFmt w:val="lowerRoman"/>
      <w:lvlText w:val="%6."/>
      <w:lvlJc w:val="right"/>
      <w:pPr>
        <w:ind w:left="11040" w:hanging="180"/>
      </w:pPr>
    </w:lvl>
    <w:lvl w:ilvl="6" w:tplc="0415000F" w:tentative="1">
      <w:start w:val="1"/>
      <w:numFmt w:val="decimal"/>
      <w:lvlText w:val="%7."/>
      <w:lvlJc w:val="left"/>
      <w:pPr>
        <w:ind w:left="11760" w:hanging="360"/>
      </w:pPr>
    </w:lvl>
    <w:lvl w:ilvl="7" w:tplc="04150019" w:tentative="1">
      <w:start w:val="1"/>
      <w:numFmt w:val="lowerLetter"/>
      <w:lvlText w:val="%8."/>
      <w:lvlJc w:val="left"/>
      <w:pPr>
        <w:ind w:left="12480" w:hanging="360"/>
      </w:pPr>
    </w:lvl>
    <w:lvl w:ilvl="8" w:tplc="0415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30">
    <w:nsid w:val="77AF4FB6"/>
    <w:multiLevelType w:val="hybridMultilevel"/>
    <w:tmpl w:val="7AFA5AF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3272FF"/>
    <w:multiLevelType w:val="hybridMultilevel"/>
    <w:tmpl w:val="C42A22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7869BC"/>
    <w:multiLevelType w:val="hybridMultilevel"/>
    <w:tmpl w:val="1D60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D1B1A"/>
    <w:multiLevelType w:val="hybridMultilevel"/>
    <w:tmpl w:val="E4F89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C6F04"/>
    <w:multiLevelType w:val="hybridMultilevel"/>
    <w:tmpl w:val="29C84B7C"/>
    <w:lvl w:ilvl="0" w:tplc="00FE54B6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13"/>
  </w:num>
  <w:num w:numId="5">
    <w:abstractNumId w:val="20"/>
  </w:num>
  <w:num w:numId="6">
    <w:abstractNumId w:val="15"/>
  </w:num>
  <w:num w:numId="7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18"/>
  </w:num>
  <w:num w:numId="11">
    <w:abstractNumId w:val="28"/>
  </w:num>
  <w:num w:numId="12">
    <w:abstractNumId w:val="27"/>
  </w:num>
  <w:num w:numId="13">
    <w:abstractNumId w:val="17"/>
  </w:num>
  <w:num w:numId="14">
    <w:abstractNumId w:val="1"/>
  </w:num>
  <w:num w:numId="15">
    <w:abstractNumId w:val="25"/>
  </w:num>
  <w:num w:numId="16">
    <w:abstractNumId w:val="26"/>
  </w:num>
  <w:num w:numId="17">
    <w:abstractNumId w:val="33"/>
  </w:num>
  <w:num w:numId="18">
    <w:abstractNumId w:val="4"/>
  </w:num>
  <w:num w:numId="19">
    <w:abstractNumId w:val="3"/>
  </w:num>
  <w:num w:numId="20">
    <w:abstractNumId w:val="0"/>
  </w:num>
  <w:num w:numId="21">
    <w:abstractNumId w:val="24"/>
  </w:num>
  <w:num w:numId="22">
    <w:abstractNumId w:val="10"/>
  </w:num>
  <w:num w:numId="23">
    <w:abstractNumId w:val="22"/>
  </w:num>
  <w:num w:numId="24">
    <w:abstractNumId w:val="14"/>
  </w:num>
  <w:num w:numId="25">
    <w:abstractNumId w:val="32"/>
  </w:num>
  <w:num w:numId="26">
    <w:abstractNumId w:val="16"/>
  </w:num>
  <w:num w:numId="27">
    <w:abstractNumId w:val="31"/>
  </w:num>
  <w:num w:numId="28">
    <w:abstractNumId w:val="30"/>
  </w:num>
  <w:num w:numId="29">
    <w:abstractNumId w:val="12"/>
  </w:num>
  <w:num w:numId="30">
    <w:abstractNumId w:val="34"/>
  </w:num>
  <w:num w:numId="31">
    <w:abstractNumId w:val="29"/>
  </w:num>
  <w:num w:numId="32">
    <w:abstractNumId w:val="2"/>
  </w:num>
  <w:num w:numId="33">
    <w:abstractNumId w:val="6"/>
  </w:num>
  <w:num w:numId="34">
    <w:abstractNumId w:val="23"/>
  </w:num>
  <w:num w:numId="35">
    <w:abstractNumId w:val="2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4B"/>
    <w:rsid w:val="00001C55"/>
    <w:rsid w:val="000962F9"/>
    <w:rsid w:val="000C0672"/>
    <w:rsid w:val="000D15E2"/>
    <w:rsid w:val="00145657"/>
    <w:rsid w:val="001527CF"/>
    <w:rsid w:val="001567D2"/>
    <w:rsid w:val="00166C8E"/>
    <w:rsid w:val="001B490E"/>
    <w:rsid w:val="00282BA3"/>
    <w:rsid w:val="00287365"/>
    <w:rsid w:val="002C6CE0"/>
    <w:rsid w:val="00315CC9"/>
    <w:rsid w:val="00327818"/>
    <w:rsid w:val="00343043"/>
    <w:rsid w:val="003674F5"/>
    <w:rsid w:val="003B732A"/>
    <w:rsid w:val="003E7838"/>
    <w:rsid w:val="003F7B9D"/>
    <w:rsid w:val="0040194F"/>
    <w:rsid w:val="004065D7"/>
    <w:rsid w:val="00437142"/>
    <w:rsid w:val="00480B17"/>
    <w:rsid w:val="00481D5D"/>
    <w:rsid w:val="004A3D87"/>
    <w:rsid w:val="004F0CB1"/>
    <w:rsid w:val="0051561E"/>
    <w:rsid w:val="00551EA5"/>
    <w:rsid w:val="00572C8C"/>
    <w:rsid w:val="005847CF"/>
    <w:rsid w:val="005A0E8F"/>
    <w:rsid w:val="005C32CC"/>
    <w:rsid w:val="00627A50"/>
    <w:rsid w:val="006323B3"/>
    <w:rsid w:val="00657695"/>
    <w:rsid w:val="00727DE1"/>
    <w:rsid w:val="00753BAF"/>
    <w:rsid w:val="007F19E2"/>
    <w:rsid w:val="0081148F"/>
    <w:rsid w:val="008241FC"/>
    <w:rsid w:val="00842C59"/>
    <w:rsid w:val="00843548"/>
    <w:rsid w:val="00854E42"/>
    <w:rsid w:val="0087180E"/>
    <w:rsid w:val="0087441A"/>
    <w:rsid w:val="008A010D"/>
    <w:rsid w:val="008C06F3"/>
    <w:rsid w:val="008C6E4A"/>
    <w:rsid w:val="008D5D4B"/>
    <w:rsid w:val="008D60DD"/>
    <w:rsid w:val="008E6180"/>
    <w:rsid w:val="00950C79"/>
    <w:rsid w:val="00975795"/>
    <w:rsid w:val="009B6099"/>
    <w:rsid w:val="00A23D22"/>
    <w:rsid w:val="00A37D37"/>
    <w:rsid w:val="00A62D84"/>
    <w:rsid w:val="00A91794"/>
    <w:rsid w:val="00AB6CBF"/>
    <w:rsid w:val="00AD5D73"/>
    <w:rsid w:val="00B41AC0"/>
    <w:rsid w:val="00B468DD"/>
    <w:rsid w:val="00B64620"/>
    <w:rsid w:val="00B96D33"/>
    <w:rsid w:val="00C52B9D"/>
    <w:rsid w:val="00C935DE"/>
    <w:rsid w:val="00CC3010"/>
    <w:rsid w:val="00CD66B0"/>
    <w:rsid w:val="00CE082B"/>
    <w:rsid w:val="00D27048"/>
    <w:rsid w:val="00D41884"/>
    <w:rsid w:val="00D62647"/>
    <w:rsid w:val="00DB71B3"/>
    <w:rsid w:val="00DC7809"/>
    <w:rsid w:val="00DD260F"/>
    <w:rsid w:val="00DF4308"/>
    <w:rsid w:val="00E1302D"/>
    <w:rsid w:val="00E47323"/>
    <w:rsid w:val="00E51FF6"/>
    <w:rsid w:val="00E551F4"/>
    <w:rsid w:val="00E70FDE"/>
    <w:rsid w:val="00E80EC0"/>
    <w:rsid w:val="00EA5226"/>
    <w:rsid w:val="00EA7B54"/>
    <w:rsid w:val="00ED14CF"/>
    <w:rsid w:val="00EE31DA"/>
    <w:rsid w:val="00F42728"/>
    <w:rsid w:val="00F75A58"/>
    <w:rsid w:val="00FD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lasny">
    <w:name w:val="wlasny"/>
    <w:basedOn w:val="Normalny"/>
    <w:link w:val="wlasnyZnak"/>
    <w:rsid w:val="00A23D22"/>
    <w:pPr>
      <w:spacing w:before="60" w:after="40" w:line="264" w:lineRule="auto"/>
      <w:ind w:left="170" w:hanging="170"/>
    </w:pPr>
    <w:rPr>
      <w:rFonts w:ascii="Arial" w:eastAsia="Calibri" w:hAnsi="Arial" w:cs="Times New Roman"/>
      <w:sz w:val="17"/>
      <w:szCs w:val="24"/>
    </w:rPr>
  </w:style>
  <w:style w:type="character" w:customStyle="1" w:styleId="wlasnyZnak">
    <w:name w:val="wlasny Znak"/>
    <w:link w:val="wlasny"/>
    <w:rsid w:val="00A23D22"/>
    <w:rPr>
      <w:rFonts w:ascii="Arial" w:eastAsia="Calibri" w:hAnsi="Arial" w:cs="Times New Roman"/>
      <w:sz w:val="17"/>
      <w:szCs w:val="24"/>
    </w:rPr>
  </w:style>
  <w:style w:type="paragraph" w:styleId="Akapitzlist">
    <w:name w:val="List Paragraph"/>
    <w:basedOn w:val="Normalny"/>
    <w:uiPriority w:val="34"/>
    <w:qFormat/>
    <w:rsid w:val="00E473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64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4620"/>
  </w:style>
  <w:style w:type="paragraph" w:styleId="Stopka">
    <w:name w:val="footer"/>
    <w:basedOn w:val="Normalny"/>
    <w:link w:val="StopkaZnak"/>
    <w:uiPriority w:val="99"/>
    <w:unhideWhenUsed/>
    <w:rsid w:val="00B64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lasny">
    <w:name w:val="wlasny"/>
    <w:basedOn w:val="Normalny"/>
    <w:link w:val="wlasnyZnak"/>
    <w:rsid w:val="00A23D22"/>
    <w:pPr>
      <w:spacing w:before="60" w:after="40" w:line="264" w:lineRule="auto"/>
      <w:ind w:left="170" w:hanging="170"/>
    </w:pPr>
    <w:rPr>
      <w:rFonts w:ascii="Arial" w:eastAsia="Calibri" w:hAnsi="Arial" w:cs="Times New Roman"/>
      <w:sz w:val="17"/>
      <w:szCs w:val="24"/>
    </w:rPr>
  </w:style>
  <w:style w:type="character" w:customStyle="1" w:styleId="wlasnyZnak">
    <w:name w:val="wlasny Znak"/>
    <w:link w:val="wlasny"/>
    <w:rsid w:val="00A23D22"/>
    <w:rPr>
      <w:rFonts w:ascii="Arial" w:eastAsia="Calibri" w:hAnsi="Arial" w:cs="Times New Roman"/>
      <w:sz w:val="17"/>
      <w:szCs w:val="24"/>
    </w:rPr>
  </w:style>
  <w:style w:type="paragraph" w:styleId="Akapitzlist">
    <w:name w:val="List Paragraph"/>
    <w:basedOn w:val="Normalny"/>
    <w:uiPriority w:val="34"/>
    <w:qFormat/>
    <w:rsid w:val="00E473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64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4620"/>
  </w:style>
  <w:style w:type="paragraph" w:styleId="Stopka">
    <w:name w:val="footer"/>
    <w:basedOn w:val="Normalny"/>
    <w:link w:val="StopkaZnak"/>
    <w:uiPriority w:val="99"/>
    <w:unhideWhenUsed/>
    <w:rsid w:val="00B64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1B2D1-05DD-4E64-8E3E-2BC6073B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1171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Kowalska</dc:creator>
  <cp:lastModifiedBy>Lenovo</cp:lastModifiedBy>
  <cp:revision>10</cp:revision>
  <cp:lastPrinted>2016-09-02T09:08:00Z</cp:lastPrinted>
  <dcterms:created xsi:type="dcterms:W3CDTF">2023-02-14T20:09:00Z</dcterms:created>
  <dcterms:modified xsi:type="dcterms:W3CDTF">2023-09-13T21:16:00Z</dcterms:modified>
</cp:coreProperties>
</file>