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  <w:r w:rsidR="00AE34C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01951" w:rsidRPr="00AE34C8" w:rsidRDefault="00D01951" w:rsidP="0015658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AE34C8">
        <w:rPr>
          <w:rFonts w:ascii="Times New Roman" w:hAnsi="Times New Roman" w:cs="Times New Roman"/>
          <w:b/>
          <w:sz w:val="24"/>
          <w:szCs w:val="20"/>
        </w:rPr>
        <w:t>Wymagania na poszczególne oceny</w:t>
      </w:r>
      <w:r w:rsidR="00AE34C8">
        <w:rPr>
          <w:rFonts w:ascii="Times New Roman" w:hAnsi="Times New Roman" w:cs="Times New Roman"/>
          <w:b/>
          <w:sz w:val="24"/>
          <w:szCs w:val="20"/>
        </w:rPr>
        <w:t>.</w:t>
      </w:r>
    </w:p>
    <w:p w:rsidR="003B5A93" w:rsidRPr="009D2F5E" w:rsidRDefault="003B5A93" w:rsidP="00156589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dbałości o tradycję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związane z datami: 1410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przyczyny wielkiej wojny z zakonem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krzyżackim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jowości i kultury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rycerskiej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różnych herbów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II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powstanie warszawskie jako wyraz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patriotyzmu młodego pokolenia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przeciw rządom komunistów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 xml:space="preserve">weł II był darzony wielkim 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łęsę, Annę Walentynowicz, 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3B" w:rsidRDefault="000F673B" w:rsidP="007B1B87">
      <w:pPr>
        <w:spacing w:after="0" w:line="240" w:lineRule="auto"/>
      </w:pPr>
      <w:r>
        <w:separator/>
      </w:r>
    </w:p>
  </w:endnote>
  <w:endnote w:type="continuationSeparator" w:id="0">
    <w:p w:rsidR="000F673B" w:rsidRDefault="000F673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9147E5" w:rsidRDefault="006E6EB3">
        <w:pPr>
          <w:pStyle w:val="Stopka"/>
          <w:jc w:val="right"/>
        </w:pPr>
        <w:r>
          <w:fldChar w:fldCharType="begin"/>
        </w:r>
        <w:r w:rsidR="009147E5">
          <w:instrText>PAGE   \* MERGEFORMAT</w:instrText>
        </w:r>
        <w:r>
          <w:fldChar w:fldCharType="separate"/>
        </w:r>
        <w:r w:rsidR="00224019">
          <w:rPr>
            <w:noProof/>
          </w:rPr>
          <w:t>1</w:t>
        </w:r>
        <w:r>
          <w:fldChar w:fldCharType="end"/>
        </w:r>
      </w:p>
    </w:sdtContent>
  </w:sdt>
  <w:p w:rsidR="009147E5" w:rsidRDefault="009147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3B" w:rsidRDefault="000F673B" w:rsidP="007B1B87">
      <w:pPr>
        <w:spacing w:after="0" w:line="240" w:lineRule="auto"/>
      </w:pPr>
      <w:r>
        <w:separator/>
      </w:r>
    </w:p>
  </w:footnote>
  <w:footnote w:type="continuationSeparator" w:id="0">
    <w:p w:rsidR="000F673B" w:rsidRDefault="000F673B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673B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B1352"/>
    <w:rsid w:val="001D2F6C"/>
    <w:rsid w:val="001F6F76"/>
    <w:rsid w:val="00203E64"/>
    <w:rsid w:val="002160A2"/>
    <w:rsid w:val="00224019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86648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0D9B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6E6EB3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4C8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131D-9820-4D02-8159-B74D3BCA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4107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Janusz</cp:lastModifiedBy>
  <cp:revision>2</cp:revision>
  <cp:lastPrinted>2017-09-06T11:26:00Z</cp:lastPrinted>
  <dcterms:created xsi:type="dcterms:W3CDTF">2018-09-05T04:29:00Z</dcterms:created>
  <dcterms:modified xsi:type="dcterms:W3CDTF">2018-09-05T04:29:00Z</dcterms:modified>
</cp:coreProperties>
</file>