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8" w:rsidRDefault="000417BF">
      <w:pPr>
        <w:pStyle w:val="Default"/>
        <w:spacing w:line="360" w:lineRule="auto"/>
        <w:jc w:val="right"/>
      </w:pPr>
      <w:r>
        <w:rPr>
          <w:rFonts w:ascii="Times New Roman" w:eastAsia="Times New Roman" w:hAnsi="Times New Roman" w:cs="Times New Roman"/>
          <w:bCs/>
          <w:i/>
        </w:rPr>
        <w:t>Załącznik nr 1 do uchwały nr 6/2018/2019</w:t>
      </w:r>
    </w:p>
    <w:p w:rsidR="009107D8" w:rsidRDefault="009107D8">
      <w:pPr>
        <w:pStyle w:val="Default"/>
        <w:spacing w:line="360" w:lineRule="auto"/>
        <w:jc w:val="right"/>
      </w:pPr>
      <w:r>
        <w:rPr>
          <w:rFonts w:ascii="Times New Roman" w:eastAsia="Times New Roman" w:hAnsi="Times New Roman" w:cs="Times New Roman"/>
          <w:bCs/>
          <w:i/>
        </w:rPr>
        <w:t>Rady Pedagogicznej ZSP w Skrbeńsku</w:t>
      </w: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Cs/>
          <w:i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107D8" w:rsidRDefault="009107D8" w:rsidP="00666471">
      <w:pPr>
        <w:pStyle w:val="Default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 T A T U T</w:t>
      </w:r>
    </w:p>
    <w:p w:rsidR="009107D8" w:rsidRDefault="009107D8">
      <w:pPr>
        <w:spacing w:after="0" w:line="360" w:lineRule="auto"/>
        <w:jc w:val="center"/>
      </w:pPr>
      <w:r>
        <w:rPr>
          <w:rFonts w:eastAsia="Times New Roman"/>
          <w:b/>
          <w:bCs/>
          <w:color w:val="000000"/>
          <w:sz w:val="40"/>
          <w:szCs w:val="40"/>
          <w:lang w:eastAsia="pl-PL"/>
        </w:rPr>
        <w:t xml:space="preserve">SZKOŁY PODSTAWOWEJ </w:t>
      </w:r>
    </w:p>
    <w:p w:rsidR="009107D8" w:rsidRDefault="009107D8">
      <w:pPr>
        <w:spacing w:after="0" w:line="360" w:lineRule="auto"/>
        <w:jc w:val="center"/>
      </w:pPr>
      <w:r>
        <w:rPr>
          <w:rFonts w:eastAsia="Times New Roman"/>
          <w:b/>
          <w:bCs/>
          <w:iCs/>
          <w:color w:val="000000"/>
          <w:sz w:val="40"/>
          <w:szCs w:val="40"/>
          <w:lang w:eastAsia="pl-PL"/>
        </w:rPr>
        <w:t>im.</w:t>
      </w:r>
      <w:r>
        <w:rPr>
          <w:rFonts w:eastAsia="Times New Roman"/>
          <w:b/>
          <w:bCs/>
          <w:i/>
          <w:iCs/>
          <w:color w:val="000000"/>
          <w:sz w:val="40"/>
          <w:szCs w:val="40"/>
          <w:lang w:eastAsia="pl-PL"/>
        </w:rPr>
        <w:t xml:space="preserve"> </w:t>
      </w:r>
      <w:r>
        <w:rPr>
          <w:rFonts w:eastAsia="Times New Roman"/>
          <w:b/>
          <w:bCs/>
          <w:iCs/>
          <w:color w:val="000000"/>
          <w:sz w:val="40"/>
          <w:szCs w:val="40"/>
          <w:lang w:eastAsia="pl-PL"/>
        </w:rPr>
        <w:t>Konstantego Ildefonsa Gałczyńskiego</w:t>
      </w:r>
    </w:p>
    <w:p w:rsidR="009107D8" w:rsidRDefault="009107D8">
      <w:pPr>
        <w:spacing w:after="0" w:line="360" w:lineRule="auto"/>
        <w:ind w:left="-12"/>
        <w:jc w:val="center"/>
      </w:pPr>
      <w:r>
        <w:rPr>
          <w:rFonts w:eastAsia="Times New Roman"/>
          <w:b/>
          <w:bCs/>
          <w:color w:val="000000"/>
          <w:sz w:val="40"/>
          <w:szCs w:val="40"/>
          <w:lang w:eastAsia="pl-PL"/>
        </w:rPr>
        <w:t>w Zespole Szkolno-Przedszkolnym</w:t>
      </w:r>
    </w:p>
    <w:p w:rsidR="009107D8" w:rsidRDefault="009107D8">
      <w:pPr>
        <w:spacing w:after="0" w:line="360" w:lineRule="auto"/>
        <w:ind w:left="-12"/>
        <w:jc w:val="center"/>
      </w:pPr>
      <w:r>
        <w:rPr>
          <w:rFonts w:eastAsia="Times New Roman"/>
          <w:b/>
          <w:bCs/>
          <w:color w:val="000000"/>
          <w:sz w:val="40"/>
          <w:szCs w:val="40"/>
          <w:lang w:eastAsia="pl-PL"/>
        </w:rPr>
        <w:t>w Skrbeńsku</w:t>
      </w: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 w:val="40"/>
          <w:szCs w:val="40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 w:val="4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666471">
      <w:pPr>
        <w:spacing w:after="0" w:line="360" w:lineRule="auto"/>
      </w:pPr>
      <w:r>
        <w:rPr>
          <w:rFonts w:eastAsia="Times New Roman"/>
          <w:b/>
          <w:bCs/>
          <w:color w:val="000000"/>
          <w:szCs w:val="24"/>
          <w:lang w:eastAsia="pl-PL"/>
        </w:rPr>
        <w:t>Skrbeńsko</w:t>
      </w:r>
      <w:r w:rsidR="000417BF">
        <w:rPr>
          <w:rFonts w:eastAsia="Times New Roman"/>
          <w:b/>
          <w:bCs/>
          <w:color w:val="000000"/>
          <w:szCs w:val="24"/>
          <w:lang w:eastAsia="pl-PL"/>
        </w:rPr>
        <w:t xml:space="preserve">  wrzesień 2018</w:t>
      </w:r>
      <w:r w:rsidR="009107D8">
        <w:rPr>
          <w:rFonts w:eastAsia="Times New Roman"/>
          <w:b/>
          <w:bCs/>
          <w:color w:val="000000"/>
          <w:szCs w:val="24"/>
          <w:lang w:eastAsia="pl-PL"/>
        </w:rPr>
        <w:t xml:space="preserve"> r.</w:t>
      </w:r>
    </w:p>
    <w:p w:rsidR="009107D8" w:rsidRDefault="009107D8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rPr>
          <w:rFonts w:eastAsia="Times New Roman"/>
          <w:b/>
          <w:bCs/>
          <w:color w:val="000000"/>
          <w:szCs w:val="24"/>
          <w:u w:val="single"/>
          <w:lang w:eastAsia="pl-PL"/>
        </w:rPr>
      </w:pPr>
    </w:p>
    <w:p w:rsidR="00666471" w:rsidRDefault="00666471">
      <w:pPr>
        <w:spacing w:after="0" w:line="360" w:lineRule="auto"/>
        <w:rPr>
          <w:rFonts w:eastAsia="Times New Roman"/>
          <w:b/>
          <w:bCs/>
          <w:color w:val="000000"/>
          <w:szCs w:val="24"/>
          <w:u w:val="single"/>
          <w:lang w:eastAsia="pl-PL"/>
        </w:rPr>
      </w:pPr>
    </w:p>
    <w:p w:rsidR="009107D8" w:rsidRDefault="009107D8">
      <w:pPr>
        <w:spacing w:after="0" w:line="360" w:lineRule="auto"/>
      </w:pPr>
      <w:r>
        <w:rPr>
          <w:szCs w:val="24"/>
          <w:u w:val="single"/>
        </w:rPr>
        <w:lastRenderedPageBreak/>
        <w:t>Podstawa prawna:</w:t>
      </w:r>
    </w:p>
    <w:p w:rsidR="009107D8" w:rsidRPr="00761EA5" w:rsidRDefault="009107D8" w:rsidP="00C40931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9107D8" w:rsidRPr="00761EA5" w:rsidRDefault="009107D8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761EA5">
        <w:rPr>
          <w:rFonts w:ascii="Times New Roman" w:hAnsi="Times New Roman" w:cs="Times New Roman"/>
        </w:rPr>
        <w:t>Konstytucja Rzeczypospolitej Polskiej.</w:t>
      </w:r>
    </w:p>
    <w:p w:rsidR="009107D8" w:rsidRPr="00761EA5" w:rsidRDefault="009107D8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761EA5">
        <w:rPr>
          <w:rFonts w:ascii="Times New Roman" w:hAnsi="Times New Roman" w:cs="Times New Roman"/>
        </w:rPr>
        <w:t>Powszechna Deklaracja Praw Człowieka.</w:t>
      </w:r>
    </w:p>
    <w:p w:rsidR="009107D8" w:rsidRPr="00761EA5" w:rsidRDefault="009107D8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761EA5">
        <w:rPr>
          <w:rFonts w:ascii="Times New Roman" w:hAnsi="Times New Roman" w:cs="Times New Roman"/>
        </w:rPr>
        <w:t>Międzynarodowy Pakt Praw Obywatelskich i Politycznych.</w:t>
      </w:r>
    </w:p>
    <w:p w:rsidR="009107D8" w:rsidRPr="00761EA5" w:rsidRDefault="009107D8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761EA5">
        <w:rPr>
          <w:rFonts w:ascii="Times New Roman" w:hAnsi="Times New Roman" w:cs="Times New Roman"/>
        </w:rPr>
        <w:t>Konwencja Praw Dziecka.</w:t>
      </w:r>
    </w:p>
    <w:p w:rsidR="009107D8" w:rsidRPr="00761EA5" w:rsidRDefault="009107D8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761EA5">
        <w:rPr>
          <w:rFonts w:ascii="Times New Roman" w:hAnsi="Times New Roman" w:cs="Times New Roman"/>
        </w:rPr>
        <w:t>Ustawa z dnia 29 lipca 2005 r. o przeciwdziałaniu narkomanii z późn. zm. (Dz. U. z 2017r. Poz. 783).</w:t>
      </w:r>
    </w:p>
    <w:p w:rsidR="009107D8" w:rsidRPr="00761EA5" w:rsidRDefault="009107D8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761EA5">
        <w:rPr>
          <w:rFonts w:ascii="Times New Roman" w:hAnsi="Times New Roman" w:cs="Times New Roman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 (Dz. U. Z dnia 28 sierpnia 2015 r. poz. 1249).</w:t>
      </w:r>
    </w:p>
    <w:p w:rsidR="009107D8" w:rsidRPr="00761EA5" w:rsidRDefault="009107D8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761EA5">
        <w:rPr>
          <w:rFonts w:ascii="Times New Roman" w:hAnsi="Times New Roman" w:cs="Times New Roman"/>
        </w:rPr>
        <w:t>Krajowy Program Przeciwdziałania Narkomanii.</w:t>
      </w:r>
    </w:p>
    <w:p w:rsidR="009107D8" w:rsidRPr="00761EA5" w:rsidRDefault="009107D8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761EA5">
        <w:rPr>
          <w:rFonts w:ascii="Times New Roman" w:hAnsi="Times New Roman" w:cs="Times New Roman"/>
        </w:rPr>
        <w:t>Rozporządzenie MEN z dnia 28 sierpnia 2017 r. zmieniające rozporządzenie w sprawie warunków organizowania kształcenia, wychowania i opieki dla dzieci i młodzieży niepełnosprawnych, niedostosowanych społecznie i zagrożonych niedostosowaniem społecznym (Dz.U.2017 poz.1652).</w:t>
      </w:r>
    </w:p>
    <w:p w:rsidR="007062AD" w:rsidRPr="00761EA5" w:rsidRDefault="007062AD" w:rsidP="00D964B7">
      <w:pPr>
        <w:pStyle w:val="Bezodstpw"/>
        <w:numPr>
          <w:ilvl w:val="0"/>
          <w:numId w:val="64"/>
        </w:numPr>
        <w:rPr>
          <w:rFonts w:ascii="Times New Roman" w:eastAsia="Open Sans Light" w:hAnsi="Times New Roman" w:cs="Times New Roman"/>
          <w:kern w:val="3"/>
          <w:lang w:bidi="hi-IN"/>
        </w:rPr>
      </w:pPr>
      <w:r w:rsidRPr="00761EA5">
        <w:rPr>
          <w:rFonts w:ascii="Times New Roman" w:eastAsia="Open Sans Light" w:hAnsi="Times New Roman" w:cs="Times New Roman"/>
          <w:kern w:val="3"/>
          <w:lang w:bidi="hi-IN"/>
        </w:rPr>
        <w:t>Ustawa z dnia 14 grudnia 2016 r. – Prawo oświatowe (Dz.U. z 2017 r., poz. 59),</w:t>
      </w:r>
    </w:p>
    <w:p w:rsidR="007062AD" w:rsidRPr="00761EA5" w:rsidRDefault="007062AD" w:rsidP="00D964B7">
      <w:pPr>
        <w:pStyle w:val="Bezodstpw"/>
        <w:numPr>
          <w:ilvl w:val="0"/>
          <w:numId w:val="64"/>
        </w:numPr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761EA5">
        <w:rPr>
          <w:rFonts w:ascii="Times New Roman" w:eastAsia="Open Sans Light" w:hAnsi="Times New Roman" w:cs="Times New Roman"/>
          <w:kern w:val="3"/>
          <w:lang w:bidi="hi-IN"/>
        </w:rPr>
        <w:t>Ustawa z dnia 14 grudnia 2016 r. Przepisy wprowadzające ustawę – Prawo oświatowe (t.j.Dz. U. z 2018 r. poz. 996 z późn. zm.);</w:t>
      </w:r>
    </w:p>
    <w:p w:rsidR="007062AD" w:rsidRPr="00761EA5" w:rsidRDefault="007062AD" w:rsidP="00D964B7">
      <w:pPr>
        <w:pStyle w:val="Bezodstpw"/>
        <w:numPr>
          <w:ilvl w:val="0"/>
          <w:numId w:val="64"/>
        </w:numPr>
        <w:rPr>
          <w:rFonts w:ascii="Times New Roman" w:eastAsia="Open Sans Light" w:hAnsi="Times New Roman" w:cs="Times New Roman"/>
          <w:kern w:val="3"/>
          <w:lang w:bidi="hi-IN"/>
        </w:rPr>
      </w:pPr>
      <w:r w:rsidRPr="00761EA5">
        <w:rPr>
          <w:rFonts w:ascii="Times New Roman" w:eastAsia="Open Sans Light" w:hAnsi="Times New Roman" w:cs="Times New Roman"/>
          <w:kern w:val="3"/>
          <w:lang w:bidi="hi-IN"/>
        </w:rPr>
        <w:t>Ustawa z dnia 7 września 1991 r. o systemie oświaty (t.j. z 2016, poz. 1943,1954,1985</w:t>
      </w:r>
      <w:r w:rsidR="00D964B7">
        <w:rPr>
          <w:rFonts w:ascii="Times New Roman" w:eastAsia="Open Sans Light" w:hAnsi="Times New Roman" w:cs="Times New Roman"/>
          <w:kern w:val="3"/>
          <w:lang w:bidi="hi-IN"/>
        </w:rPr>
        <w:t xml:space="preserve">,2169, </w:t>
      </w:r>
      <w:r w:rsidRPr="00761EA5">
        <w:rPr>
          <w:rFonts w:ascii="Times New Roman" w:eastAsia="Open Sans Light" w:hAnsi="Times New Roman" w:cs="Times New Roman"/>
          <w:kern w:val="3"/>
          <w:lang w:bidi="hi-IN"/>
        </w:rPr>
        <w:t xml:space="preserve"> z 2017, poz. 60,949,1292)</w:t>
      </w:r>
    </w:p>
    <w:p w:rsidR="007062AD" w:rsidRPr="00761EA5" w:rsidRDefault="007062AD" w:rsidP="00D964B7">
      <w:pPr>
        <w:pStyle w:val="Bezodstpw"/>
        <w:numPr>
          <w:ilvl w:val="0"/>
          <w:numId w:val="64"/>
        </w:numPr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761EA5">
        <w:rPr>
          <w:rFonts w:ascii="Times New Roman" w:eastAsia="Open Sans Light" w:hAnsi="Times New Roman" w:cs="Times New Roman"/>
          <w:kern w:val="3"/>
          <w:lang w:bidi="hi-IN"/>
        </w:rPr>
        <w:t>Ustawa z dnia 26 stycznia 1982 r. Karta Nauczyciela</w:t>
      </w:r>
      <w:r w:rsidRPr="00761EA5">
        <w:rPr>
          <w:rFonts w:ascii="Times New Roman" w:eastAsia="Open Sans Light" w:hAnsi="Times New Roman" w:cs="Times New Roman"/>
          <w:color w:val="FF3333"/>
          <w:kern w:val="3"/>
          <w:lang w:bidi="hi-IN"/>
        </w:rPr>
        <w:t xml:space="preserve"> </w:t>
      </w:r>
      <w:r w:rsidRPr="00761EA5">
        <w:rPr>
          <w:rFonts w:ascii="Times New Roman" w:eastAsia="Open Sans Light" w:hAnsi="Times New Roman" w:cs="Times New Roman"/>
          <w:kern w:val="3"/>
          <w:lang w:bidi="hi-IN"/>
        </w:rPr>
        <w:t>(t.j. Dz. U. z 2018 r. poz. 967)</w:t>
      </w:r>
    </w:p>
    <w:p w:rsidR="007062AD" w:rsidRPr="00761EA5" w:rsidRDefault="007062AD" w:rsidP="00D964B7">
      <w:pPr>
        <w:pStyle w:val="Bezodstpw"/>
        <w:numPr>
          <w:ilvl w:val="0"/>
          <w:numId w:val="64"/>
        </w:numPr>
        <w:rPr>
          <w:rFonts w:ascii="Times New Roman" w:eastAsia="Open Sans Light" w:hAnsi="Times New Roman" w:cs="Times New Roman"/>
          <w:kern w:val="3"/>
          <w:lang w:bidi="hi-IN"/>
        </w:rPr>
      </w:pPr>
      <w:r w:rsidRPr="00761EA5">
        <w:rPr>
          <w:rFonts w:ascii="Times New Roman" w:eastAsia="Open Sans Light" w:hAnsi="Times New Roman" w:cs="Times New Roman"/>
          <w:kern w:val="3"/>
          <w:lang w:bidi="hi-IN"/>
        </w:rPr>
        <w:t>Ustawa z dnia 14 czerwca 1960 r. – Kodeks postępowania administracyjnego</w:t>
      </w:r>
      <w:r w:rsidR="00D964B7">
        <w:rPr>
          <w:rFonts w:ascii="Times New Roman" w:eastAsia="Open Sans Light" w:hAnsi="Times New Roman" w:cs="Times New Roman"/>
          <w:kern w:val="3"/>
          <w:lang w:bidi="hi-IN"/>
        </w:rPr>
        <w:t xml:space="preserve"> (t.j. Dz.U. </w:t>
      </w:r>
      <w:r w:rsidRPr="00761EA5">
        <w:rPr>
          <w:rFonts w:ascii="Times New Roman" w:eastAsia="Open Sans Light" w:hAnsi="Times New Roman" w:cs="Times New Roman"/>
          <w:kern w:val="3"/>
          <w:lang w:bidi="hi-IN"/>
        </w:rPr>
        <w:t xml:space="preserve"> z 2017 r. poz.1257)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lang w:bidi="hi-IN"/>
        </w:rPr>
      </w:pPr>
      <w:r w:rsidRPr="00761EA5">
        <w:rPr>
          <w:rFonts w:ascii="Times New Roman" w:hAnsi="Times New Roman" w:cs="Times New Roman"/>
          <w:lang w:bidi="hi-IN"/>
        </w:rPr>
        <w:t>Rozporządzenie MEN z dnia 14 lutego 2017r.w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 (Dz. U. z 2017r. , poz.356),</w:t>
      </w:r>
    </w:p>
    <w:p w:rsidR="007062AD" w:rsidRPr="00761EA5" w:rsidRDefault="007062AD" w:rsidP="00C40931">
      <w:pPr>
        <w:pStyle w:val="Bezodstpw"/>
        <w:rPr>
          <w:rFonts w:ascii="Times New Roman" w:hAnsi="Times New Roman" w:cs="Times New Roman"/>
          <w:lang w:bidi="hi-IN"/>
        </w:rPr>
      </w:pPr>
    </w:p>
    <w:p w:rsidR="007062AD" w:rsidRPr="00761EA5" w:rsidRDefault="007062AD" w:rsidP="00C40931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lang w:bidi="hi-IN"/>
        </w:rPr>
      </w:pPr>
      <w:r w:rsidRPr="00761EA5">
        <w:rPr>
          <w:rFonts w:ascii="Times New Roman" w:hAnsi="Times New Roman" w:cs="Times New Roman"/>
          <w:lang w:bidi="hi-IN"/>
        </w:rPr>
        <w:t>Rozporządzenie MEN z 17 marca 2017 r. w sprawie szczegółowej organizacji publicznych szkół i przedszkoli (Dz. U. z 2017r., poz. 649).</w:t>
      </w:r>
    </w:p>
    <w:p w:rsidR="007062AD" w:rsidRPr="00761EA5" w:rsidRDefault="007062AD" w:rsidP="00C40931">
      <w:pPr>
        <w:pStyle w:val="Bezodstpw"/>
        <w:rPr>
          <w:rFonts w:ascii="Times New Roman" w:hAnsi="Times New Roman" w:cs="Times New Roman"/>
          <w:lang w:bidi="hi-IN"/>
        </w:rPr>
      </w:pPr>
    </w:p>
    <w:p w:rsidR="007062AD" w:rsidRPr="00761EA5" w:rsidRDefault="007062AD" w:rsidP="00C40931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lang w:bidi="hi-IN"/>
        </w:rPr>
      </w:pPr>
      <w:r w:rsidRPr="00761EA5">
        <w:rPr>
          <w:rFonts w:ascii="Times New Roman" w:hAnsi="Times New Roman" w:cs="Times New Roman"/>
          <w:lang w:bidi="hi-IN"/>
        </w:rPr>
        <w:t>Rozporządzenie MEN z dnia 4 kwietnia 2018r. zmieniające rozporządzenie w sprawie szczegółowej organizacji publicznych szkół i publicznych przedszkoli (Dz. U. z 2018, poz.691)</w:t>
      </w:r>
    </w:p>
    <w:p w:rsidR="007062AD" w:rsidRPr="00761EA5" w:rsidRDefault="007062AD" w:rsidP="00C40931">
      <w:pPr>
        <w:pStyle w:val="Bezodstpw"/>
        <w:rPr>
          <w:rFonts w:ascii="Times New Roman" w:hAnsi="Times New Roman" w:cs="Times New Roman"/>
          <w:lang w:bidi="hi-IN"/>
        </w:rPr>
      </w:pPr>
    </w:p>
    <w:p w:rsidR="007062AD" w:rsidRPr="00761EA5" w:rsidRDefault="007062AD" w:rsidP="00C40931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lang w:bidi="hi-IN"/>
        </w:rPr>
      </w:pPr>
      <w:r w:rsidRPr="00761EA5">
        <w:rPr>
          <w:rFonts w:ascii="Times New Roman" w:hAnsi="Times New Roman" w:cs="Times New Roman"/>
          <w:lang w:bidi="hi-IN"/>
        </w:rPr>
        <w:t>Rozporządzenie MEN z 25 sierpnia 2017 r. w sprawie prowadzenia przez publiczne przedszkola, szkoły i placówki dokumentacji przebiegu nauczania, działalności wychowawczej i opiekuńczej oraz rodzajów tej dokumentacji (Dz. U. z 2017, poz. 1646)</w:t>
      </w:r>
    </w:p>
    <w:p w:rsidR="007062AD" w:rsidRPr="00761EA5" w:rsidRDefault="007062AD" w:rsidP="00C40931">
      <w:pPr>
        <w:pStyle w:val="Bezodstpw"/>
        <w:rPr>
          <w:rFonts w:ascii="Times New Roman" w:hAnsi="Times New Roman" w:cs="Times New Roman"/>
          <w:lang w:bidi="hi-IN"/>
        </w:rPr>
      </w:pP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t>Rozporządzenie MEN  z dnia 9 sierpnia 2017 r. w sprawie indywidualnego obowiązkowego rocznego przygotowania przedszkolnego dzieci i indywidualnego nauczania dzieci i młodzieży (Dz.U. z 2017, poz.1616)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t>Rozporządzenie MEN z 11 sierpnia 2017 r. w sprawie wymagań wobec szkół i placówek (Dz. U. z 2017, poz. 1611)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lastRenderedPageBreak/>
        <w:t>Rozporządzenie MEN  z dnia 9 sierpnia 2017 r. w sprawie zasad organizacji i udzielania pomocy psychologiczno-pedagogicznej w publicznych przedszkolach, szkołach i placówkach (Dz.U. z 2017, poz.1591)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t>Rozporządzenie MEN z dnia 24 sierpnia 2017 r. w sprawie organizowania wczesnego wspomagania rozwoju dzieci (Dz.U. z 2017, poz. 1635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t>Rozporządzenie MEN  z dnia 9 sierpnia 2017 r. w sprawie warunków organizowania kształcenia, wychowania i opieki dla dzieci i młodzieży niepełnosprawnych, niedostosowanych społecznie i zagrożonych niedostosowaniem społecznym (Dz,U. z 2017, poz. 1578)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t>Rozporządzenie MEN z dnia 25 sierpnia 2017 r. w sprawie nadzoru pedagogicznego (Dz.U.                      z 2017, poz. 1658)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t>Rozporządzenie MEN z dnia 7 września 2017  w sprawie orzeczeń i opinii wydawanych przez zespoły orzekające działające w publicznych poradniach psychologiczno-pedagogicznych (Dz.U. z 2017, poz. 1743)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t>Rozporządzenie MEN z dnia 1 marca 2013 r. w sprawie uzyskiwania stopni awansu zawodowego przez nauczycieli (Dz. U. z 2013 r., poz. 393)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szCs w:val="24"/>
          <w:lang w:bidi="hi-IN"/>
        </w:rPr>
      </w:pPr>
      <w:r w:rsidRPr="00761EA5">
        <w:rPr>
          <w:rFonts w:ascii="Times New Roman" w:hAnsi="Times New Roman" w:cs="Times New Roman"/>
          <w:kern w:val="3"/>
          <w:lang w:bidi="hi-IN"/>
        </w:rPr>
        <w:t xml:space="preserve">Rozporządzenie MEN z dnia w sprawie szczegółowych kryteriów i trybu dokonywania oceny pracy nauczycieli, zakresu informacji zawartych w karcie oceny pracy, składu  i sposobu powoływania zespołu oceniającego oraz trybu </w:t>
      </w:r>
      <w:r w:rsidRPr="00761EA5">
        <w:rPr>
          <w:rFonts w:ascii="Times New Roman" w:hAnsi="Times New Roman" w:cs="Times New Roman"/>
          <w:kern w:val="3"/>
          <w:szCs w:val="24"/>
          <w:lang w:bidi="hi-IN"/>
        </w:rPr>
        <w:t>postępowania odwoławczego  (Dz. U. z 2018, poz. 1133)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eastAsia="Andale Sans UI" w:hAnsi="Times New Roman" w:cs="Times New Roman"/>
          <w:kern w:val="3"/>
          <w:szCs w:val="24"/>
          <w:lang w:val="de-DE" w:eastAsia="ja-JP" w:bidi="fa-IR"/>
        </w:rPr>
      </w:pPr>
      <w:r w:rsidRPr="00761EA5">
        <w:rPr>
          <w:rFonts w:ascii="Times New Roman" w:hAnsi="Times New Roman" w:cs="Times New Roman"/>
          <w:kern w:val="3"/>
          <w:szCs w:val="24"/>
          <w:lang w:bidi="hi-IN"/>
        </w:rPr>
        <w:t xml:space="preserve"> Rozporządzenie MEN z dnia 26 kwietnia 2018 r. </w:t>
      </w:r>
      <w:r w:rsidRPr="00761EA5">
        <w:rPr>
          <w:rFonts w:ascii="Times New Roman" w:eastAsia="Andale Sans UI" w:hAnsi="Times New Roman" w:cs="Times New Roman"/>
          <w:kern w:val="3"/>
          <w:szCs w:val="24"/>
          <w:lang w:bidi="hi-IN"/>
        </w:rPr>
        <w:t>w sprawie świadectw, dyplomów państwowych i innych druków szkolnych (Dz.U. z 2018 r., poz. 939)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kern w:val="3"/>
          <w:szCs w:val="24"/>
          <w:lang w:bidi="hi-IN"/>
        </w:rPr>
      </w:pPr>
      <w:r w:rsidRPr="00761EA5">
        <w:rPr>
          <w:rFonts w:ascii="Times New Roman" w:hAnsi="Times New Roman" w:cs="Times New Roman"/>
          <w:kern w:val="3"/>
          <w:szCs w:val="24"/>
          <w:lang w:bidi="hi-IN"/>
        </w:rPr>
        <w:t xml:space="preserve"> Rozporządzenie MEN z dnia 16 lub 22.08.2018 w sprawie doradztwa zawodowego.(Dz. U z 2018, poz. 1675)</w:t>
      </w:r>
    </w:p>
    <w:p w:rsidR="007062AD" w:rsidRPr="00D964B7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eastAsia="Andale Sans UI" w:hAnsi="Times New Roman" w:cs="Times New Roman"/>
          <w:kern w:val="3"/>
          <w:szCs w:val="24"/>
          <w:lang w:val="de-DE" w:eastAsia="ja-JP" w:bidi="fa-IR"/>
        </w:rPr>
      </w:pPr>
      <w:r w:rsidRPr="00D964B7">
        <w:rPr>
          <w:rFonts w:ascii="Times New Roman" w:hAnsi="Times New Roman" w:cs="Times New Roman"/>
          <w:kern w:val="3"/>
          <w:szCs w:val="24"/>
          <w:lang w:bidi="hi-IN"/>
        </w:rPr>
        <w:t xml:space="preserve"> </w:t>
      </w:r>
      <w:r w:rsidRPr="00D964B7">
        <w:rPr>
          <w:rFonts w:ascii="Times New Roman" w:hAnsi="Times New Roman" w:cs="Times New Roman"/>
          <w:szCs w:val="24"/>
          <w:lang w:eastAsia="pl-PL"/>
        </w:rPr>
        <w:t xml:space="preserve">Rozporządzenie Ministra Edukacji Narodowej i Sportu z dnia 31 grudnia 2002 r. </w:t>
      </w:r>
      <w:r w:rsidRPr="00D964B7">
        <w:rPr>
          <w:rFonts w:ascii="Times New Roman" w:hAnsi="Times New Roman" w:cs="Times New Roman"/>
          <w:i/>
          <w:iCs/>
          <w:szCs w:val="24"/>
          <w:lang w:eastAsia="pl-PL"/>
        </w:rPr>
        <w:t xml:space="preserve">w sprawie bezpieczeństwa i higieny w publicznych i niepublicznych szkołach i placówkach </w:t>
      </w:r>
      <w:r w:rsidRPr="00D964B7">
        <w:rPr>
          <w:rFonts w:ascii="Times New Roman" w:hAnsi="Times New Roman" w:cs="Times New Roman"/>
          <w:szCs w:val="24"/>
          <w:lang w:eastAsia="pl-PL"/>
        </w:rPr>
        <w:t>(Dz. U. z 2003 r. Nr 6, poz. 69)</w:t>
      </w:r>
    </w:p>
    <w:p w:rsidR="007062AD" w:rsidRPr="00761EA5" w:rsidRDefault="007062AD" w:rsidP="00C40931">
      <w:pPr>
        <w:pStyle w:val="Bezodstpw"/>
        <w:numPr>
          <w:ilvl w:val="0"/>
          <w:numId w:val="64"/>
        </w:numPr>
        <w:jc w:val="both"/>
        <w:rPr>
          <w:rFonts w:ascii="Times New Roman" w:eastAsia="Andale Sans UI" w:hAnsi="Times New Roman" w:cs="Times New Roman"/>
          <w:kern w:val="3"/>
          <w:szCs w:val="24"/>
          <w:lang w:val="de-DE" w:eastAsia="ja-JP" w:bidi="fa-IR"/>
        </w:rPr>
      </w:pPr>
      <w:r w:rsidRPr="00761EA5">
        <w:rPr>
          <w:rFonts w:ascii="Times New Roman" w:hAnsi="Times New Roman" w:cs="Times New Roman"/>
          <w:szCs w:val="24"/>
          <w:lang w:eastAsia="pl-PL"/>
        </w:rPr>
        <w:t xml:space="preserve"> Konwencja o prawach dziecka przyjęta przez Zgromadzenie Ogólne Narodów Zjednoczonych dnia 20 listopada 1989 r. /Dz. U. z 1991 r. Nr 120, poz. 526 ze zm./</w:t>
      </w:r>
    </w:p>
    <w:p w:rsidR="009107D8" w:rsidRPr="00C40931" w:rsidRDefault="009107D8" w:rsidP="00C40931">
      <w:pPr>
        <w:pStyle w:val="Bezodstpw"/>
        <w:jc w:val="both"/>
        <w:rPr>
          <w:szCs w:val="24"/>
          <w:lang w:eastAsia="pl-PL"/>
        </w:rPr>
      </w:pPr>
    </w:p>
    <w:p w:rsidR="009107D8" w:rsidRDefault="009107D8" w:rsidP="00C40931">
      <w:pPr>
        <w:pStyle w:val="Bezodstpw"/>
        <w:jc w:val="both"/>
        <w:rPr>
          <w:lang w:eastAsia="pl-PL"/>
        </w:rPr>
      </w:pPr>
    </w:p>
    <w:p w:rsidR="009107D8" w:rsidRDefault="009107D8" w:rsidP="00C40931">
      <w:pPr>
        <w:pStyle w:val="Bezodstpw"/>
        <w:jc w:val="both"/>
        <w:rPr>
          <w:lang w:eastAsia="pl-PL"/>
        </w:rPr>
      </w:pPr>
    </w:p>
    <w:p w:rsidR="009107D8" w:rsidRDefault="009107D8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pageBreakBefore/>
        <w:spacing w:before="120" w:after="0" w:line="360" w:lineRule="auto"/>
        <w:jc w:val="center"/>
      </w:pPr>
      <w:r>
        <w:rPr>
          <w:rStyle w:val="Tytuksiki"/>
        </w:rPr>
        <w:lastRenderedPageBreak/>
        <w:t>ROZDZIAŁ I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POSTANOWIENIA WSTĘPNE</w:t>
      </w:r>
    </w:p>
    <w:p w:rsidR="009107D8" w:rsidRDefault="009107D8">
      <w:pPr>
        <w:spacing w:before="120" w:after="0" w:line="360" w:lineRule="auto"/>
        <w:jc w:val="center"/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Szkoła wchodzi w skład Zespołu Szkolno-Przedszkolnego w Skrbeńsku jest publiczną szkołą podstawową.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Siedzibą szkoły są budynki przy ul. Szkolnej 1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Szkoła nosi imię Konstantego Ildefonsa Gałczyńskiego, imię szkoły jest związane z działalnością dydaktyczno-wychowawczą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4. Pełna nazwa szkoły brzmi – </w:t>
      </w:r>
      <w:r>
        <w:rPr>
          <w:rFonts w:eastAsia="Times New Roman"/>
          <w:i/>
          <w:iCs/>
          <w:color w:val="000000"/>
          <w:szCs w:val="24"/>
          <w:lang w:eastAsia="pl-PL"/>
        </w:rPr>
        <w:t>Szkoła Podstawowa im. Konstantego Ildefonsa Gałczyńskiego</w:t>
      </w:r>
      <w:r>
        <w:rPr>
          <w:rFonts w:eastAsia="Times New Roman"/>
          <w:iCs/>
          <w:color w:val="000000"/>
          <w:szCs w:val="24"/>
          <w:lang w:eastAsia="pl-PL"/>
        </w:rPr>
        <w:t xml:space="preserve"> </w:t>
      </w:r>
      <w:r>
        <w:rPr>
          <w:rFonts w:eastAsia="Times New Roman"/>
          <w:i/>
          <w:iCs/>
          <w:color w:val="000000"/>
          <w:szCs w:val="24"/>
          <w:lang w:eastAsia="pl-PL"/>
        </w:rPr>
        <w:t>w Skrbeńsku</w:t>
      </w:r>
      <w:r>
        <w:rPr>
          <w:rFonts w:eastAsia="Times New Roman"/>
          <w:color w:val="000000"/>
          <w:szCs w:val="24"/>
          <w:lang w:eastAsia="pl-PL"/>
        </w:rPr>
        <w:t xml:space="preserve"> i jest używana w pełnym brzmieniu. Na pieczęciach </w:t>
      </w:r>
      <w:r>
        <w:rPr>
          <w:rFonts w:eastAsia="Times New Roman"/>
          <w:bCs/>
          <w:color w:val="000000"/>
          <w:szCs w:val="24"/>
          <w:lang w:eastAsia="pl-PL"/>
        </w:rPr>
        <w:t>może być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używany skrót nazwy</w:t>
      </w:r>
      <w:r>
        <w:rPr>
          <w:rFonts w:eastAsia="Times New Roman"/>
          <w:b/>
          <w:bCs/>
          <w:color w:val="000000"/>
          <w:szCs w:val="24"/>
          <w:lang w:eastAsia="pl-PL"/>
        </w:rPr>
        <w:t>.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6. Szkołę prowadzi Gmina Godów.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7. Organem sprawującym nadzór pedagogiczny nad szkołą jest Śląski Kurator Oświaty.</w:t>
      </w:r>
    </w:p>
    <w:p w:rsidR="009107D8" w:rsidRDefault="009107D8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center"/>
      </w:pPr>
      <w:r>
        <w:rPr>
          <w:rStyle w:val="Pogrubienie"/>
        </w:rPr>
        <w:t>§ 2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Czas trwania cyklu kształcenia wynosi 8 lat.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Świadectwo ukończenia szkoły </w:t>
      </w:r>
      <w:r>
        <w:rPr>
          <w:rFonts w:eastAsia="Times New Roman"/>
          <w:bCs/>
          <w:color w:val="000000"/>
          <w:szCs w:val="24"/>
          <w:lang w:eastAsia="pl-PL"/>
        </w:rPr>
        <w:t xml:space="preserve">potwierdza uzyskanie wykształcenia podstawowego i </w:t>
      </w:r>
      <w:r>
        <w:rPr>
          <w:rFonts w:eastAsia="Times New Roman"/>
          <w:color w:val="000000"/>
          <w:szCs w:val="24"/>
          <w:lang w:eastAsia="pl-PL"/>
        </w:rPr>
        <w:t xml:space="preserve">uprawnia do ubiegania się o przyjęcie </w:t>
      </w:r>
      <w:r>
        <w:rPr>
          <w:rFonts w:eastAsia="Times New Roman"/>
          <w:bCs/>
          <w:color w:val="000000"/>
          <w:szCs w:val="24"/>
          <w:lang w:eastAsia="pl-PL"/>
        </w:rPr>
        <w:t>do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szkoły ponadpodstawowej.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3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Szkoła jest jednostką budżetową.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Zasady gospodarki finansowej szkoły określają odrębne przepisy.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1) </w:t>
      </w:r>
      <w:r>
        <w:rPr>
          <w:rFonts w:eastAsia="Times New Roman"/>
          <w:bCs/>
          <w:color w:val="000000"/>
          <w:szCs w:val="24"/>
          <w:lang w:eastAsia="pl-PL"/>
        </w:rPr>
        <w:tab/>
        <w:t>szkole – należy przez to rozumieć Szkołę Podstawową im. Konstantego Ildefonsa Gałczyńskiego w Skrbeńsku,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>
        <w:rPr>
          <w:rFonts w:eastAsia="Times New Roman"/>
          <w:bCs/>
          <w:color w:val="000000"/>
          <w:szCs w:val="24"/>
          <w:lang w:eastAsia="pl-PL"/>
        </w:rPr>
        <w:tab/>
        <w:t>statucie – należy przez to rozumieć Statut Szkoły Podstawowej im. Konstantego Ildefonsa Gałczyńskiego w Skrbeńsku,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>
        <w:rPr>
          <w:rFonts w:eastAsia="Times New Roman"/>
          <w:bCs/>
          <w:color w:val="000000"/>
          <w:szCs w:val="24"/>
          <w:lang w:eastAsia="pl-PL"/>
        </w:rPr>
        <w:tab/>
        <w:t>nauczycielu – należy przez to rozumieć każdego pracownika pedagogicznego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>
        <w:rPr>
          <w:rFonts w:eastAsia="Times New Roman"/>
          <w:bCs/>
          <w:color w:val="000000"/>
          <w:szCs w:val="24"/>
          <w:lang w:eastAsia="pl-PL"/>
        </w:rPr>
        <w:tab/>
        <w:t xml:space="preserve">rodzicach – należy przez to rozumieć także prawnych opiekunów dziecka oraz osoby </w:t>
      </w:r>
      <w:r>
        <w:rPr>
          <w:rFonts w:eastAsia="Times New Roman"/>
          <w:bCs/>
          <w:color w:val="000000"/>
          <w:szCs w:val="24"/>
          <w:lang w:eastAsia="pl-PL"/>
        </w:rPr>
        <w:tab/>
        <w:t>(podmioty) sprawujące pieczę zastępczą nad dzieckiem,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5) </w:t>
      </w:r>
      <w:r>
        <w:rPr>
          <w:rFonts w:eastAsia="Times New Roman"/>
          <w:bCs/>
          <w:color w:val="000000"/>
          <w:szCs w:val="24"/>
          <w:lang w:eastAsia="pl-PL"/>
        </w:rPr>
        <w:tab/>
        <w:t>organie prowadzącym – należy przez to rozumieć Gminę Godów.</w:t>
      </w:r>
    </w:p>
    <w:p w:rsidR="009107D8" w:rsidRDefault="009107D8">
      <w:pPr>
        <w:spacing w:before="120" w:after="0" w:line="360" w:lineRule="auto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ROZDZIAŁ II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CELE I ZADANIA SZKOŁY</w:t>
      </w:r>
    </w:p>
    <w:p w:rsidR="009107D8" w:rsidRDefault="009107D8">
      <w:pPr>
        <w:spacing w:before="120" w:after="0" w:line="360" w:lineRule="auto"/>
        <w:jc w:val="center"/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5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6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Działalność edukacyjna szkoły jest określona przez: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szkolny zestaw programów nauczania, który obejmuje całą działalność szkoły z punktu widzenia dydaktycznego,</w:t>
      </w:r>
    </w:p>
    <w:p w:rsidR="009107D8" w:rsidRDefault="009107D8">
      <w:pPr>
        <w:spacing w:before="120" w:line="360" w:lineRule="auto"/>
        <w:ind w:left="284"/>
      </w:pPr>
      <w:r>
        <w:rPr>
          <w:rFonts w:eastAsia="Times New Roman"/>
          <w:color w:val="000000"/>
          <w:szCs w:val="24"/>
          <w:lang w:eastAsia="pl-PL"/>
        </w:rPr>
        <w:t xml:space="preserve">2) program </w:t>
      </w:r>
      <w:r>
        <w:rPr>
          <w:color w:val="000000"/>
          <w:szCs w:val="24"/>
        </w:rPr>
        <w:t>wychowawczo-profilaktyczny obejmujący: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color w:val="000000"/>
          <w:szCs w:val="24"/>
        </w:rPr>
        <w:t>a) treści i działania o charakterze wychowawczym skierowane do uczniów oraz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color w:val="000000"/>
          <w:szCs w:val="24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color w:val="000000"/>
          <w:szCs w:val="24"/>
        </w:rPr>
        <w:lastRenderedPageBreak/>
        <w:t>c) program wychowawczo-profilaktyczny dostosowany do potrzeb rozwojowych uczniów oraz potrzeb środowiskowych uchwala Rada Rodziców w porozumieniu z Radą Pedagogiczną</w:t>
      </w:r>
    </w:p>
    <w:p w:rsidR="009107D8" w:rsidRDefault="009107D8">
      <w:pPr>
        <w:spacing w:before="120" w:after="0" w:line="360" w:lineRule="auto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d) na podstawie programu wychowawczo-profilaktycznego szkoły wychowawca oddziału tworzy plan klasowy i realizuje zadania wychowawcze.</w:t>
      </w:r>
    </w:p>
    <w:p w:rsidR="00C40931" w:rsidRPr="00D964B7" w:rsidRDefault="00C40931">
      <w:pPr>
        <w:spacing w:before="120" w:after="0" w:line="360" w:lineRule="auto"/>
        <w:ind w:left="567"/>
        <w:jc w:val="both"/>
        <w:rPr>
          <w:szCs w:val="24"/>
        </w:rPr>
      </w:pPr>
      <w:r w:rsidRPr="00D964B7">
        <w:rPr>
          <w:szCs w:val="24"/>
        </w:rPr>
        <w:t>3) program realizacji wewnątrzszkolnego systemu doradztwa zawodowego</w:t>
      </w:r>
      <w:r w:rsidR="00E077BC" w:rsidRPr="00D964B7">
        <w:rPr>
          <w:szCs w:val="24"/>
        </w:rPr>
        <w:t xml:space="preserve"> określający :</w:t>
      </w:r>
    </w:p>
    <w:p w:rsidR="00E077BC" w:rsidRPr="00D964B7" w:rsidRDefault="00E077BC">
      <w:pPr>
        <w:spacing w:before="120" w:after="0" w:line="360" w:lineRule="auto"/>
        <w:ind w:left="567"/>
        <w:jc w:val="both"/>
      </w:pPr>
      <w:r w:rsidRPr="00D964B7">
        <w:rPr>
          <w:szCs w:val="24"/>
        </w:rPr>
        <w:t>a) tematykę działań z uwzględnieniem treści programowych w poszczególnych oddziałach</w:t>
      </w:r>
    </w:p>
    <w:p w:rsidR="00E077BC" w:rsidRPr="00D964B7" w:rsidRDefault="00E077BC">
      <w:pPr>
        <w:spacing w:before="120" w:after="0" w:line="360" w:lineRule="auto"/>
        <w:ind w:left="567"/>
        <w:jc w:val="both"/>
      </w:pPr>
      <w:r w:rsidRPr="00D964B7">
        <w:t>b) metody i formy realizacji działań, z uwzględnieniem udziału rodziców w tych działaniach</w:t>
      </w:r>
    </w:p>
    <w:p w:rsidR="00E077BC" w:rsidRPr="00D964B7" w:rsidRDefault="00E077BC">
      <w:pPr>
        <w:spacing w:before="120" w:after="0" w:line="360" w:lineRule="auto"/>
        <w:ind w:left="567"/>
        <w:jc w:val="both"/>
      </w:pPr>
      <w:r w:rsidRPr="00D964B7">
        <w:t>c) podmioty, z którymi szkoła współpracuje – z uwzględnieniem potrzeb uczniów, rodziców oraz lokalnych lub regionalnych działań związanych z doradztwem zawodowym.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Nauczyciele i inni pracownicy szkoły mają obowiązek realizować program </w:t>
      </w:r>
      <w:r>
        <w:rPr>
          <w:color w:val="000000"/>
          <w:szCs w:val="24"/>
        </w:rPr>
        <w:t xml:space="preserve">wychowawczo-profilaktyczny </w:t>
      </w:r>
      <w:r>
        <w:rPr>
          <w:rFonts w:eastAsia="Times New Roman"/>
          <w:color w:val="000000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3. Edukacja szkolna przebiega w następujących etapach edukacyjnych: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pierwszy etap edukacyjny – klasy I–III szkoły podstawowej,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drugi etap edukacyjny – klasy IV–VIII szkoły podstawowej.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4. Szkoła może realizować projekty edukacyjne w oparciu o zewnętrzne źródła finansowania w celu wzbogacenia oferty edukacyjnej.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</w:p>
    <w:p w:rsidR="009107D8" w:rsidRDefault="009107D8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7</w:t>
      </w:r>
    </w:p>
    <w:p w:rsidR="009107D8" w:rsidRDefault="009107D8">
      <w:pPr>
        <w:autoSpaceDE w:val="0"/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1.</w:t>
      </w:r>
      <w:r>
        <w:rPr>
          <w:rFonts w:eastAsia="Times New Roman"/>
          <w:color w:val="000000"/>
          <w:szCs w:val="24"/>
          <w:lang w:eastAsia="pl-PL"/>
        </w:rPr>
        <w:t xml:space="preserve"> Celem kształcenia w szkole </w:t>
      </w:r>
      <w:r>
        <w:rPr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>
        <w:rPr>
          <w:rFonts w:eastAsia="Times New Roman"/>
          <w:color w:val="000000"/>
          <w:szCs w:val="24"/>
          <w:lang w:eastAsia="pl-PL"/>
        </w:rPr>
        <w:t>a zadaniami są: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1) 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lastRenderedPageBreak/>
        <w:t>2) wzmacnianie poczucia tożsamości indywidualnej, kulturowej, narodowej, regionalnej i etnicznej,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3) formowanie u uczniów poczucia godności własnej osoby i szacunku dla godności innych osób,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4) rozwijanie kompetencji, takich jak: kreatywność, innowacyjność i przedsiębiorczość,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5) rozwijanie umiejętności krytycznego i logicznego myślenia, rozumowania, argumentowania i wnioskowania,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6) ukazywanie wartości wiedzy jako podstawy do rozwoju umiejętności,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7) rozbudzanie ciekawości poznawczej uczniów oraz motywacji do nauki,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9) wspieranie ucznia w rozpoznawaniu własnych predyspozycji i określaniu drogi dalszej edukacji,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10) wszechstronny rozwój osobowy ucznia przez pogłębianie wiedzy oraz zaspokajanie i rozbudzanie jego naturalnej ciekawości poznawczej,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11) kształtowanie postawy otwartej wobec świata i innych ludzi, aktywności w życiu społecznym oraz odpowiedzialności za zbiorowość,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12) zachęcanie do zorganizowanego i świadomego samokształcenia opartego na umiejętności przygotowania własnego warsztatu pracy,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color w:val="000000"/>
          <w:szCs w:val="24"/>
          <w:lang w:eastAsia="pl-PL"/>
        </w:rPr>
        <w:t>13) ukierunkowanie ucznia ku wartościom.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2.</w:t>
      </w:r>
      <w:r>
        <w:rPr>
          <w:rFonts w:eastAsia="Times New Roman"/>
          <w:color w:val="000000"/>
          <w:szCs w:val="24"/>
          <w:lang w:eastAsia="pl-PL"/>
        </w:rPr>
        <w:t xml:space="preserve"> Szkoła realizuje cele i zadania określone w ust. 1 poprzez: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prowadzenie dziecka do zdobywania wiedzy i umiejętności niezbędnych w procesie dalszego kształcenia,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rozwijanie poznawczych możliwości uczniów, tak, aby mogli oni przechodzić od dziecięcego do bardziej dojrzałego i uporządkowanego rozumienia świata,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rozwijanie i przekształcanie spontanicznej motywacji poznawczej w motywację świadomą, przygotowując do podejmowania zadań wymagających systematycznego i dłuższego wysiłku intelektualnego i fizycznego,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4) uwzględnianie indywidualnych potrzeb dziecka w procesie kształcenia,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umacnianie wiary dziecka we własne siły i w możliwość osiągania trudnych, ale wartościowych celów,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rozbudzanie i rozwijanie wrażliwości estetycznej dziecka,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wzmacnianie poczucia tożsamości kulturowej, historycznej, etnicznej i narodowej,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9) kształtowanie zainteresowań własną wsią i regionem, lokalnymi tradycjami i obyczajami oraz zagrożeniami,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10) kształtowanie samodzielności, obowiązkowości, odpowiedzialności za siebie i innych,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11) zachęcanie do indywidualnego i grupowego działania na rzecz innych,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12) kształtowanie umiejętności reagowania na zagrożenie bezpieczeństwa, życia i zdrowia,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13) kształtowanie potrzeby i umiejętności dbania o własne zdrowie, sprawność fizyczną i właściwą postawę ciała,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14) </w:t>
      </w:r>
      <w:r>
        <w:rPr>
          <w:color w:val="000000"/>
          <w:szCs w:val="24"/>
          <w:lang w:eastAsia="pl-PL"/>
        </w:rPr>
        <w:t xml:space="preserve">promowanie ochrony zdrowia, </w:t>
      </w:r>
      <w:r>
        <w:rPr>
          <w:rFonts w:eastAsia="Times New Roman"/>
          <w:color w:val="000000"/>
          <w:szCs w:val="24"/>
          <w:lang w:eastAsia="pl-PL"/>
        </w:rPr>
        <w:t>kształtowanie nawyków higieny osobistej, zdrowego żywienia i higieny pracy umysłowej,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15) poznanie szkodliwości środków odurzających (alkoholu, nikotyny, narkotyków i in.) i zaznajomienie z instytucjami udzielającymi pomocy,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16) opiekę nad uczniami z rodzin zagrożonych patologią i niewydolnych wychowawczo,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17) poznawanie cech własnej osobowości i uświadamianie sobie własnej odrębności,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18) rozpoznawanie własnych emocji i emocji innych ludzi oraz kształtowanie do nich właściwego stosunku,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19) rozwijanie umiejętności asertywnych,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20) tworzenie własnego systemu wartości w oparciu o zasady solidarności, demokracji, tolerancji, sprawiedliwości i wolności,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21) rozwijanie zainteresowań i uzdolnień,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22) uczenie tolerancji i szacunku dla innych ludzi oraz zasad i reguł obowiązujących w relacjach międzyludzkich,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23) ukazanie znaczenia rodziny w życiu każdego człowieka i właściwych wzorców życia rodzinnego,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24) kształtowanie umiejętności bezpiecznego i higienicznego postępowania w życiu szkolnym i prywatnym,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25) integrację uczniów niepełnosprawnych,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26) zapewnienie uczniom bezpłatnych podręczników i materiałów ćwiczeniowych.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8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integrację wiedzy nauczanej w procesie kształcenia zintegrowanego na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pierwszym etapie edukacyjnym,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2) oddziaływanie wychowawcze określone w celach i zadaniach szkoły,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prowadzenie lekcji religii</w:t>
      </w:r>
      <w:r>
        <w:rPr>
          <w:rFonts w:eastAsia="Times New Roman"/>
          <w:b/>
          <w:bCs/>
          <w:color w:val="000000"/>
          <w:szCs w:val="24"/>
          <w:lang w:eastAsia="pl-PL"/>
        </w:rPr>
        <w:t>/</w:t>
      </w:r>
      <w:r>
        <w:rPr>
          <w:rFonts w:eastAsia="Times New Roman"/>
          <w:color w:val="000000"/>
          <w:szCs w:val="24"/>
          <w:lang w:eastAsia="pl-PL"/>
        </w:rPr>
        <w:t>etyki, wychowania do życia w rodzinie w szkole,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4) rozwijanie zainteresowań poprzez opiekę i pomoc ze strony nauczyciela uczniom wykazującym chęć pogłębienia swej wiedzy poza ramami programu nauczania, uczestniczenie w konkursach i olimpiadach przedmiotowych prowadzenie kół zainteresowań,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prowadzenie zajęć specjalistycznych, dydaktyczno-wyrównawczych,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pracę pedagoga szkolnego wspomaganą badaniami i zaleceniami poradni psychologiczno-pedagogicznej,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7) współpracę z innymi organizacjami i stowarzyszeniami wspierającymi szkołę. </w:t>
      </w:r>
    </w:p>
    <w:p w:rsidR="009107D8" w:rsidRDefault="009107D8">
      <w:pPr>
        <w:spacing w:before="120" w:after="0" w:line="360" w:lineRule="auto"/>
        <w:ind w:left="284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ind w:left="284"/>
        <w:jc w:val="center"/>
      </w:pPr>
      <w:r>
        <w:rPr>
          <w:rStyle w:val="Pogrubienie"/>
        </w:rPr>
        <w:t>§ 9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zapewnienie uczniom przebywającym w szkole opieki przez nauczycieli oraz innych pracowników szkoły, na zajęciach lekcyjnych opiekę sprawuje nauczyciel uczący,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2) organizowanie przed lekcjami i w czasie przerw dyżurów nauczycielskich na korytarzach lub boisku szkolnym, dyżury wyznacza społeczny wicedyrektor, a zatwierdza dyrektor, po zakończeniu zajęć nauczyciel zobowiązany jest do bezpiecznego sprowadzenia uczniów z klas I- III do szatni,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zapewnienie opieki poza terenem szkoły w czasie wycieczek organizowanych przez szkołę zgodnie z odrębnymi przepisami. Kierownik i opiekunowie wycieczki zobowiązani są do pełnej odpowiedzialności za uczniów im powierzonych,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omawianie zasad bezpieczeństwa na godzinach wychowawczych, a szczególnie na zajęciach o zwiększonym ryzyku wypadku,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w miarę możliwości przeznaczenie oddzielnych segmentów dla dzieci w różnym wieku I–III oraz IV–VIII,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zapewnienie pobytu w świetlicy szkolnej uczniom wymagającym opieki,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szkolenie pracowników szkoły w zakresie bhp,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7) dostosowanie stolików uczniowskich, krzeseł i innego sprzętu szkolnego do wzrostu uczniów,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systematyczne omawianie przepisów ruchu drogowego, kształcenie komunikacyjne prowadzące do uzyskania przez uczniów karty rowerowej,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9) zapewnienie uczniom warunków do spożycia posiłku,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10) utrzymywanie pomieszczeń szkolnych, budynków, placów, boisk i sprzętu szkolnego w stanie pełnej sprawności i stałej czystości,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11) dostosowanie rozkładu zajęć lekcyjnych do zasad higieny pracy umysłowej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12) kształtowanie postaw promujących zdrowy tryb życia,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13) zapewnienie korzystania z usługi dostępu do Internetu w sposób zabezpieczający przed dostępem do treści, które mogą stanowić zagrożenie dla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14) wprowadzenie monitoringu wizyjnego na terenie szkoły,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a także: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13) nauczyciel natychmiast reaguje na wszelkie dostrzeżone sytuacje lub zachowania uczniów stanowiące zagrożenie bezpieczeństwa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14) inny pracownik obsługi szkoły zwraca się do osób postronnych wchodzących na teren szkoły o podanie celu pobytu, w razie potrzeby zawiadamia o tym fakcie dyrektora szkoły lub </w:t>
      </w:r>
      <w:r w:rsidRPr="00271016">
        <w:rPr>
          <w:rFonts w:eastAsia="Times New Roman"/>
          <w:color w:val="000000"/>
          <w:szCs w:val="24"/>
          <w:lang w:eastAsia="pl-PL"/>
        </w:rPr>
        <w:t>może</w:t>
      </w:r>
      <w:r>
        <w:rPr>
          <w:rFonts w:eastAsia="Times New Roman"/>
          <w:color w:val="000000"/>
          <w:szCs w:val="24"/>
          <w:lang w:eastAsia="pl-PL"/>
        </w:rPr>
        <w:t xml:space="preserve"> skierować tę osobę do dyrektora,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15) nauczyciel lub inny pracownik szkoły niezwłocznie zawiadamia dyrektora szkoły o wszelkich dostrzeżonych zdarzeniach, noszących znamiona przestępstwa lub stanowiących zagrożenie dla zdrowia lub życia uczniów,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 16) szkoła zgłasza </w:t>
      </w:r>
      <w:r>
        <w:rPr>
          <w:rFonts w:eastAsia="Times New Roman"/>
          <w:color w:val="000000"/>
          <w:szCs w:val="24"/>
          <w:lang w:eastAsia="pl-PL"/>
        </w:rPr>
        <w:t>Policji autokar</w:t>
      </w:r>
      <w:r>
        <w:rPr>
          <w:rFonts w:eastAsia="Times New Roman"/>
          <w:bCs/>
          <w:color w:val="000000"/>
          <w:szCs w:val="24"/>
          <w:lang w:eastAsia="pl-PL"/>
        </w:rPr>
        <w:t>y</w:t>
      </w:r>
      <w:r>
        <w:rPr>
          <w:rFonts w:eastAsia="Times New Roman"/>
          <w:color w:val="000000"/>
          <w:szCs w:val="24"/>
          <w:lang w:eastAsia="pl-PL"/>
        </w:rPr>
        <w:t xml:space="preserve"> wycieczkow</w:t>
      </w:r>
      <w:r>
        <w:rPr>
          <w:rFonts w:eastAsia="Times New Roman"/>
          <w:bCs/>
          <w:color w:val="000000"/>
          <w:szCs w:val="24"/>
          <w:lang w:eastAsia="pl-PL"/>
        </w:rPr>
        <w:t>e</w:t>
      </w:r>
      <w:r>
        <w:rPr>
          <w:rFonts w:eastAsia="Times New Roman"/>
          <w:color w:val="000000"/>
          <w:szCs w:val="24"/>
          <w:lang w:eastAsia="pl-PL"/>
        </w:rPr>
        <w:t xml:space="preserve"> celem dokonania kontroli technicznej przed wyjazdem na wycieczkę.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ROZDZIAŁ III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ORGANY SZKOŁY I ICH KOMPETENCJE</w:t>
      </w:r>
    </w:p>
    <w:p w:rsidR="009107D8" w:rsidRDefault="009107D8">
      <w:pPr>
        <w:spacing w:before="120" w:after="0" w:line="360" w:lineRule="auto"/>
        <w:jc w:val="center"/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10</w:t>
      </w:r>
    </w:p>
    <w:p w:rsidR="009107D8" w:rsidRDefault="009107D8">
      <w:pPr>
        <w:spacing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Organami szkoły są:</w:t>
      </w:r>
    </w:p>
    <w:p w:rsidR="009107D8" w:rsidRDefault="009107D8">
      <w:pPr>
        <w:spacing w:before="120" w:after="0" w:line="360" w:lineRule="auto"/>
        <w:ind w:left="284"/>
      </w:pPr>
      <w:r>
        <w:rPr>
          <w:rFonts w:eastAsia="Times New Roman"/>
          <w:color w:val="000000"/>
          <w:szCs w:val="24"/>
          <w:lang w:eastAsia="pl-PL"/>
        </w:rPr>
        <w:t>1) dyrektor zespołu,</w:t>
      </w:r>
    </w:p>
    <w:p w:rsidR="009107D8" w:rsidRDefault="009107D8">
      <w:pPr>
        <w:spacing w:before="120" w:after="0" w:line="360" w:lineRule="auto"/>
        <w:ind w:left="284"/>
      </w:pPr>
      <w:r>
        <w:rPr>
          <w:rFonts w:eastAsia="Times New Roman"/>
          <w:color w:val="000000"/>
          <w:szCs w:val="24"/>
          <w:lang w:eastAsia="pl-PL"/>
        </w:rPr>
        <w:t>2) rada pedagogiczna,</w:t>
      </w:r>
    </w:p>
    <w:p w:rsidR="009107D8" w:rsidRDefault="009107D8">
      <w:pPr>
        <w:spacing w:before="120" w:after="0" w:line="360" w:lineRule="auto"/>
        <w:ind w:left="284"/>
      </w:pPr>
      <w:r>
        <w:rPr>
          <w:rFonts w:eastAsia="Times New Roman"/>
          <w:color w:val="000000"/>
          <w:szCs w:val="24"/>
          <w:lang w:eastAsia="pl-PL"/>
        </w:rPr>
        <w:t>3) samorząd uczniowski,</w:t>
      </w:r>
    </w:p>
    <w:p w:rsidR="009107D8" w:rsidRDefault="009107D8">
      <w:pPr>
        <w:spacing w:before="120" w:after="0" w:line="360" w:lineRule="auto"/>
        <w:ind w:left="284"/>
      </w:pPr>
      <w:r>
        <w:rPr>
          <w:rFonts w:eastAsia="Times New Roman"/>
          <w:color w:val="000000"/>
          <w:szCs w:val="24"/>
          <w:lang w:eastAsia="pl-PL"/>
        </w:rPr>
        <w:t>4) rada rodziców.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2. Organem wyższego stopnia w rozumieniu Kodeksu postępowania administracyjnego, w stosunku do decyzji wydawanych przez dyrektora w sprawach z zakresu obowiązku szkolnego uczniów, jest Śląski Kurator Oświaty.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3. Organem wyższego stopnia w rozumieniu Kodeksu postępowania administracyjnego, w stosunku do decyzji wydawanych przez dyrektora w sprawach dotyczących awansu zawodowego nauczycieli, jest organ prowadzący szkołę.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11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2. Dyrektor jako przewodniczący rady pedagogicznej jest zobowiązany do: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2) podejmowania działań umożliwiających rozwiązywanie sytuacji konfliktowych wewnątrz zespołu,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3) dbania o autorytet rady pedagogicznej, ochrony praw i godności nauczycieli, oddziaływania na postawę nauczycieli, pobudzania ich do twórczej pracy, innowacji i podnoszenia kwalifikacji,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3. Do kompetencji dyrektora należy w szczególności: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1) kierowanie działalnością szkoły oraz reprezentowanie jej na zewnątrz,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2) sprawowanie nadzoru pedagogicznego w stosunku do nauczycieli zatrudnionych w szkole,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3) sprawowanie opieki nad uczniami oraz stwarzanie warunków harmonijnego rozwoju psychofizycznego poprzez aktywne działania prozdrowotne,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4) realizacja uchwał rady pedagogicznej, podjętych w ramach ich kompetencji stanowiących,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5) dysponowanie środkami określonymi w planie finansowym szkoły, ponoszenie odpowiedzialności za ich prawidłowe wykorzystanie,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6) wykonywanie zadań związanych z zapewnieniem bezpieczeństwa uczniom i nauczycielom w czasie zajęć organizowanych przez szkołę,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7) współdziałanie ze szkołami wyższymi w organizacji praktyk pedagogicznych,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8) odpowiedzialność za właściwą organizację i przebieg egzaminu w klasie VIII,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9)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10) występowanie do Śląskiego Kuratora Oświaty z wnioskiem o przeniesienie ucznia do innej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11) przedstawianie radzie pedagogicznej, nie rzadziej niż dwa razy w roku szkolnym, ogólnych wniosków wynikających ze sprawowanego nadzoru pedagogicznego oraz informacji o działalności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12) wstrzymywanie wykonania uchwał rady pedagogicznej, podjętych w ramach jej kompetencji stanowiących, niezgodnych z przepisami prawa,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13) wydawanie zezwolenia na spełnianie przez dziecko obowiązku szkolnego poza szkołą oraz określenie warunków jego spełniania,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14) kontrolowanie spełniania obowiązku szkolnego przez dzieci mieszkające w obwodzie szkoły podstawowej,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15) dopuszczanie do użytku w szkole zaproponowanych przez nauczycieli programów nauczania, podręczników, materiałów edukacyjnych oraz ćwiczeniowych,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16) podawanie do publicznej wiadomości zestawu podręczników, które będą obowiązywać od początku następnego roku szkolnego,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17) zezwalanie uczniowi na indywidualny program lub tok nauki,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18) organizowanie uczniowi, który posiada orzeczenie o potrzebie indywidualnego nauczania, takiego nauczania,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19) ustala dodatkowych dni wolnych od zajęć dydaktyczno-wychowawczych,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20) organizowanie pomocy psychologiczno-pedagogicznej uczniom, rodzicom uczniów i nauczycielom,</w:t>
      </w:r>
    </w:p>
    <w:p w:rsidR="009107D8" w:rsidRDefault="009107D8">
      <w:pPr>
        <w:autoSpaceDE w:val="0"/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21) ustalanie na podstawie ramowego planu nauczania </w:t>
      </w:r>
      <w:r>
        <w:rPr>
          <w:color w:val="000000"/>
          <w:szCs w:val="24"/>
          <w:lang w:eastAsia="pl-PL"/>
        </w:rPr>
        <w:t>dla poszczególnych klas i oddziałów tygodniowego rozkładu zajęć,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22) realizacja zaleceń wynikających z orzeczenia o potrzebie kształcenia specjalnego ucznia.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4. Do kompetencji dyrektora, wynikających z ustawy – Karta Nauczyciela oraz Kodeks pracy należy w szczególności: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1) kierowanie jako kierownik zakładem pracy dla zatrudnionych w szkole nauczycieli i pracowników niebędących nauczycielami,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2) decydowanie w sprawach zatrudniania i zwalniania nauczycieli oraz innych pracowników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3) decydowanie w sprawach przyznawania nagród oraz wymierzania kar porządkowych nauczycielom i innym pracownikom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4) występowanie z wnioskami w sprawach odznaczeń, nagród i innych wyróżnień dla nauczycieli oraz pozostałych pracowników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5) dokonywanie oceny pracy nauczycieli oraz pozostałych pracowników szkoły mających status pracowników samorządowych,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6) sprawowanie opieki nad dziećmi uczącymi się w szkole,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7) odpowiedzialność za dydaktyczny, wychowawczy i opiekuńczy poziom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8) tworzenie warunków do rozwijania samorządnej i samodzielnej pracy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9) zapewnienie pomocy nauczycielom w realizacji ich zadań oraz doskonaleniu zawodowym,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10) zapewnienie, w miarę możliwości, odpowiednich warunków organizacyjnych do realizacji zadań dydaktycznych i opiekuńczo-wychowawczych,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11) zapewnienie bezpieczeństwa uczniom i nauczycielom w czasie zajęć organizowanych przez szkołę,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12) organizowanie procesu awansu zawodowego nauczycieli,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15) współdziałanie z zakładowymi organizacjami związkowymi, w zakresie ustalonym ustawą o związkach zawodowych,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16) administrowanie zakładowym funduszem świadczeń socjalnych, zgodnie z ustalonym regulaminem tegoż funduszu, stanowiącym odrębny dokument,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 17) zakupienie do biblioteki szkolnej podręczników i innych materiałów bibliotecznych </w:t>
      </w:r>
      <w:r>
        <w:rPr>
          <w:rFonts w:eastAsia="Times New Roman"/>
          <w:bCs/>
          <w:color w:val="000000"/>
          <w:szCs w:val="24"/>
          <w:lang w:eastAsia="pl-PL"/>
        </w:rPr>
        <w:tab/>
        <w:t>oraz ustalenie szczegółowych zasad korzystania z nich.</w:t>
      </w:r>
    </w:p>
    <w:p w:rsidR="009107D8" w:rsidRDefault="009107D8">
      <w:pPr>
        <w:pStyle w:val="Bezodstpw"/>
        <w:spacing w:line="360" w:lineRule="auto"/>
      </w:pP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  <w:lang w:eastAsia="pl-PL"/>
        </w:rPr>
        <w:t>5. Do zadań dyrektora w związku z pomocą psychologiczno-pedagogiczną należy: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1) organizowanie pomocy psychologiczno-pedagogicznej,</w:t>
      </w:r>
    </w:p>
    <w:p w:rsidR="009107D8" w:rsidRDefault="009107D8">
      <w:pPr>
        <w:pStyle w:val="Bezodstpw"/>
        <w:tabs>
          <w:tab w:val="left" w:pos="450"/>
        </w:tabs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2) powoływanie zespołów składających się z nauczycieli oraz specjalistów prowadzących </w:t>
      </w:r>
      <w:r>
        <w:rPr>
          <w:rFonts w:ascii="Times New Roman" w:hAnsi="Times New Roman" w:cs="Times New Roman"/>
          <w:szCs w:val="24"/>
        </w:rPr>
        <w:tab/>
        <w:t>zajęcia z dzieckiem,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3) wyznaczanie osoby koordynującej pracę zespołu,</w:t>
      </w:r>
    </w:p>
    <w:p w:rsidR="009107D8" w:rsidRDefault="009107D8">
      <w:pPr>
        <w:pStyle w:val="Bezodstpw"/>
        <w:tabs>
          <w:tab w:val="left" w:pos="450"/>
        </w:tabs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4) ustalanie dla ucznia form, sposobów i okresu udzielania pomocy psychologiczno-</w:t>
      </w:r>
      <w:r>
        <w:rPr>
          <w:rFonts w:ascii="Times New Roman" w:hAnsi="Times New Roman" w:cs="Times New Roman"/>
          <w:szCs w:val="24"/>
        </w:rPr>
        <w:tab/>
        <w:t>pedagogicznej oraz wymiaru godzin, w których poszczególne formy będą realizowane,</w:t>
      </w:r>
    </w:p>
    <w:p w:rsidR="009107D8" w:rsidRDefault="009107D8">
      <w:pPr>
        <w:pStyle w:val="Bezodstpw"/>
        <w:tabs>
          <w:tab w:val="left" w:pos="450"/>
        </w:tabs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5) informowanie na piśmie rodziców ucznia o ustalonych dla dziecka formach, sposobach i </w:t>
      </w:r>
      <w:r>
        <w:rPr>
          <w:rFonts w:ascii="Times New Roman" w:hAnsi="Times New Roman" w:cs="Times New Roman"/>
          <w:szCs w:val="24"/>
        </w:rPr>
        <w:tab/>
        <w:t>okresie udzielania pomocy psychologiczno-pedagogicznej oraz wymiarze godzin,</w:t>
      </w:r>
    </w:p>
    <w:p w:rsidR="009107D8" w:rsidRDefault="009107D8">
      <w:pPr>
        <w:pStyle w:val="Bezodstpw"/>
        <w:tabs>
          <w:tab w:val="left" w:pos="400"/>
        </w:tabs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6) decydowanie o wcześniejszym zakończeniu udzielania uczniowi danej formy pomocy na </w:t>
      </w:r>
      <w:r>
        <w:rPr>
          <w:rFonts w:ascii="Times New Roman" w:hAnsi="Times New Roman" w:cs="Times New Roman"/>
          <w:szCs w:val="24"/>
        </w:rPr>
        <w:tab/>
        <w:t>podstawie wcześniejszej oceny efektywności tej pomocy, dokonanej przez zespół,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7) informowanie rodziców o terminie spotkania zespołu,</w:t>
      </w:r>
    </w:p>
    <w:p w:rsidR="009107D8" w:rsidRDefault="009107D8">
      <w:pPr>
        <w:pStyle w:val="Bezodstpw"/>
        <w:tabs>
          <w:tab w:val="left" w:pos="400"/>
        </w:tabs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8) wnioskowanie o udział w spotkaniu zespołu przedstawiciela poradni psychologiczno-</w:t>
      </w:r>
      <w:r>
        <w:rPr>
          <w:rFonts w:ascii="Times New Roman" w:hAnsi="Times New Roman" w:cs="Times New Roman"/>
          <w:szCs w:val="24"/>
        </w:rPr>
        <w:tab/>
        <w:t>pedagogicznej w tym specjalistycznej.</w:t>
      </w:r>
    </w:p>
    <w:p w:rsidR="009107D8" w:rsidRDefault="009107D8">
      <w:pPr>
        <w:pStyle w:val="Bezodstpw"/>
        <w:tabs>
          <w:tab w:val="left" w:pos="400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9107D8" w:rsidRDefault="009107D8">
      <w:pPr>
        <w:tabs>
          <w:tab w:val="left" w:pos="400"/>
        </w:tabs>
        <w:spacing w:line="360" w:lineRule="auto"/>
      </w:pPr>
      <w:r>
        <w:rPr>
          <w:szCs w:val="24"/>
          <w:lang w:eastAsia="pl-PL"/>
        </w:rPr>
        <w:t>6. Dyrektor szkoły w wykonywaniu swoich zadań współpracuje z radą pedagogiczną, radą rodziców i samorządem uczniowskim.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7. Dyrektor wydaje zarządzenia we wszystkich sprawach związanych z właściwą organizacją procesu dydaktycznego, wychowawczego i opiekuńczego w szkole.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12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Radę pedagogiczną tworzą dyrektor i wszyscy nauczyciele zatrudnieni w zespole. </w:t>
      </w:r>
      <w:r>
        <w:rPr>
          <w:rFonts w:eastAsia="Times New Roman"/>
          <w:color w:val="000000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 Uchwały rady pedagogicznej zapadają zwykłą większością głosów w obecności co najmniej połowy jej członków.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Do jej kompetencji stanowiących należy: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1) zatwierdzanie planów pracy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2) podejmowanie uchwał w sprawie wyników klasyfikacji i promocji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3) podejmowanie uchwał w sprawie eksperymentów, innowacji pedagogicznych i </w:t>
      </w:r>
      <w:r>
        <w:rPr>
          <w:rFonts w:eastAsia="Times New Roman"/>
          <w:bCs/>
          <w:color w:val="000000"/>
          <w:szCs w:val="24"/>
          <w:lang w:eastAsia="pl-PL"/>
        </w:rPr>
        <w:tab/>
        <w:t>programów autorskich w szkole,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4) ustalanie organizacji doskonalenia zawodowego nauczycieli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5) podejmowanie uchwał w sprawie skreślenia z listy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6) uchwalania w porozumieniu z rada rodziców statutu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7) ustalanie sposobu wykorzystania wyników nadzoru pedagogicznego, w tym sprawowanego nad szkołą przez organ sprawujący nadzór pedagogiczny, w celu doskonalenia pracy szkoły.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Rada pedagogiczna opiniuje w szczególności: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1) organizację pracy szkoły, zwłaszcza tygodniowy rozkład zajęć,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projekt planu finansowego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wnioski dyrektora o przyznanie nauczycielom odznaczeń, nagród i innych wyróżnień,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wnioski dyrektora dotyczące kandydatów do powierzenia im funkcji kierowniczych w szkole,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wnioski o zezwolenie na indywidualny tok nauki ucznia,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zaproponowany przez nauczyciela program nauczania,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8) dopuszczenie do użytku w szkole zaproponowanego programu nauczania w szkole podstawowej, zestawu podręczników, materiałów edukacyjnych oraz ćwiczeniowych,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9) zamiar powierzenia stanowiska dyrektora szkoły, gdy konkurs nie wyłonił kandydata albo do konkursu nikt się nie zgłosił,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10) przedłużenie powierzenia stanowiska dyrektora,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11) ustalanie dodatkowych dni wolnych od zajęć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12) wprowadzenie dodatkowych zajęć edukacyjnych do szkolnego planu nauczania,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4. Rada pedagogiczna deleguje dwóch przedstawicieli do komisji konkursowej wyłaniającej kandydata na stanowisko dyrektora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5. Rada pedagogiczna przygotowuje projekt statutu szkoły oraz jego zmian i uchwala statut lub jego zmiany.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6. Rada pedagogiczna może występować z wnioskiem do organu prowadzącego szkołę o odwołanie z funkcji dyrektora szkoły oraz odwołanie nauczyciela z innej funkcji kierowniczej w szkole.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7. Rada pedagogiczna ustala regulamin swojej działalności, który jest odrębnym dokumentem. Zebrania rady pedagogicznej są protokołowane.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8.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13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Zasady wybierania i działania rady samorządu uczniowskiego określa regulamin uchwalony przez uczniów w głosowaniu równym, tajnym i powszechnym. Regulamin ten nie może być sprzeczny ze statutem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Na wniosek dyrektora szkoły samorząd wyraża opinię o pracy nauczyciela.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1) prawo do zapoznawania się z programem nauczania, z jego treścią, celem i stawianymi wymaganiami,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2) prawo do jawnej i umotywowanej oceny postępów w nauce i zachowaniu,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3) prawo do organizacji życia szkolnego, umożliwiające zachowanie właściwych proporcji między wysiłkiem szkolnym a możliwością rozwijania i zaspokajania własnych zainteresowań,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4) prawo do redagowania i wydawania szkolnej gazetki, prowadzenia radiowęzła,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5) prawo organizowania działalności kulturalnej, oświatowej, sportowej oraz rozrywkowej zgodnie z własnymi potrzebami i możliwościami organizacyjnymi, w porozumieniu z dyrektorem,</w:t>
      </w:r>
    </w:p>
    <w:p w:rsidR="009107D8" w:rsidRDefault="009107D8">
      <w:pPr>
        <w:spacing w:before="12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6) prawo wyboru nauczyciela pełniącego rolę opiekuna samorządu </w:t>
      </w:r>
      <w:r>
        <w:rPr>
          <w:color w:val="000000"/>
          <w:szCs w:val="24"/>
        </w:rPr>
        <w:t xml:space="preserve">(i jednocześnie szkolnej rady wolontariatu). </w:t>
      </w:r>
    </w:p>
    <w:p w:rsidR="009107D8" w:rsidRDefault="009107D8">
      <w:pPr>
        <w:spacing w:before="120" w:after="0" w:line="360" w:lineRule="auto"/>
        <w:jc w:val="both"/>
      </w:pPr>
      <w:r>
        <w:rPr>
          <w:color w:val="000000"/>
          <w:szCs w:val="24"/>
        </w:rPr>
        <w:t>6. Samorząd w porozumieniu z dyrektorem szkoły może podejmować działania z zakresu wolontariatu.</w:t>
      </w:r>
    </w:p>
    <w:p w:rsidR="009107D8" w:rsidRDefault="009107D8">
      <w:pPr>
        <w:spacing w:line="360" w:lineRule="auto"/>
        <w:rPr>
          <w:szCs w:val="24"/>
        </w:rPr>
      </w:pPr>
    </w:p>
    <w:p w:rsidR="009107D8" w:rsidRDefault="009107D8">
      <w:pPr>
        <w:spacing w:line="360" w:lineRule="auto"/>
      </w:pPr>
      <w:r>
        <w:rPr>
          <w:szCs w:val="24"/>
        </w:rPr>
        <w:t xml:space="preserve">7. Samorząd ze swojego składu wyłania szkolną radę wolontariatu, której zadaniem jest koordynacja działań wolontariackich zebranych spośród pomysłów zgłoszonych przez zespoły uczniowskie poszczególnych oddziałów klasowych. </w:t>
      </w:r>
    </w:p>
    <w:p w:rsidR="009107D8" w:rsidRDefault="009107D8">
      <w:pPr>
        <w:spacing w:line="360" w:lineRule="auto"/>
      </w:pPr>
      <w:r>
        <w:rPr>
          <w:szCs w:val="24"/>
        </w:rPr>
        <w:t xml:space="preserve">Wolontariusz, to osoba pracująca na zasadzie wolontariatu. </w:t>
      </w:r>
    </w:p>
    <w:p w:rsidR="009107D8" w:rsidRDefault="009107D8">
      <w:pPr>
        <w:spacing w:line="360" w:lineRule="auto"/>
      </w:pPr>
      <w:r>
        <w:rPr>
          <w:szCs w:val="24"/>
        </w:rPr>
        <w:t xml:space="preserve">Wolontariuszem może być każdy uczeń, który na ochotnika i bezinteresownie niesie pomoc tam, gdzie jest ona potrzebna. </w:t>
      </w:r>
    </w:p>
    <w:p w:rsidR="009107D8" w:rsidRDefault="009107D8">
      <w:pPr>
        <w:spacing w:line="360" w:lineRule="auto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Warunkiem zostania wolontariuszem jest złożenie pisemnej deklaracji przez chętnego ucznia u szkolnego opiekuna wolontariatu, która zawierać również będzie zgodę rodziców ucznia. </w:t>
      </w:r>
    </w:p>
    <w:p w:rsidR="009107D8" w:rsidRDefault="009107D8">
      <w:pPr>
        <w:spacing w:line="360" w:lineRule="auto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Wolontariusz może podejmować tylko takie działania, które nie utrudnią mu nauki i pozwolą wywiązywać się z obowiązków domowych. </w:t>
      </w:r>
    </w:p>
    <w:p w:rsidR="009107D8" w:rsidRDefault="009107D8">
      <w:pPr>
        <w:spacing w:line="360" w:lineRule="auto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Wolontariusz powinien: </w:t>
      </w:r>
    </w:p>
    <w:p w:rsidR="009107D8" w:rsidRDefault="009107D8">
      <w:pPr>
        <w:spacing w:line="360" w:lineRule="auto"/>
      </w:pPr>
      <w:r>
        <w:rPr>
          <w:szCs w:val="24"/>
        </w:rPr>
        <w:t xml:space="preserve">1) kierować się bezinteresownością, życzliwością, chęcią niesienia pomocy, troską o innych; </w:t>
      </w:r>
    </w:p>
    <w:p w:rsidR="009107D8" w:rsidRDefault="009107D8">
      <w:pPr>
        <w:spacing w:line="360" w:lineRule="auto"/>
      </w:pPr>
      <w:r>
        <w:rPr>
          <w:szCs w:val="24"/>
        </w:rPr>
        <w:t xml:space="preserve">2) wywiązywać się sumiennie z podjętych przez siebie zobowiązań; </w:t>
      </w:r>
    </w:p>
    <w:p w:rsidR="009107D8" w:rsidRDefault="009107D8">
      <w:pPr>
        <w:spacing w:line="360" w:lineRule="auto"/>
      </w:pPr>
      <w:r>
        <w:rPr>
          <w:szCs w:val="24"/>
        </w:rPr>
        <w:t xml:space="preserve">3) wykorzystywać swoje zdolności i doświadczenie, zgłaszać własne inicjatywy; </w:t>
      </w:r>
    </w:p>
    <w:p w:rsidR="009107D8" w:rsidRDefault="009107D8">
      <w:pPr>
        <w:spacing w:line="360" w:lineRule="auto"/>
      </w:pPr>
      <w:r>
        <w:rPr>
          <w:szCs w:val="24"/>
        </w:rPr>
        <w:t xml:space="preserve">4) promować ideę wolontariatu w swoim środowisku, być przykładem dla innych. </w:t>
      </w:r>
    </w:p>
    <w:p w:rsidR="009107D8" w:rsidRDefault="009107D8">
      <w:pPr>
        <w:spacing w:line="360" w:lineRule="auto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Formami działalności wolontariuszy mogą być: </w:t>
      </w:r>
    </w:p>
    <w:p w:rsidR="009107D8" w:rsidRDefault="009107D8">
      <w:pPr>
        <w:spacing w:line="360" w:lineRule="auto"/>
      </w:pPr>
      <w:r>
        <w:rPr>
          <w:szCs w:val="24"/>
        </w:rPr>
        <w:t xml:space="preserve">1) działania na rzecz środowiska szkolnego; </w:t>
      </w:r>
    </w:p>
    <w:p w:rsidR="009107D8" w:rsidRDefault="009107D8">
      <w:pPr>
        <w:spacing w:line="360" w:lineRule="auto"/>
      </w:pPr>
      <w:r>
        <w:rPr>
          <w:szCs w:val="24"/>
        </w:rPr>
        <w:lastRenderedPageBreak/>
        <w:t xml:space="preserve">2) działania na rzecz środowiska lokalnego; </w:t>
      </w:r>
    </w:p>
    <w:p w:rsidR="009107D8" w:rsidRDefault="009107D8">
      <w:pPr>
        <w:spacing w:line="360" w:lineRule="auto"/>
      </w:pPr>
      <w:r>
        <w:rPr>
          <w:szCs w:val="24"/>
        </w:rPr>
        <w:t xml:space="preserve">3) udział w akcjach ogólnopolskich za zgodą dyrektora szkoły. </w:t>
      </w:r>
    </w:p>
    <w:p w:rsidR="009107D8" w:rsidRDefault="009107D8">
      <w:pPr>
        <w:spacing w:line="360" w:lineRule="auto"/>
      </w:pPr>
      <w:r>
        <w:rPr>
          <w:szCs w:val="24"/>
        </w:rPr>
        <w:t xml:space="preserve">Nagradzanie uczniów – wolontariuszy ma charakter motywujący, podkreślający uznanie dla jego działalności. </w:t>
      </w:r>
    </w:p>
    <w:p w:rsidR="009107D8" w:rsidRDefault="009107D8">
      <w:pPr>
        <w:spacing w:line="360" w:lineRule="auto"/>
      </w:pPr>
      <w:r>
        <w:rPr>
          <w:szCs w:val="24"/>
        </w:rPr>
        <w:t xml:space="preserve">Wychowawca klasy uwzględnia zaangażowanie ucznia w działalność wolontarystyczną i społeczną na rzecz szkoły przy ocenianiu zachowania ucznia. </w:t>
      </w:r>
    </w:p>
    <w:p w:rsidR="009107D8" w:rsidRDefault="009107D8">
      <w:pPr>
        <w:spacing w:line="360" w:lineRule="auto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Formy nagradzania wolontariuszy: </w:t>
      </w:r>
    </w:p>
    <w:p w:rsidR="009107D8" w:rsidRDefault="009107D8">
      <w:pPr>
        <w:spacing w:line="360" w:lineRule="auto"/>
      </w:pPr>
      <w:r>
        <w:rPr>
          <w:szCs w:val="24"/>
        </w:rPr>
        <w:t xml:space="preserve">1) pochwała dyrektora na szkolnym apelu; </w:t>
      </w:r>
    </w:p>
    <w:p w:rsidR="009107D8" w:rsidRDefault="009107D8">
      <w:pPr>
        <w:spacing w:line="360" w:lineRule="auto"/>
      </w:pPr>
      <w:r>
        <w:rPr>
          <w:szCs w:val="24"/>
        </w:rPr>
        <w:t xml:space="preserve">2) przyznanie dyplomu; </w:t>
      </w:r>
    </w:p>
    <w:p w:rsidR="009107D8" w:rsidRDefault="009107D8">
      <w:pPr>
        <w:spacing w:line="360" w:lineRule="auto"/>
      </w:pPr>
      <w:r>
        <w:rPr>
          <w:szCs w:val="24"/>
        </w:rPr>
        <w:t xml:space="preserve">3) wyrażenie słownego uznania wobec zespołu klasowego; </w:t>
      </w:r>
    </w:p>
    <w:p w:rsidR="009107D8" w:rsidRDefault="009107D8">
      <w:pPr>
        <w:spacing w:line="360" w:lineRule="auto"/>
      </w:pPr>
      <w:r>
        <w:rPr>
          <w:szCs w:val="24"/>
        </w:rPr>
        <w:t>4) pisemne podziękowanie do rodziców</w:t>
      </w:r>
      <w:r>
        <w:rPr>
          <w:i/>
          <w:iCs/>
          <w:szCs w:val="24"/>
        </w:rPr>
        <w:t xml:space="preserve"> </w:t>
      </w:r>
    </w:p>
    <w:p w:rsidR="009107D8" w:rsidRDefault="009107D8">
      <w:pPr>
        <w:spacing w:line="360" w:lineRule="auto"/>
      </w:pPr>
      <w:r>
        <w:rPr>
          <w:rFonts w:eastAsia="Times New Roman"/>
          <w:szCs w:val="24"/>
        </w:rPr>
        <w:t xml:space="preserve"> 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14</w:t>
      </w:r>
    </w:p>
    <w:p w:rsidR="009107D8" w:rsidRDefault="009107D8">
      <w:pPr>
        <w:spacing w:line="360" w:lineRule="auto"/>
      </w:pPr>
      <w:r>
        <w:rPr>
          <w:szCs w:val="24"/>
          <w:lang w:eastAsia="pl-PL"/>
        </w:rPr>
        <w:t>1. W szkole działa rada rodziców stanowiąca reprezentację rodziców uczniów obu jednostek.</w:t>
      </w:r>
    </w:p>
    <w:p w:rsidR="009107D8" w:rsidRDefault="009107D8">
      <w:pPr>
        <w:spacing w:line="360" w:lineRule="auto"/>
      </w:pPr>
      <w:r>
        <w:rPr>
          <w:bCs/>
          <w:szCs w:val="24"/>
          <w:lang w:eastAsia="pl-PL"/>
        </w:rPr>
        <w:t>2.</w:t>
      </w:r>
      <w:r>
        <w:rPr>
          <w:szCs w:val="24"/>
          <w:lang w:eastAsia="pl-PL"/>
        </w:rPr>
        <w:t xml:space="preserve"> Rada rodziców uchwala regulamin swojej działalności, </w:t>
      </w:r>
      <w:r>
        <w:rPr>
          <w:bCs/>
          <w:szCs w:val="24"/>
          <w:lang w:eastAsia="pl-PL"/>
        </w:rPr>
        <w:t>który jest odrębnym dokumentem.</w:t>
      </w:r>
    </w:p>
    <w:p w:rsidR="009107D8" w:rsidRDefault="009107D8">
      <w:pPr>
        <w:spacing w:line="360" w:lineRule="auto"/>
        <w:jc w:val="both"/>
      </w:pPr>
      <w:r>
        <w:rPr>
          <w:szCs w:val="24"/>
        </w:rPr>
        <w:t>3. W skład rady rodziców wchodzą: po jednym przedstawicielu rad oddziałowych, wybranych w tajnych wyborach przez zebranie rodziców uczniów danego oddziału.</w:t>
      </w:r>
    </w:p>
    <w:p w:rsidR="009107D8" w:rsidRDefault="009107D8">
      <w:pPr>
        <w:spacing w:line="360" w:lineRule="auto"/>
        <w:jc w:val="both"/>
      </w:pPr>
      <w:r>
        <w:rPr>
          <w:szCs w:val="24"/>
        </w:rPr>
        <w:t>4. W wyborach jednego ucznia reprezentuje jeden rodzic. Wybory przeprowadza się na pierwszym zebraniu rodziców w każdym roku szkolnym.</w:t>
      </w:r>
    </w:p>
    <w:p w:rsidR="009107D8" w:rsidRDefault="009107D8">
      <w:pPr>
        <w:spacing w:line="360" w:lineRule="auto"/>
        <w:jc w:val="both"/>
      </w:pPr>
      <w:r>
        <w:rPr>
          <w:szCs w:val="24"/>
        </w:rPr>
        <w:t>5. Rada rodziców uchwala regulamin swej działalności, w którym określa w szczególności:</w:t>
      </w:r>
    </w:p>
    <w:p w:rsidR="009107D8" w:rsidRDefault="009107D8">
      <w:pPr>
        <w:spacing w:line="360" w:lineRule="auto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wewnętrzną strukturę i tryb pracy rady,</w:t>
      </w:r>
    </w:p>
    <w:p w:rsidR="009107D8" w:rsidRDefault="009107D8">
      <w:pPr>
        <w:spacing w:line="360" w:lineRule="auto"/>
        <w:jc w:val="both"/>
      </w:pPr>
      <w:r>
        <w:rPr>
          <w:szCs w:val="24"/>
        </w:rPr>
        <w:t>szczegółowy tryb przeprowadzania wyborów do rad, oraz przedstawicieli rad oddziałowych.</w:t>
      </w:r>
    </w:p>
    <w:p w:rsidR="009107D8" w:rsidRDefault="009107D8">
      <w:pPr>
        <w:spacing w:line="360" w:lineRule="auto"/>
        <w:jc w:val="both"/>
      </w:pPr>
      <w:r>
        <w:rPr>
          <w:szCs w:val="24"/>
        </w:rPr>
        <w:t>6. Rada rodziców może gromadzić fundusze z dobrowolnych składek rodziców oraz innych źródeł w celu wspierania działalności statutowej szkoły. Zasady wydatkowania funduszy rady rodziców określa regulamin, o którym mowa w ust. 2.</w:t>
      </w:r>
    </w:p>
    <w:p w:rsidR="009107D8" w:rsidRDefault="009107D8">
      <w:pPr>
        <w:spacing w:line="360" w:lineRule="auto"/>
        <w:jc w:val="both"/>
      </w:pPr>
      <w:r>
        <w:rPr>
          <w:szCs w:val="24"/>
        </w:rPr>
        <w:lastRenderedPageBreak/>
        <w:t xml:space="preserve">7. Rada rodziców może występować do dyrektora i innych organów szkoły, organu prowadzącego szkołę oraz organu sprawującego nadzór pedagogiczny z wnioskami i opiniami we wszystkich sprawach szkoły lub placówki. </w:t>
      </w:r>
    </w:p>
    <w:p w:rsidR="009107D8" w:rsidRDefault="009107D8">
      <w:pPr>
        <w:spacing w:line="360" w:lineRule="auto"/>
      </w:pPr>
      <w:r>
        <w:rPr>
          <w:szCs w:val="24"/>
        </w:rPr>
        <w:t>8. Do kompetencji rady rodziców należy:</w:t>
      </w:r>
    </w:p>
    <w:p w:rsidR="009107D8" w:rsidRDefault="009107D8" w:rsidP="009107D8">
      <w:pPr>
        <w:numPr>
          <w:ilvl w:val="0"/>
          <w:numId w:val="18"/>
        </w:numPr>
        <w:tabs>
          <w:tab w:val="left" w:pos="283"/>
        </w:tabs>
        <w:spacing w:after="0" w:line="360" w:lineRule="auto"/>
        <w:ind w:left="283" w:hanging="283"/>
        <w:jc w:val="both"/>
      </w:pPr>
      <w:r>
        <w:rPr>
          <w:color w:val="000000"/>
          <w:szCs w:val="24"/>
        </w:rPr>
        <w:t>uchwalenie w porozumieniu z radą pedagogiczną: programu wychowawczo- profilaktycznego, statutu</w:t>
      </w:r>
    </w:p>
    <w:p w:rsidR="009107D8" w:rsidRDefault="009107D8" w:rsidP="009107D8">
      <w:pPr>
        <w:numPr>
          <w:ilvl w:val="0"/>
          <w:numId w:val="18"/>
        </w:numPr>
        <w:spacing w:line="360" w:lineRule="auto"/>
        <w:jc w:val="both"/>
      </w:pPr>
      <w:r>
        <w:rPr>
          <w:color w:val="000000"/>
          <w:szCs w:val="24"/>
        </w:rPr>
        <w:t xml:space="preserve">opiniowanie: programu i harmonogramu poprawy efektywności kształcenia lub wychowania szkoły, projektu planu finansowego składanego przez dyrektora szkoły, szkolnego zestawu podręczników, materiałów edukacyjnych i ćwiczeniowych obowiązujących w danym roku szkolnym, zgody na podjęcie działalności w szkole przez stowarzyszenie lub inną organizację, której statutowym celem działalności jest działalność wychowawcza albo rozszerzenie i wzbogacenie form działalności dydaktycznej, wychowawczej i opiekuńczej szkoły, </w:t>
      </w:r>
      <w:r>
        <w:rPr>
          <w:szCs w:val="24"/>
        </w:rPr>
        <w:t>wprowadzenie dodatkowych zajęć edukacyjnych,</w:t>
      </w:r>
      <w:r>
        <w:rPr>
          <w:color w:val="000000"/>
          <w:szCs w:val="24"/>
        </w:rPr>
        <w:t xml:space="preserve"> </w:t>
      </w:r>
      <w:r>
        <w:rPr>
          <w:szCs w:val="24"/>
        </w:rPr>
        <w:t>występowanie rady oddziałowej rodziców do dyrektora z wnioskiem o niedzielenie oddziału klas I-III w przypadku zwiększenia liczby uczniów o jednego lub dwóch w trakcie roku</w:t>
      </w:r>
      <w:r>
        <w:rPr>
          <w:rFonts w:eastAsia="Times New Roman"/>
          <w:bCs/>
          <w:color w:val="000000"/>
          <w:szCs w:val="24"/>
          <w:lang w:eastAsia="pl-PL"/>
        </w:rPr>
        <w:t xml:space="preserve"> c) typowanie dwóch przedstawicieli do komisji konkursowej na stanowisko dyrektora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15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16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Organy szkoły pracują na rzecz szkoły, przyjmując zasadę nieingerowania </w:t>
      </w:r>
      <w:r>
        <w:rPr>
          <w:rFonts w:eastAsia="Times New Roman"/>
          <w:color w:val="000000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Organy szkoły zobowiązane są do wyjaśniania motywów podjętych decyzji, o ile zwróci się z takim wnioskiem drugi organ.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3. Działające w szkole organy prowadzą samodzielną i swobodną działalność, w ramach swoich kompetencji, podejmują decyzje w oparciu o regulaminy działalności. Dbają jednak o </w:t>
      </w:r>
      <w:r>
        <w:rPr>
          <w:rFonts w:eastAsia="Times New Roman"/>
          <w:bCs/>
          <w:color w:val="000000"/>
          <w:szCs w:val="24"/>
          <w:lang w:eastAsia="pl-PL"/>
        </w:rPr>
        <w:lastRenderedPageBreak/>
        <w:t>bieżące informowanie innych organów szkoły o planowych lub podejmowanych decyzjach bezpośrednio lub pośrednio poprzez dyrektora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4. Konflikty i spory, wynikające pomiędzy organami szkoły, rozstrzyga dyrektor szkoły, po wysłuchaniu zainteresowanych stron. W rozwiązywaniu spraw konfliktowych przyjmuje się następujące zasady: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a) dyrektor przyjmuje wnioski i bada skargi dotyczące nauczycieli i pracowników niepedagogicznych;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b) rozstrzyga sprawy sporne wśród członków rady, jeżeli w regulaminie je pominięto;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c) jest negocjatorem w sytuacjach konfliktowych pomiędzy uczniem a nauczycielem;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d) jest negocjatorem w sytuacjach konfliktowych pomiędzy nauczycielem a rodzicem.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5. W przypadku oficjalnego wniesienia skargi lub wniosku obowiązuje przyjęta w szkole procedura przyjmowania skarg lub wniosków.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ROZDZIAŁ IV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ORGANIZACJA SZKOŁY</w:t>
      </w:r>
    </w:p>
    <w:p w:rsidR="009107D8" w:rsidRDefault="009107D8">
      <w:pPr>
        <w:spacing w:before="120" w:after="0" w:line="360" w:lineRule="auto"/>
        <w:jc w:val="center"/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17</w:t>
      </w:r>
    </w:p>
    <w:p w:rsidR="009107D8" w:rsidRDefault="009107D8" w:rsidP="009107D8">
      <w:pPr>
        <w:numPr>
          <w:ilvl w:val="1"/>
          <w:numId w:val="19"/>
        </w:numPr>
        <w:tabs>
          <w:tab w:val="left" w:pos="357"/>
        </w:tabs>
        <w:spacing w:after="0" w:line="360" w:lineRule="auto"/>
        <w:ind w:left="357" w:hanging="357"/>
        <w:jc w:val="both"/>
      </w:pPr>
      <w:r>
        <w:rPr>
          <w:color w:val="000000"/>
          <w:szCs w:val="24"/>
        </w:rPr>
        <w:t>Statut szkoły określa organizację szkoły. Struktura organizacyjna szkoły podstawowej obejmuje klasy I – VIII.</w:t>
      </w:r>
    </w:p>
    <w:p w:rsidR="009107D8" w:rsidRDefault="009107D8" w:rsidP="009107D8">
      <w:pPr>
        <w:pStyle w:val="Tekstpodstawowy"/>
        <w:numPr>
          <w:ilvl w:val="0"/>
          <w:numId w:val="20"/>
        </w:numPr>
        <w:tabs>
          <w:tab w:val="left" w:pos="737"/>
        </w:tabs>
        <w:autoSpaceDE/>
        <w:spacing w:line="360" w:lineRule="auto"/>
        <w:ind w:left="737" w:hanging="377"/>
      </w:pPr>
      <w:r>
        <w:rPr>
          <w:color w:val="000000"/>
        </w:rPr>
        <w:t>podstawową jednostką organizacyjną szkoły jest oddział,</w:t>
      </w:r>
    </w:p>
    <w:p w:rsidR="009107D8" w:rsidRDefault="009107D8" w:rsidP="009107D8">
      <w:pPr>
        <w:pStyle w:val="Tekstpodstawowy"/>
        <w:numPr>
          <w:ilvl w:val="0"/>
          <w:numId w:val="20"/>
        </w:numPr>
        <w:tabs>
          <w:tab w:val="left" w:pos="737"/>
        </w:tabs>
        <w:autoSpaceDE/>
        <w:spacing w:line="360" w:lineRule="auto"/>
        <w:ind w:left="737" w:hanging="377"/>
      </w:pPr>
      <w:r>
        <w:rPr>
          <w:color w:val="000000"/>
        </w:rPr>
        <w:t>oddział można dzielić na grupy na zajęciach z języków obcych i informatyki oraz na zajęciach, dla których z treści programowych wynika konieczność prowadzenia ćwiczeń, w tym laboratoryjnych,</w:t>
      </w:r>
    </w:p>
    <w:p w:rsidR="009107D8" w:rsidRDefault="009107D8" w:rsidP="009107D8">
      <w:pPr>
        <w:pStyle w:val="Tekstpodstawowy"/>
        <w:numPr>
          <w:ilvl w:val="0"/>
          <w:numId w:val="20"/>
        </w:numPr>
        <w:tabs>
          <w:tab w:val="left" w:pos="737"/>
        </w:tabs>
        <w:autoSpaceDE/>
        <w:spacing w:line="360" w:lineRule="auto"/>
        <w:ind w:left="737" w:hanging="377"/>
      </w:pPr>
      <w:r>
        <w:rPr>
          <w:color w:val="000000"/>
        </w:rPr>
        <w:t>podział na grupy jest obowiązkowy na zajęciach z języków obcych i informatyki w oddziałach liczących powyżej 24 uczniów oraz ćwiczeń w tym laboratoryjnych, w oddziałach liczących powyżej 30 uczniów,</w:t>
      </w:r>
    </w:p>
    <w:p w:rsidR="009107D8" w:rsidRDefault="009107D8" w:rsidP="009107D8">
      <w:pPr>
        <w:pStyle w:val="Tekstpodstawowy"/>
        <w:numPr>
          <w:ilvl w:val="0"/>
          <w:numId w:val="20"/>
        </w:numPr>
        <w:tabs>
          <w:tab w:val="left" w:pos="737"/>
        </w:tabs>
        <w:autoSpaceDE/>
        <w:spacing w:line="360" w:lineRule="auto"/>
        <w:ind w:left="737" w:hanging="377"/>
      </w:pPr>
      <w:r>
        <w:rPr>
          <w:color w:val="000000"/>
        </w:rPr>
        <w:t>w przypadku oddziałów liczących odpowiednio mniej niż 24 uczniów lub mniej niż 30 uczniów podziału na grupy na zajęciach, można dokonywać za zgodą organu prowadzącego szkołę,</w:t>
      </w:r>
    </w:p>
    <w:p w:rsidR="009107D8" w:rsidRDefault="009107D8" w:rsidP="009107D8">
      <w:pPr>
        <w:pStyle w:val="Tekstpodstawowy"/>
        <w:numPr>
          <w:ilvl w:val="0"/>
          <w:numId w:val="20"/>
        </w:numPr>
        <w:tabs>
          <w:tab w:val="left" w:pos="737"/>
        </w:tabs>
        <w:autoSpaceDE/>
        <w:spacing w:line="360" w:lineRule="auto"/>
        <w:ind w:left="737" w:hanging="377"/>
      </w:pPr>
      <w:r>
        <w:rPr>
          <w:color w:val="000000"/>
        </w:rPr>
        <w:lastRenderedPageBreak/>
        <w:t>zajęcia z wychowania fizycznego w klasach IV-VIII mogą być prowadzone w grupach,</w:t>
      </w:r>
    </w:p>
    <w:p w:rsidR="009107D8" w:rsidRDefault="009107D8" w:rsidP="009107D8">
      <w:pPr>
        <w:pStyle w:val="Tekstpodstawowy"/>
        <w:numPr>
          <w:ilvl w:val="0"/>
          <w:numId w:val="20"/>
        </w:numPr>
        <w:tabs>
          <w:tab w:val="left" w:pos="737"/>
        </w:tabs>
        <w:autoSpaceDE/>
        <w:spacing w:line="360" w:lineRule="auto"/>
        <w:ind w:left="737" w:hanging="377"/>
      </w:pPr>
      <w:r>
        <w:rPr>
          <w:color w:val="000000"/>
        </w:rPr>
        <w:t xml:space="preserve"> w szczególnie trudnych warunkach demograficznych lub geograficznych dopuszcza się organizację nauczania w klasach łączonych</w:t>
      </w:r>
    </w:p>
    <w:p w:rsidR="009107D8" w:rsidRDefault="009107D8">
      <w:pPr>
        <w:autoSpaceDE w:val="0"/>
        <w:spacing w:before="120" w:line="360" w:lineRule="auto"/>
        <w:jc w:val="both"/>
      </w:pPr>
      <w:r>
        <w:rPr>
          <w:color w:val="000000"/>
          <w:szCs w:val="24"/>
        </w:rPr>
        <w:t>2.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>Zajęcia edukacyjne w klasach I–III szkoły podstawowej są prowadzone w oddziałach liczących nie więcej niż 25 uczniów.</w:t>
      </w:r>
    </w:p>
    <w:p w:rsidR="009107D8" w:rsidRDefault="009107D8">
      <w:pPr>
        <w:autoSpaceDE w:val="0"/>
        <w:spacing w:before="120" w:line="360" w:lineRule="auto"/>
        <w:jc w:val="both"/>
      </w:pPr>
      <w:r>
        <w:rPr>
          <w:szCs w:val="24"/>
        </w:rPr>
        <w:t>a) W przypadku przyjęcia z urzędu, w okresie od rozpoczęcia do zakończenia zajęć dydaktycznych do oddziału klasy I, II lub III szkoły podstawowej, ucznia zamieszkałego w obwodzie szkoły, dyrektor szkoły po poinformowaniu rady oddziałowej, dzieli dany oddział, jeżeli liczba uczniów jest zwiększona ponad liczbę określoną w ust. 2.</w:t>
      </w:r>
    </w:p>
    <w:p w:rsidR="009107D8" w:rsidRDefault="009107D8">
      <w:pPr>
        <w:autoSpaceDE w:val="0"/>
        <w:spacing w:before="120" w:line="360" w:lineRule="auto"/>
        <w:jc w:val="both"/>
      </w:pPr>
      <w:r>
        <w:rPr>
          <w:szCs w:val="24"/>
        </w:rPr>
        <w:t>b) Dyrektor szkoły może odstąpić od podziału, o którym mowa w ppkt.a), zwiększając liczbę uczniów w oddziale ponad liczbę określoną w ust. 2 na wniosek rady oddziałowej, oraz po uzyskaniu zgody organu prowadzącego.</w:t>
      </w:r>
    </w:p>
    <w:p w:rsidR="009107D8" w:rsidRDefault="009107D8">
      <w:pPr>
        <w:autoSpaceDE w:val="0"/>
        <w:spacing w:before="120" w:line="360" w:lineRule="auto"/>
        <w:jc w:val="both"/>
      </w:pPr>
      <w:r>
        <w:rPr>
          <w:szCs w:val="24"/>
        </w:rPr>
        <w:t>c) Liczba uczniów w oddziale klas I–III szkoły podstawowej może być zwiększona nie więcej niż o 2 uczniów.</w:t>
      </w:r>
    </w:p>
    <w:p w:rsidR="009107D8" w:rsidRDefault="009107D8">
      <w:pPr>
        <w:autoSpaceDE w:val="0"/>
        <w:spacing w:before="120" w:line="360" w:lineRule="auto"/>
        <w:jc w:val="both"/>
      </w:pPr>
      <w:r>
        <w:rPr>
          <w:szCs w:val="24"/>
        </w:rPr>
        <w:t>d) Jeżeli liczba uczniów w oddziale klas I–III szkoły podstawowej zostanie zwiększona zgodnie z ppkt. b i c w szkole zatrudnia się asystenta nauczyciela, który wspiera nauczyciela prowadzącego zajęcia dydaktyczne, wychowawcze i opiekuńcze w tym oddziale.</w:t>
      </w:r>
    </w:p>
    <w:p w:rsidR="009107D8" w:rsidRDefault="009107D8">
      <w:pPr>
        <w:autoSpaceDE w:val="0"/>
        <w:spacing w:before="120" w:line="360" w:lineRule="auto"/>
        <w:jc w:val="both"/>
      </w:pPr>
      <w:r>
        <w:rPr>
          <w:szCs w:val="24"/>
        </w:rPr>
        <w:t>e) Oddział, w którym liczbę uczniów zwiększono zgodnie z ppkt. b i c, może funkcjonować ze zwiększoną liczbą uczniów w ciągu całego etapu edukacyjnego.</w:t>
      </w:r>
    </w:p>
    <w:p w:rsidR="009107D8" w:rsidRDefault="009107D8">
      <w:pPr>
        <w:autoSpaceDE w:val="0"/>
        <w:spacing w:before="120" w:line="360" w:lineRule="auto"/>
        <w:jc w:val="both"/>
      </w:pPr>
      <w:r>
        <w:rPr>
          <w:szCs w:val="24"/>
        </w:rPr>
        <w:t>3. Podstawowymi formami działalności dydaktyczno-wychowawczej szkoły są: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</w:rPr>
        <w:t xml:space="preserve">1) obowiązkowe zajęcia edukacyjne, do których zalicza się zajęcia edukacyjne z zakresu kształcenia ogólnego 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</w:rPr>
        <w:t>2) dodatkowe zajęcia edukacyjne, do których mogą zaliczać się: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</w:rPr>
        <w:t>a) zajęcia z języka obcego nowożytnego innego niż język obcy nowożytny nauczany w ramach obowiązkowych zajęć edukacyjnych,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</w:rPr>
        <w:t>b) zajęcia, dla których nie została ustalona podstawa programowa, lecz program nauczania tych zajęć został włączony do szkolnego zestawu programów nauczania;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</w:rPr>
        <w:t>3) zajęcia rewalidacyjne dla uczniów niepełnosprawnych;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</w:rPr>
        <w:lastRenderedPageBreak/>
        <w:t>4) zajęcia prowadzone w ramach pomocy psychologiczno-pedagogicznej;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</w:rPr>
        <w:t>5) zajęcia rozwijające zainteresowania i uzdolnienia uczniów.</w:t>
      </w:r>
    </w:p>
    <w:p w:rsidR="009107D8" w:rsidRDefault="009107D8">
      <w:pPr>
        <w:pStyle w:val="Tekstpodstawowy"/>
        <w:spacing w:line="360" w:lineRule="auto"/>
      </w:pPr>
    </w:p>
    <w:p w:rsidR="009107D8" w:rsidRDefault="009107D8">
      <w:pPr>
        <w:pStyle w:val="Tekstpodstawowy"/>
        <w:spacing w:line="360" w:lineRule="auto"/>
        <w:jc w:val="center"/>
      </w:pPr>
      <w:r>
        <w:rPr>
          <w:rStyle w:val="Pogrubienie"/>
        </w:rPr>
        <w:t>§ 18</w:t>
      </w:r>
    </w:p>
    <w:p w:rsidR="009107D8" w:rsidRDefault="009107D8" w:rsidP="009107D8">
      <w:pPr>
        <w:numPr>
          <w:ilvl w:val="0"/>
          <w:numId w:val="21"/>
        </w:numPr>
        <w:tabs>
          <w:tab w:val="left" w:pos="357"/>
        </w:tabs>
        <w:spacing w:after="0" w:line="360" w:lineRule="auto"/>
        <w:ind w:left="357" w:hanging="357"/>
        <w:jc w:val="both"/>
      </w:pPr>
      <w:r>
        <w:rPr>
          <w:color w:val="000000"/>
          <w:szCs w:val="24"/>
        </w:rPr>
        <w:t>Szczegółową organizację nauczania, wychowania i opieki w danym roku szkolnym określa arkusz organizacji szkoły opracowany przez dyrektora, z uwzględnieniem szkolnego planu nauczania, o którym mowa w przepisach w sprawie ramowych planów nauczania – do dnia 30 kwietnia każdego roku. Arkusz organizacji szkoły zatwierdza organ prowadzący szkołę.</w:t>
      </w:r>
    </w:p>
    <w:p w:rsidR="009107D8" w:rsidRDefault="009107D8" w:rsidP="009107D8">
      <w:pPr>
        <w:numPr>
          <w:ilvl w:val="0"/>
          <w:numId w:val="21"/>
        </w:numPr>
        <w:tabs>
          <w:tab w:val="left" w:pos="357"/>
        </w:tabs>
        <w:spacing w:after="0" w:line="360" w:lineRule="auto"/>
        <w:ind w:left="357" w:hanging="357"/>
        <w:jc w:val="both"/>
      </w:pPr>
      <w:r>
        <w:rPr>
          <w:color w:val="000000"/>
          <w:szCs w:val="24"/>
        </w:rPr>
        <w:t>W arkuszu organizacji szkoły zamieszcza się w szczególności liczbę pracowników szkoły, łącznie z liczbą stanowisk kierowniczych, ogólną liczbę godzin przedmiotów i zajęć obowiązkowych, ogólną liczbę przedmiotów nadobowiązkowych w tym kół zainteresowań i innych zajęć pozalekcyjnych finansowanych ze środków przydzielonych przez organ prowadzący szkołę.</w:t>
      </w:r>
    </w:p>
    <w:p w:rsidR="009107D8" w:rsidRDefault="009107D8" w:rsidP="009107D8">
      <w:pPr>
        <w:numPr>
          <w:ilvl w:val="0"/>
          <w:numId w:val="21"/>
        </w:numPr>
        <w:tabs>
          <w:tab w:val="left" w:pos="357"/>
        </w:tabs>
        <w:spacing w:after="0" w:line="360" w:lineRule="auto"/>
        <w:ind w:left="357" w:hanging="357"/>
        <w:jc w:val="both"/>
      </w:pPr>
      <w:r>
        <w:rPr>
          <w:color w:val="000000"/>
          <w:szCs w:val="24"/>
        </w:rPr>
        <w:t xml:space="preserve">Na podstawie zatwierdzonego arkusza organizacji szkoły Dyrektor Zespołu z uwzględnieniem zasad ochrony zdrowia i higieny pracy ustala tygodniowy rozkład zajęć określający organizację zajęć edukacyjnych. </w:t>
      </w:r>
    </w:p>
    <w:p w:rsidR="009107D8" w:rsidRDefault="009107D8">
      <w:pPr>
        <w:spacing w:line="360" w:lineRule="auto"/>
        <w:jc w:val="both"/>
        <w:rPr>
          <w:color w:val="000000"/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  <w:rFonts w:eastAsia="Times New Roman"/>
        </w:rPr>
        <w:t xml:space="preserve"> </w:t>
      </w:r>
      <w:r>
        <w:rPr>
          <w:rStyle w:val="Pogrubienie"/>
        </w:rPr>
        <w:t>§ 19</w:t>
      </w:r>
    </w:p>
    <w:p w:rsidR="009107D8" w:rsidRDefault="009107D8" w:rsidP="009107D8">
      <w:pPr>
        <w:pStyle w:val="Nagwek2"/>
        <w:numPr>
          <w:ilvl w:val="0"/>
          <w:numId w:val="22"/>
        </w:numPr>
        <w:spacing w:line="360" w:lineRule="auto"/>
        <w:jc w:val="both"/>
      </w:pPr>
      <w:r>
        <w:rPr>
          <w:color w:val="000000"/>
          <w:szCs w:val="24"/>
        </w:rPr>
        <w:t xml:space="preserve">Statut szkoły określa zakres zadań nauczycieli oraz innych pracowników </w:t>
      </w:r>
    </w:p>
    <w:p w:rsidR="009107D8" w:rsidRDefault="009107D8" w:rsidP="009107D8">
      <w:pPr>
        <w:pStyle w:val="Tekstpodstawowy"/>
        <w:numPr>
          <w:ilvl w:val="0"/>
          <w:numId w:val="22"/>
        </w:numPr>
        <w:autoSpaceDE/>
        <w:spacing w:line="360" w:lineRule="auto"/>
      </w:pPr>
      <w:r>
        <w:rPr>
          <w:color w:val="000000"/>
        </w:rPr>
        <w:t>W szkole, która liczy co najmniej 12 oddziałów, tworzy się stanowisko wicedyrektora,</w:t>
      </w:r>
    </w:p>
    <w:p w:rsidR="009107D8" w:rsidRDefault="009107D8" w:rsidP="009107D8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color w:val="000000"/>
        </w:rPr>
        <w:t>Nauczyciel prowadzi pracę dydaktyczną, wychowawczą opiekuńczą i jest odpowiedzialny za jakość tej pracy oraz bezpieczeństwo powierzonych jej opiece uczniów.</w:t>
      </w:r>
    </w:p>
    <w:p w:rsidR="009107D8" w:rsidRDefault="009107D8">
      <w:pPr>
        <w:spacing w:line="360" w:lineRule="auto"/>
        <w:rPr>
          <w:color w:val="000000"/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t>§ 20</w:t>
      </w:r>
    </w:p>
    <w:p w:rsidR="009107D8" w:rsidRDefault="009107D8" w:rsidP="009107D8">
      <w:pPr>
        <w:pStyle w:val="WW-Tekstpodstawowy2"/>
        <w:numPr>
          <w:ilvl w:val="1"/>
          <w:numId w:val="22"/>
        </w:numPr>
        <w:spacing w:line="360" w:lineRule="auto"/>
      </w:pPr>
      <w:r>
        <w:rPr>
          <w:color w:val="000000"/>
          <w:szCs w:val="24"/>
        </w:rPr>
        <w:t>Podstawową jednostką organizacyjną szkoły jest oddział złożony z uczniów, którzy w jednorocznym kursie nauki danego roku szkolnego uczą się wszystkich przedmiotów obowiązkowych określonych planem nauczania zgodnym z odpowiednim ramowym planem nauczania i programem wybranym z zestawu programów dla danej klasy dopuszczonych do użytku szkolnego.</w:t>
      </w:r>
    </w:p>
    <w:p w:rsidR="009107D8" w:rsidRDefault="009107D8">
      <w:pPr>
        <w:pStyle w:val="WW-Tekstpodstawowy2"/>
        <w:spacing w:line="360" w:lineRule="auto"/>
        <w:rPr>
          <w:color w:val="000000"/>
          <w:szCs w:val="24"/>
        </w:rPr>
      </w:pPr>
    </w:p>
    <w:p w:rsidR="009107D8" w:rsidRDefault="009107D8">
      <w:pPr>
        <w:pStyle w:val="WW-Tekstpodstawowy2"/>
        <w:spacing w:line="360" w:lineRule="auto"/>
        <w:ind w:left="426" w:hanging="426"/>
        <w:jc w:val="center"/>
        <w:rPr>
          <w:color w:val="000000"/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  <w:rFonts w:eastAsia="Times New Roman"/>
        </w:rPr>
        <w:t xml:space="preserve"> </w:t>
      </w:r>
      <w:r>
        <w:rPr>
          <w:rStyle w:val="Pogrubienie"/>
        </w:rPr>
        <w:t xml:space="preserve">§ 21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1. Podstawową formą pracy szkoły są zajęcia dydaktyczno-wychowawcze prowadzone w systemie: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kształcenia zintegrowanego na pierwszym etapie edukacyjnym,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klasowo-lekcyjnym na drugim etapie edukacyjnym.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Jednostka lekcyjna trwa 45 minut. W uzasadnionych przypadkach dopuszcza się prowadzenie zajęć edukacyjnych w czasie od 30 do 60 minut, zachowując ogólny tygodniowy czas zajęć ustalony w tygodniowym rozkładzie zajęć.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5. Tygodniowy rozkład zajęć na pierwszym etapie edukacyjnym określa ogólny przydział czasu na poszczególne zajęcia wyznaczone ramowym planem nauczania.</w:t>
      </w:r>
    </w:p>
    <w:p w:rsidR="009107D8" w:rsidRDefault="009107D8">
      <w:pPr>
        <w:spacing w:before="120" w:after="0" w:line="360" w:lineRule="auto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 22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Dla zapewnienia ciągłości i skuteczności pracy wychowawczej </w:t>
      </w:r>
      <w:r>
        <w:rPr>
          <w:rFonts w:eastAsia="Times New Roman"/>
          <w:bCs/>
          <w:color w:val="000000"/>
          <w:szCs w:val="24"/>
          <w:lang w:eastAsia="pl-PL"/>
        </w:rPr>
        <w:t>przyjęto zasadę</w:t>
      </w:r>
      <w:r>
        <w:rPr>
          <w:rFonts w:eastAsia="Times New Roman"/>
          <w:color w:val="000000"/>
          <w:szCs w:val="24"/>
          <w:lang w:eastAsia="pl-PL"/>
        </w:rPr>
        <w:t>, aby nauczyciel wychowawca opiekował się danym oddziałem w ciągu całego etapu edukacyjnego.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Formy spełniania zadań nauczyciel</w:t>
      </w:r>
      <w:r>
        <w:rPr>
          <w:color w:val="000000"/>
          <w:szCs w:val="24"/>
        </w:rPr>
        <w:t>a</w:t>
      </w:r>
      <w:r>
        <w:rPr>
          <w:rFonts w:eastAsia="Times New Roman"/>
          <w:color w:val="000000"/>
          <w:szCs w:val="24"/>
          <w:lang w:eastAsia="pl-PL"/>
        </w:rPr>
        <w:t xml:space="preserve"> wychowawc</w:t>
      </w:r>
      <w:r>
        <w:rPr>
          <w:rFonts w:eastAsia="Times New Roman"/>
          <w:bCs/>
          <w:color w:val="000000"/>
          <w:szCs w:val="24"/>
          <w:lang w:eastAsia="pl-PL"/>
        </w:rPr>
        <w:t>a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>
        <w:rPr>
          <w:rFonts w:eastAsia="Times New Roman"/>
          <w:color w:val="000000"/>
          <w:szCs w:val="24"/>
          <w:lang w:eastAsia="pl-PL"/>
        </w:rPr>
        <w:t>do wieku uczniów, ich potrzeb oraz warunków środowiskowych szkoły.</w:t>
      </w:r>
    </w:p>
    <w:p w:rsidR="009107D8" w:rsidRDefault="009107D8">
      <w:pPr>
        <w:spacing w:before="120" w:after="0" w:line="360" w:lineRule="auto"/>
        <w:jc w:val="center"/>
      </w:pPr>
      <w:r>
        <w:rPr>
          <w:rFonts w:eastAsia="Times New Roman"/>
          <w:bCs/>
          <w:color w:val="000000"/>
          <w:szCs w:val="24"/>
          <w:lang w:eastAsia="pl-PL"/>
        </w:rPr>
        <w:t> 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23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Religia jako szkolny przedmiot nieobowiązkowy jest prowadzona dla uczniów, których rodzice wyrażają takie życzenie.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Życzenie wyrażone jest w formie </w:t>
      </w:r>
      <w:r>
        <w:rPr>
          <w:rFonts w:eastAsia="Times New Roman"/>
          <w:bCs/>
          <w:color w:val="000000"/>
          <w:szCs w:val="24"/>
          <w:lang w:eastAsia="pl-PL"/>
        </w:rPr>
        <w:t>pisemnego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oświadczenia, nie musi być ponawiane w kolejnym roku szkolnym, może natomiast zostać zmienione.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Uczniowie nie korzystający z lekcji religii objęci są zajęciami opiekuńczo-wychowawczymi.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Nauczyciel religii wchodzi w skład rady pedagogicznej.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5. Nauczyciel religii ma prawo do organizowania spotkań z rodzicami swoich uczniów, ustalając z dyrektorem szkoły termin i miejsce planowanego spotkania.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6. Ocena z religii umieszczana jest na świadectwie szkolnym, wliczana jest do średniej ocen.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7. </w:t>
      </w:r>
      <w:r>
        <w:rPr>
          <w:color w:val="000000"/>
          <w:szCs w:val="24"/>
        </w:rPr>
        <w:t>Uczniowie nie korzystający z lekcji religii objęci są zajęciami świetlicowymi lub zajęciami opiekuńczo-wychowawczymi.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24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Dla wszystkich uczniów klas IV-VIII organizowane są zajęcia edukacyjne „Wychowanie do życia w rodzinie”.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Udział ucznia w zajęciach „Wychowanie do życia w rodzinie” nie jest obowiązkowy.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Uczniowie, których rodzice nie wyrazili zgody na uczestniczenie ich dzieci w zajęciach „Wychowania do życia w rodzinie”, mają zapewnioną opiekę nauczyciela innej klasy.</w:t>
      </w:r>
    </w:p>
    <w:p w:rsidR="009107D8" w:rsidRDefault="009107D8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666471" w:rsidRDefault="00666471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66471" w:rsidRDefault="00666471">
      <w:pPr>
        <w:spacing w:before="120" w:after="0" w:line="360" w:lineRule="auto"/>
        <w:jc w:val="both"/>
      </w:pP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lastRenderedPageBreak/>
        <w:t>§ 25</w:t>
      </w:r>
    </w:p>
    <w:p w:rsidR="009107D8" w:rsidRDefault="009107D8">
      <w:pPr>
        <w:spacing w:after="0" w:line="360" w:lineRule="auto"/>
        <w:jc w:val="both"/>
      </w:pPr>
      <w:r>
        <w:rPr>
          <w:color w:val="000000"/>
          <w:szCs w:val="24"/>
        </w:rPr>
        <w:t>1. Do zajęć obowiązkowych i nadobowiązkowych prowadzonych przez szkołę w systemie grup oddziałowych, międzyoddziałowych i międzyklasowych należą:</w:t>
      </w:r>
    </w:p>
    <w:p w:rsidR="009107D8" w:rsidRDefault="009107D8" w:rsidP="009107D8">
      <w:pPr>
        <w:numPr>
          <w:ilvl w:val="0"/>
          <w:numId w:val="23"/>
        </w:numPr>
        <w:tabs>
          <w:tab w:val="left" w:pos="737"/>
        </w:tabs>
        <w:spacing w:after="0" w:line="360" w:lineRule="auto"/>
        <w:ind w:left="737" w:hanging="380"/>
        <w:jc w:val="both"/>
      </w:pPr>
      <w:r>
        <w:rPr>
          <w:color w:val="000000"/>
          <w:szCs w:val="24"/>
        </w:rPr>
        <w:t>zajęcia dydaktyczno-wychowawcze,</w:t>
      </w:r>
    </w:p>
    <w:p w:rsidR="009107D8" w:rsidRDefault="009107D8" w:rsidP="009107D8">
      <w:pPr>
        <w:numPr>
          <w:ilvl w:val="0"/>
          <w:numId w:val="23"/>
        </w:numPr>
        <w:tabs>
          <w:tab w:val="left" w:pos="737"/>
        </w:tabs>
        <w:spacing w:after="0" w:line="360" w:lineRule="auto"/>
        <w:ind w:left="737" w:hanging="380"/>
        <w:jc w:val="both"/>
      </w:pPr>
      <w:r>
        <w:rPr>
          <w:color w:val="000000"/>
          <w:szCs w:val="24"/>
        </w:rPr>
        <w:t xml:space="preserve">nauczanie języków obcych, </w:t>
      </w:r>
    </w:p>
    <w:p w:rsidR="009107D8" w:rsidRDefault="009107D8" w:rsidP="009107D8">
      <w:pPr>
        <w:numPr>
          <w:ilvl w:val="0"/>
          <w:numId w:val="23"/>
        </w:numPr>
        <w:tabs>
          <w:tab w:val="left" w:pos="737"/>
        </w:tabs>
        <w:spacing w:after="0" w:line="360" w:lineRule="auto"/>
        <w:ind w:left="737" w:hanging="380"/>
        <w:jc w:val="both"/>
      </w:pPr>
      <w:r>
        <w:rPr>
          <w:color w:val="000000"/>
          <w:szCs w:val="24"/>
        </w:rPr>
        <w:t>koła zainteresowań,</w:t>
      </w:r>
    </w:p>
    <w:p w:rsidR="009107D8" w:rsidRDefault="009107D8" w:rsidP="009107D8">
      <w:pPr>
        <w:numPr>
          <w:ilvl w:val="0"/>
          <w:numId w:val="23"/>
        </w:numPr>
        <w:tabs>
          <w:tab w:val="left" w:pos="737"/>
        </w:tabs>
        <w:spacing w:after="0" w:line="360" w:lineRule="auto"/>
        <w:ind w:left="737" w:hanging="380"/>
        <w:jc w:val="both"/>
      </w:pPr>
      <w:r>
        <w:rPr>
          <w:color w:val="000000"/>
          <w:szCs w:val="24"/>
        </w:rPr>
        <w:t>wycieczka oraz wyjazdy typu „zielona szkoła”.</w:t>
      </w:r>
    </w:p>
    <w:p w:rsidR="009107D8" w:rsidRDefault="009107D8">
      <w:pPr>
        <w:spacing w:after="0" w:line="360" w:lineRule="auto"/>
        <w:jc w:val="both"/>
      </w:pPr>
      <w:r>
        <w:rPr>
          <w:color w:val="000000"/>
          <w:szCs w:val="24"/>
        </w:rPr>
        <w:t>2. Czas trwania zajęć ustala się tak jak na zajęciach prowadzonych systemem klasowo-lekcyjnym tj. 45 minut.</w:t>
      </w:r>
    </w:p>
    <w:p w:rsidR="009107D8" w:rsidRDefault="009107D8">
      <w:pPr>
        <w:spacing w:after="0" w:line="360" w:lineRule="auto"/>
        <w:jc w:val="both"/>
      </w:pPr>
      <w:r>
        <w:rPr>
          <w:color w:val="000000"/>
          <w:szCs w:val="24"/>
        </w:rPr>
        <w:t>3. Rodzaj i ilość zajęć prowadzonych w ramach kół zainteresowań uzależniony jest od zainteresowań uczniów, posiadanych przez szkołę środków finansowych.</w:t>
      </w:r>
    </w:p>
    <w:p w:rsidR="009107D8" w:rsidRDefault="009107D8">
      <w:pPr>
        <w:spacing w:line="360" w:lineRule="auto"/>
        <w:jc w:val="center"/>
        <w:rPr>
          <w:color w:val="000000"/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t>§ 26</w:t>
      </w:r>
    </w:p>
    <w:p w:rsidR="009107D8" w:rsidRDefault="009107D8" w:rsidP="009107D8">
      <w:pPr>
        <w:numPr>
          <w:ilvl w:val="1"/>
          <w:numId w:val="24"/>
        </w:numPr>
        <w:tabs>
          <w:tab w:val="left" w:pos="357"/>
        </w:tabs>
        <w:spacing w:after="0" w:line="360" w:lineRule="auto"/>
        <w:ind w:left="357" w:hanging="357"/>
        <w:jc w:val="both"/>
      </w:pPr>
      <w:r>
        <w:rPr>
          <w:color w:val="000000"/>
          <w:szCs w:val="24"/>
        </w:rPr>
        <w:t>Szkoła może przyjmować słuchaczy zakładów kształcenia nauczycieli oraz studentów szkół wyższych kształcących nauczycieli na praktyki pedagogiczne na podstawie pisemnego porozumienia zawartego pomiędzy dyrektorem zespołu a zakładem kształcenia nauczycieli lub szkołą wyższą.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27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2. Biblioteka szkolna wspomaga nauczycieli w: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1) kształceniu umiejętności posługiwania się językiem polskim, w tym dbałości o wzbogacanie zasobu słownictwa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3. </w:t>
      </w:r>
      <w:r>
        <w:rPr>
          <w:rFonts w:eastAsia="Times New Roman"/>
          <w:color w:val="000000"/>
          <w:szCs w:val="24"/>
          <w:lang w:eastAsia="pl-PL"/>
        </w:rPr>
        <w:t>Do zadań biblioteki należy: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1) gromadzenie i opracowywanie zbiorów (książek, czasopism, kaset, płyt oraz innych nośników cyfrowych itp.),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prowadzenie dokładnej ewidencji zbiorów,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organizowanie spotkań okazjonalnych i tematycznych,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umożliwianie dostępu do jej zbiorów w stałych dniach i godzinach w czasie zajęć lekcyjnych i po ich zakończeniu.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4. Biblioteka w ramach swoich zadań współpracuje z: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uczniami, poprzez: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a) zakup lub sprowadzanie szczególnie poszukiwanych książek,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b) tworzenie aktywu bibliotecznego,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c) informowanie o aktywności czytelniczej,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d) udzielanie pomocy w korzystaniu z różnych źródeł informacji, a także w doborze literatury i kształtowaniu nawyków czytelniczych,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nauczycielami i innymi pracownikami szkoły, poprzez: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a) sprowadzanie literatury pedagogicznej, przedmiotu, poradników metodycznych i czasopism pedagogicznych,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b) organizowanie wystawek tematycznych,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c) informowanie o nowych nabytkach biblioteki,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d) przeprowadzanie lekcji bibliotecznych,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e) udostępnianie czasopism pedagogicznych i zbiorów gromadzonych w bibliotece,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f) działania mające na celu poprawę czytelnictwa,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rodzicami, poprzez: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a) udostępnianie zbiorów gromadzonych w bibliotece,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b) działania na rzecz podniesienia aktywności czytelniczej dzieci,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c) udostępnianie Statutu szkoły, programu wychowawczo-profilaktycznego oraz innych dokumentów prawa szkolnego,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innymi bibliotekami, poprzez: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a) lekcje biblioteczne przeprowadzane przez bibliotekarzy z biblioteki publicznej,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b) udział w konkursach poetyckich, plastycznych, wystawach itp.,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c) wypożyczanie międzybiblioteczne zbiorów specjalnych.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28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W szkole działa świetlica dla uczniów.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Do świetlicy przyjmowane są dzieci, które muszą przebywać dłużej w szkole ze względu na czas pracy ich rodziców, organizację dojazdu do szkoły lub inne okoliczności wymagające zapewnienia uczniowi opieki w szkole: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1)</w:t>
      </w:r>
      <w:r>
        <w:rPr>
          <w:rFonts w:eastAsia="Times New Roman"/>
          <w:color w:val="000000"/>
          <w:szCs w:val="24"/>
          <w:lang w:eastAsia="pl-PL"/>
        </w:rPr>
        <w:t xml:space="preserve"> w pierwszej kolejności przyjmowane są dzieci osób samotnie wychowujących,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>
        <w:rPr>
          <w:rFonts w:eastAsia="Times New Roman"/>
          <w:color w:val="000000"/>
          <w:szCs w:val="24"/>
          <w:lang w:eastAsia="pl-PL"/>
        </w:rPr>
        <w:t>w drugiej kolejności obydwojga pracujących rodziców,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>
        <w:rPr>
          <w:rFonts w:eastAsia="Times New Roman"/>
          <w:color w:val="000000"/>
          <w:szCs w:val="24"/>
          <w:lang w:eastAsia="pl-PL"/>
        </w:rPr>
        <w:t>pozostałe dzieci w miarę wolnych miejsc.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3. Do świetlicy przyjmowane są dzieci na podstawie kart zgłoszeń składanych przez rodziców </w:t>
      </w:r>
      <w:r>
        <w:rPr>
          <w:color w:val="000000"/>
          <w:szCs w:val="24"/>
        </w:rPr>
        <w:t>w terminie określonym przez dyrektora szkoły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Czas pracy świetlicy określa dyrektor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5. Świetlica szkolna jest pozalekcyjną formą wychowawczo-opiekuńczej działalności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6. Świetlica prowadzi zajęcia w jednej grupie wychowawczej, która ma swojego wychowawcę.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7. Grupa wychowawcza w świetlicy nie może przekracza</w:t>
      </w:r>
      <w:r>
        <w:rPr>
          <w:color w:val="000000"/>
          <w:szCs w:val="24"/>
        </w:rPr>
        <w:t>ć</w:t>
      </w:r>
      <w:r>
        <w:rPr>
          <w:rFonts w:eastAsia="Times New Roman"/>
          <w:color w:val="000000"/>
          <w:szCs w:val="24"/>
          <w:lang w:eastAsia="pl-PL"/>
        </w:rPr>
        <w:t xml:space="preserve"> 25 uczniów.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8. Pracownikami świetlicy są członkowie rady pedagogicznej i składają sprawozdania ze swojej działalności.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9.</w:t>
      </w:r>
      <w:r>
        <w:rPr>
          <w:rFonts w:eastAsia="Times New Roman"/>
          <w:color w:val="000000"/>
          <w:szCs w:val="24"/>
          <w:lang w:eastAsia="pl-PL"/>
        </w:rPr>
        <w:t xml:space="preserve"> Wychowawcy świetlicy współpracują z nauczycielami i wychowawcami klas w zakresie pomocy w kompensowaniu braków dydaktycznych oraz pedagogiem szkolnym, otaczając opieką dzieci z rodzin niewydolnych wychowawczo.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10. </w:t>
      </w:r>
      <w:r>
        <w:rPr>
          <w:rFonts w:eastAsia="Times New Roman"/>
          <w:color w:val="000000"/>
          <w:szCs w:val="24"/>
          <w:lang w:eastAsia="pl-PL"/>
        </w:rPr>
        <w:t>Szczegółowe zasady dotyczące bezpieczeństwa dzieci oraz organizacji pracy świetlicy znajdują się w regulaminie świetlicy</w:t>
      </w:r>
      <w:r>
        <w:rPr>
          <w:rFonts w:eastAsia="Times New Roman"/>
          <w:bCs/>
          <w:color w:val="000000"/>
          <w:szCs w:val="24"/>
          <w:lang w:eastAsia="pl-PL"/>
        </w:rPr>
        <w:t>, który jest odrębnym dokumentem.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§29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Uczniowie mogą korzystać z obiadów przygotowywanych w kuchni przedszkolnej za odpłatnością, którą ustala dyrektor szkoły w porozumieniu z organem prowadzącym szkołę.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W razie potrzeby szkoła </w:t>
      </w:r>
      <w:r>
        <w:rPr>
          <w:rFonts w:eastAsia="Times New Roman"/>
          <w:bCs/>
          <w:color w:val="000000"/>
          <w:szCs w:val="24"/>
          <w:lang w:eastAsia="pl-PL"/>
        </w:rPr>
        <w:t xml:space="preserve">występuje </w:t>
      </w:r>
      <w:r>
        <w:rPr>
          <w:rFonts w:eastAsia="Times New Roman"/>
          <w:color w:val="000000"/>
          <w:szCs w:val="24"/>
          <w:lang w:eastAsia="pl-PL"/>
        </w:rPr>
        <w:t>do rady rodziców i innych instytucji i organizacji z prośbą o pokrycie w całości lub częściowo kosztów posiłków dla uczniów znajdujących się w trudnej sytuacji finansowej.</w:t>
      </w:r>
    </w:p>
    <w:p w:rsidR="009107D8" w:rsidRDefault="009107D8">
      <w:pPr>
        <w:spacing w:after="0" w:line="360" w:lineRule="auto"/>
        <w:jc w:val="both"/>
      </w:pPr>
      <w:r>
        <w:rPr>
          <w:color w:val="000000"/>
          <w:szCs w:val="24"/>
        </w:rPr>
        <w:t>3. W okresie zimowym (od października do marca) szkoła zapewnia uczniom gorącą herbatę.</w:t>
      </w:r>
    </w:p>
    <w:p w:rsidR="009107D8" w:rsidRDefault="009107D8">
      <w:pPr>
        <w:tabs>
          <w:tab w:val="left" w:pos="3150"/>
        </w:tabs>
        <w:spacing w:before="120" w:after="0" w:line="360" w:lineRule="auto"/>
      </w:pPr>
      <w:r>
        <w:rPr>
          <w:rFonts w:eastAsia="Times New Roman"/>
          <w:bCs/>
          <w:color w:val="000000"/>
          <w:szCs w:val="24"/>
          <w:lang w:eastAsia="pl-PL"/>
        </w:rPr>
        <w:tab/>
      </w: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30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Do realizacji celów statutowych szkoła posiada odpowiednie pomieszczenia: </w:t>
      </w:r>
    </w:p>
    <w:p w:rsidR="009107D8" w:rsidRDefault="009107D8">
      <w:pPr>
        <w:spacing w:before="120" w:after="0" w:line="360" w:lineRule="auto"/>
      </w:pPr>
      <w:r>
        <w:rPr>
          <w:rFonts w:eastAsia="Times New Roman"/>
          <w:color w:val="000000"/>
          <w:szCs w:val="24"/>
          <w:lang w:eastAsia="pl-PL"/>
        </w:rPr>
        <w:t>pomieszczenia do nauki z odpowiednim wyposażeniem oraz bibliotekę, klasę lekcyjną zaadaptowaną na salę gimnastyczną, boisko asfaltowe, skocznię, gabinet pielęgniarki, archiwum, szatnie.</w:t>
      </w:r>
    </w:p>
    <w:p w:rsidR="009107D8" w:rsidRDefault="009107D8">
      <w:pPr>
        <w:spacing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line="360" w:lineRule="auto"/>
        <w:jc w:val="center"/>
      </w:pPr>
      <w:r>
        <w:rPr>
          <w:rStyle w:val="Tytuksiki"/>
        </w:rPr>
        <w:t>ROZDZIAŁ V</w:t>
      </w:r>
    </w:p>
    <w:p w:rsidR="009107D8" w:rsidRDefault="009107D8">
      <w:pPr>
        <w:spacing w:line="360" w:lineRule="auto"/>
        <w:jc w:val="center"/>
      </w:pPr>
      <w:r>
        <w:rPr>
          <w:rStyle w:val="Tytuksiki"/>
        </w:rPr>
        <w:t>POMOC PSYCHOLOGICZNO-PEDAGOGICZNA W SZKOLE</w:t>
      </w:r>
    </w:p>
    <w:p w:rsidR="009107D8" w:rsidRDefault="009107D8">
      <w:pPr>
        <w:spacing w:line="360" w:lineRule="auto"/>
        <w:jc w:val="center"/>
      </w:pPr>
      <w:r>
        <w:rPr>
          <w:rStyle w:val="Pogrubienie"/>
        </w:rPr>
        <w:t>§ 31</w:t>
      </w:r>
    </w:p>
    <w:p w:rsidR="009107D8" w:rsidRDefault="009107D8">
      <w:pPr>
        <w:spacing w:after="0" w:line="360" w:lineRule="auto"/>
        <w:jc w:val="both"/>
      </w:pPr>
      <w:r>
        <w:rPr>
          <w:color w:val="000000"/>
          <w:szCs w:val="24"/>
        </w:rPr>
        <w:t>1. Pomoc psychologiczno-pedagogiczną w szkole organizuje dyrektor, a polega ona na rozpoznaniu i zaspokajaniu indywidualnych potrzeb rozwojowych i edukacyjnych ucznia oraz rozpoznaniu jego indywidualnych możliwości psychofizycznych; wspieraniu rodziców i nauczycieli w rozwiązywaniu problemów wychowawczych i dydaktycznych oraz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rozwijaniu </w:t>
      </w:r>
      <w:r>
        <w:rPr>
          <w:color w:val="000000"/>
          <w:szCs w:val="24"/>
        </w:rPr>
        <w:lastRenderedPageBreak/>
        <w:t>ich umiejętności wychowawczych w celu zwiększenia efektywności pomocy psychologiczno-pedagogicznej.</w:t>
      </w:r>
    </w:p>
    <w:p w:rsidR="009107D8" w:rsidRDefault="009107D8">
      <w:pPr>
        <w:spacing w:after="0" w:line="360" w:lineRule="auto"/>
        <w:jc w:val="both"/>
      </w:pPr>
      <w:r>
        <w:rPr>
          <w:color w:val="000000"/>
          <w:szCs w:val="24"/>
        </w:rPr>
        <w:t>2. Pomoc psychologiczno-pedagogiczna dla rodziców i nauczycieli jest udzielana w formie porad, konsultacji, warsztatów i szkoleń.</w:t>
      </w:r>
    </w:p>
    <w:p w:rsidR="009107D8" w:rsidRDefault="009107D8">
      <w:pPr>
        <w:spacing w:line="360" w:lineRule="auto"/>
        <w:rPr>
          <w:color w:val="000000"/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t>§32</w:t>
      </w:r>
    </w:p>
    <w:p w:rsidR="009107D8" w:rsidRDefault="009107D8">
      <w:pPr>
        <w:spacing w:line="360" w:lineRule="auto"/>
      </w:pPr>
      <w:r>
        <w:rPr>
          <w:color w:val="000000"/>
          <w:szCs w:val="24"/>
        </w:rPr>
        <w:t>1. Pomoc psychologiczno-pedagogiczna udzielana jest w szczególności uczniom: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</w:pPr>
      <w:r>
        <w:rPr>
          <w:color w:val="000000"/>
          <w:szCs w:val="24"/>
        </w:rPr>
        <w:t>z niepełnosprawnościami,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</w:pPr>
      <w:r>
        <w:rPr>
          <w:color w:val="000000"/>
          <w:szCs w:val="24"/>
        </w:rPr>
        <w:t>niedostosowanym społecznie,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</w:pPr>
      <w:r>
        <w:rPr>
          <w:color w:val="000000"/>
          <w:szCs w:val="24"/>
        </w:rPr>
        <w:t>zagrożonym niedostosowaniem społecznym,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</w:pPr>
      <w:r>
        <w:rPr>
          <w:color w:val="000000"/>
          <w:szCs w:val="24"/>
        </w:rPr>
        <w:t>ze szczególnymi uzdolnieniami,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</w:pPr>
      <w:r>
        <w:rPr>
          <w:color w:val="000000"/>
          <w:szCs w:val="24"/>
        </w:rPr>
        <w:t>ze specyficznymi trudnościami w uczeniu się,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</w:pPr>
      <w:r>
        <w:rPr>
          <w:color w:val="000000"/>
          <w:szCs w:val="24"/>
        </w:rPr>
        <w:t>z zaburzeniami komunikacji językowej,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  <w:jc w:val="both"/>
      </w:pPr>
      <w:r>
        <w:rPr>
          <w:color w:val="000000"/>
          <w:szCs w:val="24"/>
        </w:rPr>
        <w:t>z chorobami przewlekłymi,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  <w:jc w:val="both"/>
      </w:pPr>
      <w:r>
        <w:rPr>
          <w:color w:val="000000"/>
          <w:szCs w:val="24"/>
        </w:rPr>
        <w:t>w sytuacjach kryzysowych i traumatycznych,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  <w:jc w:val="both"/>
      </w:pPr>
      <w:r>
        <w:rPr>
          <w:color w:val="000000"/>
          <w:szCs w:val="24"/>
        </w:rPr>
        <w:t>z niepowodzeniami edukacyjnymi,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  <w:jc w:val="both"/>
      </w:pPr>
      <w:r>
        <w:rPr>
          <w:color w:val="000000"/>
          <w:szCs w:val="24"/>
        </w:rPr>
        <w:t>z zaniedbań środowiskowych wynikających z trudnych warunków bytowych ucznia i jego rodziny, sposobem spędzania czas wolnego i kontaktami środowiskowymi,</w:t>
      </w:r>
    </w:p>
    <w:p w:rsidR="009107D8" w:rsidRDefault="009107D8" w:rsidP="009107D8">
      <w:pPr>
        <w:numPr>
          <w:ilvl w:val="0"/>
          <w:numId w:val="11"/>
        </w:numPr>
        <w:spacing w:after="0" w:line="360" w:lineRule="auto"/>
        <w:jc w:val="both"/>
      </w:pPr>
      <w:r>
        <w:rPr>
          <w:color w:val="000000"/>
          <w:szCs w:val="24"/>
        </w:rPr>
        <w:t>z trudnościami adaptacyjnymi związanymi z różnicami kulturowymi lub zmianą środowiska edukacyjnego, w tym związanych z wcześniejszym kształceniem za granicą.</w:t>
      </w:r>
    </w:p>
    <w:p w:rsidR="009107D8" w:rsidRDefault="009107D8" w:rsidP="009107D8">
      <w:pPr>
        <w:numPr>
          <w:ilvl w:val="1"/>
          <w:numId w:val="24"/>
        </w:numPr>
        <w:spacing w:after="0" w:line="360" w:lineRule="auto"/>
        <w:jc w:val="both"/>
      </w:pPr>
      <w:r>
        <w:rPr>
          <w:color w:val="000000"/>
          <w:szCs w:val="24"/>
        </w:rPr>
        <w:t>Pomoc psychologiczno-pedagogiczna udzielana jest z inicjatywy: ucznia, rodziców ucznia, dyrektora szkoły, nauczyciela lub specjalisty, higienistki szkolnej, poradni psychologiczno-pedagogicznej, w tym specjalistycznej, pomocy nauczyciela, pracownika socjalnego, asystenta rodziny, kuratora sądowego.</w:t>
      </w:r>
    </w:p>
    <w:p w:rsidR="009107D8" w:rsidRDefault="009107D8" w:rsidP="009107D8">
      <w:pPr>
        <w:numPr>
          <w:ilvl w:val="1"/>
          <w:numId w:val="24"/>
        </w:numPr>
        <w:spacing w:after="0" w:line="360" w:lineRule="auto"/>
        <w:jc w:val="both"/>
      </w:pPr>
      <w:r>
        <w:rPr>
          <w:color w:val="000000"/>
          <w:szCs w:val="24"/>
        </w:rPr>
        <w:t>Pomoc psychologiczno-pedagogiczna jest organizowana i udzielana we współpracy z: rodzicami uczniów, poradniami psychologiczno-pedagogicznymi, w tym specjalistycznymi, placówkami doskonalenia nauczycieli, innymi przedszkolami, szkołami i placówkami, organizacjami pozarządowymi działającymi na rzecz rodziny, dzieci i młodzieży.</w:t>
      </w:r>
    </w:p>
    <w:p w:rsidR="009107D8" w:rsidRDefault="009107D8">
      <w:pPr>
        <w:spacing w:line="360" w:lineRule="auto"/>
        <w:jc w:val="both"/>
        <w:rPr>
          <w:color w:val="000000"/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lastRenderedPageBreak/>
        <w:t>§33</w:t>
      </w:r>
    </w:p>
    <w:p w:rsidR="009107D8" w:rsidRDefault="009107D8">
      <w:pPr>
        <w:spacing w:line="360" w:lineRule="auto"/>
      </w:pPr>
      <w:r>
        <w:rPr>
          <w:color w:val="000000"/>
          <w:szCs w:val="24"/>
        </w:rPr>
        <w:t>1. Pomoc psychologiczno-pedagogiczna udzielana jest uczniom w trakcie bieżącej pracy oraz w formie: klas terapeutycznych, zajęć rozwijających uzdolnienia, zajęć dydaktyczno-wyrównawczych, zajęć specjalistycznych (korekcyjno-kompensacyjnych, logopedycznych, socjoterapeutycznych, innych terapeutycznych), warsztatów, zajęć rozwijających umiejętność uczenia się, zajęć związanych z wyborem kierunku kształcenia i zawodu, porad i konsultacji.</w:t>
      </w:r>
    </w:p>
    <w:p w:rsidR="009107D8" w:rsidRDefault="009107D8">
      <w:pPr>
        <w:spacing w:line="360" w:lineRule="auto"/>
      </w:pPr>
      <w:r>
        <w:rPr>
          <w:color w:val="000000"/>
          <w:szCs w:val="24"/>
        </w:rPr>
        <w:t>2. W przypadku zajęć, o których mowa w ust.1 trwają one 45 minut. Dopuszcza się prowadzenie tych zajęć w czasie dłuższym lub krótszym niż 45 minut, z zachowaniem ustalonego dla ucznia łącznego tygodniowego czasu trwania tych zajęć, jeżeli jest to uzasadnione potrzebami ucznia.</w:t>
      </w:r>
    </w:p>
    <w:p w:rsidR="009107D8" w:rsidRDefault="009107D8">
      <w:pPr>
        <w:spacing w:line="360" w:lineRule="auto"/>
        <w:rPr>
          <w:color w:val="000000"/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t>§34</w:t>
      </w:r>
    </w:p>
    <w:p w:rsidR="009107D8" w:rsidRDefault="009107D8">
      <w:pPr>
        <w:spacing w:line="360" w:lineRule="auto"/>
      </w:pPr>
      <w:r>
        <w:rPr>
          <w:szCs w:val="24"/>
        </w:rPr>
        <w:t>1. W przypadku ucznia posiadającego orzeczenie o potrzebie kształcenia specjalnego planowanie i koordynowanie udzielania pomocy psychologiczno-pedagogicznej w szkole, w tym ustalenie dla ucznia form udzielania tej pomocy, a w przypadku form także okres ich udzielania oraz wymiar godzin, w którym poszczególne formy będą realizowane jest zadaniem zespołu.</w:t>
      </w:r>
    </w:p>
    <w:p w:rsidR="009107D8" w:rsidRDefault="009107D8">
      <w:pPr>
        <w:spacing w:line="360" w:lineRule="auto"/>
      </w:pPr>
      <w:r>
        <w:rPr>
          <w:szCs w:val="24"/>
        </w:rPr>
        <w:t>2. Wymiar godzin poszczególnych form udzielania uczniom pomocy psychologiczno- pedagogicznej dyrektor szkoły ustala, biorąc pod uwagę wszystkie godziny, które w danym roku szkolnym mogą być przeznaczone na realizację tych form.</w:t>
      </w:r>
    </w:p>
    <w:p w:rsidR="009107D8" w:rsidRDefault="009107D8">
      <w:pPr>
        <w:spacing w:line="360" w:lineRule="auto"/>
      </w:pPr>
      <w:r>
        <w:rPr>
          <w:szCs w:val="24"/>
        </w:rPr>
        <w:t>3. Formy i okres udzielania uczniowi pomocy psychologiczno-pedagogicznej oraz wymiar godzin, w którym poszczególne formy pomocy będą realizowane, są uwzględniane w indywidualnym programie edukacyjno-terapeutycznym.</w:t>
      </w:r>
    </w:p>
    <w:p w:rsidR="009107D8" w:rsidRDefault="009107D8">
      <w:pPr>
        <w:spacing w:line="360" w:lineRule="auto"/>
      </w:pPr>
      <w:r>
        <w:rPr>
          <w:szCs w:val="24"/>
        </w:rPr>
        <w:t>4. O potrzebie objęcia ucznia pomocą psychologiczno-pedagogiczną, o ustalonych formach, okresie udzielania, oraz wymiarze godzin, w którym poszczególne formy pomocy będą realizowane informuje się pisemnie rodziców ucznia.</w:t>
      </w:r>
    </w:p>
    <w:p w:rsidR="009107D8" w:rsidRDefault="009107D8">
      <w:pPr>
        <w:spacing w:line="360" w:lineRule="auto"/>
        <w:rPr>
          <w:szCs w:val="24"/>
        </w:rPr>
      </w:pPr>
    </w:p>
    <w:p w:rsidR="00666471" w:rsidRDefault="00666471">
      <w:pPr>
        <w:spacing w:line="360" w:lineRule="auto"/>
        <w:rPr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lastRenderedPageBreak/>
        <w:t>§35</w:t>
      </w:r>
    </w:p>
    <w:p w:rsidR="009107D8" w:rsidRDefault="009107D8">
      <w:pPr>
        <w:spacing w:line="360" w:lineRule="auto"/>
      </w:pPr>
      <w:r>
        <w:rPr>
          <w:szCs w:val="24"/>
        </w:rPr>
        <w:t>1. Do zadań ogólnych psychologa, pedagoga należy w szczególności:</w:t>
      </w:r>
    </w:p>
    <w:p w:rsidR="009107D8" w:rsidRDefault="009107D8">
      <w:pPr>
        <w:pStyle w:val="Akapitzlist"/>
        <w:spacing w:line="360" w:lineRule="auto"/>
        <w:ind w:left="0"/>
      </w:pPr>
      <w:r>
        <w:t>1) 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2) diagnozowanie sytuacji wychowawczych w szkole w celu rozwiązywania problemów wychowawczych oraz wspierania rozwoju uczniów,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3) udzielanie pomocy psychologiczno-pedagogicznej w formach odpowiednich do rozpoznanych potrzeb,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4) prowadzenie zajęć indywidualnych i grupowych z uczniami mającymi zaburzenia zachowania, problemy z nadpobudliwością oraz inne zaburzenia emocjonalne,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5) podejmowanie działań z zakresu profilaktyki uzależnień i innych problemów dzieci i młodzieży,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6) minimalizowanie skutków zaburzeń rozwojowych, zapobieganie zaburzeniom zachowania oraz inicjowanie różnych form pomocy w środowisku szkolnym i pozaszkolnym uczniów,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7) inicjowanie i prowadzenie działań mediacyjnych i interwencyjnych w sytuacjach kryzysowych,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8) pomoc rodzicom i nauczycielom w rozpoznawaniu i rozwijaniu indywidualnych możliwości, predyspozycji i uzdolnień ucznia,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9) wspieranie nauczycieli, wychowawców i innych specjalistów w udzielaniu pomocy psychologiczno-pedagogicznej,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lastRenderedPageBreak/>
        <w:t>10) współpraca z poradnią psychologiczno-pedagogiczną oraz instytucjami i stowarzyszeniami działającymi na rzecz dziecka i ucznia.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2. Pedagog szkolny w szczególności: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1) rozpoznaje warunki życia i nauki uczniów z trudnościami dydaktycznymi we współpracy z wychowawcami klas,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2) udziela uczniom pomocy w wyborze zawodu i kierunku dalszego kształcenia,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3) organizuje opiekę i pomoc materialną dla uczniów opuszczonych i zaniedbanych,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4) wnioskuje o kierowanie uczniów z rodzin zaniedbanych środowiskowo do placówek opieki społecznej i właściwych kompetentnych organizacji pozarządowych,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5) kontroluje realizację obowiązku szkolnego,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6) w porozumieniu z dyrektorem szkoły może: występować z wnioskiem do sądu rodzinnego i opiekuńczego, reprezentować szkołę przed tym sądem, współpracować z kuratorem sądowym.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t>§36</w:t>
      </w:r>
    </w:p>
    <w:p w:rsidR="009107D8" w:rsidRDefault="009107D8">
      <w:pPr>
        <w:spacing w:line="360" w:lineRule="auto"/>
      </w:pPr>
      <w:r>
        <w:rPr>
          <w:szCs w:val="24"/>
        </w:rPr>
        <w:t>1. Do zadań logopedy należy w szczególności:</w:t>
      </w:r>
    </w:p>
    <w:p w:rsidR="009107D8" w:rsidRDefault="009107D8">
      <w:pPr>
        <w:pStyle w:val="Akapitzlist"/>
        <w:spacing w:line="360" w:lineRule="auto"/>
        <w:ind w:left="0"/>
      </w:pPr>
      <w:r>
        <w:t>1) diagnozowanie logopedyczne, w tym prowadzenie badań przesiewowych w celu ustalenia stanu mowy uczniów,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2) prowadzenie zajęć logopedycznych oraz porad i konsultacji dla uczniów i rodziców w zakresie stymulacji rozwoju mowy uczniów i eliminowania jej zaburzeń,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3) podejmowanie działań profilaktycznych zapobiegających powstawaniu zaburzeń komunikacji językowej we współpracy z rodzicami uczniów,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4) wspieranie nauczycieli, wychowawców i innych specjalistów w udzielaniu pomocy psychologiczno-pedagogicznej.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2. Szczegółowy zakres obowiązków logopedy szkolnego znajduje się w teczce akt osobowych.</w:t>
      </w:r>
    </w:p>
    <w:p w:rsidR="009107D8" w:rsidRDefault="009107D8">
      <w:pPr>
        <w:spacing w:line="360" w:lineRule="auto"/>
        <w:rPr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t>§37</w:t>
      </w:r>
    </w:p>
    <w:p w:rsidR="009107D8" w:rsidRDefault="009107D8">
      <w:pPr>
        <w:pStyle w:val="Akapitzlist"/>
        <w:spacing w:line="360" w:lineRule="auto"/>
        <w:ind w:left="0"/>
      </w:pPr>
      <w:r>
        <w:t>1. Korzystanie z pomocy psychologiczno-pedagogicznej w szkole jest dobrowolne i nieodpłatne.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2. Wsparcie merytoryczne dla nauczycieli, wychowawców i specjalistów udzielających pomocy psychologiczno-pedagogicznej zapewniają poradnie, placówki doskonalenia nauczycieli oraz inne organizacje świadczące poradnictwo i specjalistyczną pomoc dzieciom i rodzicom w oparciu o obowiązujące w tym zakresie przepisy prawa.</w:t>
      </w:r>
    </w:p>
    <w:p w:rsidR="009107D8" w:rsidRDefault="009107D8">
      <w:pPr>
        <w:pStyle w:val="Akapitzlist"/>
        <w:spacing w:line="360" w:lineRule="auto"/>
        <w:ind w:left="0"/>
      </w:pPr>
      <w:r>
        <w:t xml:space="preserve"> </w:t>
      </w:r>
    </w:p>
    <w:p w:rsidR="009107D8" w:rsidRDefault="009107D8">
      <w:pPr>
        <w:pStyle w:val="Akapitzlist"/>
        <w:spacing w:line="360" w:lineRule="auto"/>
        <w:ind w:left="0"/>
      </w:pPr>
      <w:r>
        <w:t>3. Szkoła organizuje współpracę z poradnią psychologiczno-pedagogiczną oraz innymi organizacjami świadczącymi poradnictwo i specjalistyczną pomoc dzieciom, rodzicom w oparciu o indywidualne ustalenia i oczekiwania osób wymagających pomocy.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4. Działania mediacyjne prowadzą nauczyciele, którzy w toku podejmowanych działań zdiagnozowali konieczność udzielenia wsparcia lub inni nauczyciele, do których uczeń i/lub rodzic zwrócił się o pomoc.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pStyle w:val="Akapitzlist"/>
        <w:spacing w:line="360" w:lineRule="auto"/>
        <w:ind w:left="0"/>
      </w:pPr>
      <w:r>
        <w:t>5. Czynności mediacyjne podlegają obowiązkowi dokumentowania, a dokumentacja winna być gromadzona przez wychowawcę klasy i pedagoga szkolnego.</w:t>
      </w:r>
    </w:p>
    <w:p w:rsidR="009107D8" w:rsidRDefault="009107D8">
      <w:pPr>
        <w:pStyle w:val="Akapitzlist"/>
        <w:spacing w:line="360" w:lineRule="auto"/>
        <w:ind w:left="0"/>
      </w:pPr>
    </w:p>
    <w:p w:rsidR="009107D8" w:rsidRDefault="009107D8">
      <w:pPr>
        <w:spacing w:line="360" w:lineRule="auto"/>
        <w:jc w:val="both"/>
        <w:rPr>
          <w:b/>
          <w:color w:val="FF0000"/>
          <w:szCs w:val="24"/>
        </w:rPr>
      </w:pPr>
    </w:p>
    <w:p w:rsidR="00666471" w:rsidRDefault="00666471">
      <w:pPr>
        <w:spacing w:line="360" w:lineRule="auto"/>
        <w:jc w:val="both"/>
        <w:rPr>
          <w:b/>
          <w:color w:val="FF0000"/>
          <w:szCs w:val="24"/>
        </w:rPr>
      </w:pPr>
    </w:p>
    <w:p w:rsidR="00666471" w:rsidRDefault="00666471">
      <w:pPr>
        <w:spacing w:line="360" w:lineRule="auto"/>
        <w:jc w:val="both"/>
        <w:rPr>
          <w:b/>
          <w:color w:val="FF0000"/>
          <w:szCs w:val="24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lastRenderedPageBreak/>
        <w:t>ROZDZIAŁ VI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NAUCZYCIELE I INNI PRACOWNICY SZKOŁY</w:t>
      </w:r>
    </w:p>
    <w:p w:rsidR="009107D8" w:rsidRDefault="009107D8">
      <w:pPr>
        <w:spacing w:before="120" w:after="0" w:line="360" w:lineRule="auto"/>
        <w:jc w:val="center"/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38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Szkoła zatrudnia nauczycieli i</w:t>
      </w:r>
      <w:r>
        <w:rPr>
          <w:rFonts w:eastAsia="Times New Roman"/>
          <w:bCs/>
          <w:color w:val="000000"/>
          <w:szCs w:val="24"/>
          <w:lang w:eastAsia="pl-PL"/>
        </w:rPr>
        <w:t xml:space="preserve"> pracowników samorządowych na stanowiskach niepedagogicznych.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9107D8" w:rsidRDefault="009107D8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39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1. Dla zapewnienia prawidłowego funkcjonowania szkoły dyrektor tworzy stanowisko społecznego wicedyrektora. Dla wymienionego stanowiska kierowniczego dyrektor opracowuje szczegółowy przydział czynności, uprawnień i odpowiedzialności.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2. W sytuacji, gdy dyrektor nie może pełnić obowiązków służbowych, zakres zastępstwa wicedyrektora rozciąga się na wszystkie zadania i kompetencje dyrektora.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40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Do zadań wychowawcy klasy należy w szczególności: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inspirowanie i wspomaganie działań zespołowych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2. Wychowawca w celu realizacji zadań, o których mowa w ust. 1: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otacza indywidualną opieką każdego wychowanka,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2) planuje i organizuje wspólnie z uczniami i ich rodzicami: 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a) różne formy życia zespołowego rozwijające jednostki i integrujące zespół uczniowski, 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b) ustala treści i formy zajęć tematycznych na godzinach do dyspozycji wychowawcy;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4) utrzymuje kontakt z rodzicami uczniów w celu: 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a) poznania i ustalenia potrzeb opiekuńczo-wychowawczych dzieci,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c) włączania ich w sprawy życia klasy i szkoły;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współpracuje z pedagogiem szkolnym, logopedą i innymi specjalistami świadczącymi wykwalifikowaną pomoc w rozpoznawaniu potrzeb i trudności, także zdrowotnych, oraz zainteresowań i szczególnych uzdolnień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współpracuje z poradnią psychologiczno-pedagogiczną.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Wychowawca klasy realizuje zadania wychowawcze poprzez: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opracowanie planu wychowawczego dla danej klasy w oparciu o program wychowawczo-profilaktyczny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2) zapoznawanie rodziców uczniów z programem wychowawczo-profilaktycznym szkoły, planem wychowawczym klasy i </w:t>
      </w:r>
      <w:r>
        <w:rPr>
          <w:rFonts w:eastAsia="Times New Roman"/>
          <w:bCs/>
          <w:color w:val="000000"/>
          <w:szCs w:val="24"/>
          <w:lang w:eastAsia="pl-PL"/>
        </w:rPr>
        <w:t>zasadami oceniania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kształtowanie osobowości ucznia,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5) systematyczną współpracę z rodzicami, nauczycielami, pedagogiem szkolnym, pielęgniarką,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udzielanie uczniom pomocy psychologiczno-pedagogicznej, materialnej i socjalnej,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wspieranie rodzin niewydolnych wychowawczo,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motywowanie ucznia do osiągania jak najlepszych wyników w nauce, zgodnie z jego możliwościami i zainteresowaniami,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9) dbanie o regularne uczęszczanie uczniów na zajęcia edukacyjne, badanie przyczyn absencji, egzekwowanie obowiązku szkolnego,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10) informowanie pedagoga szkolnego o nieusprawiedliwionych nieobecnościach ucznia,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12) dbanie o prawidłowe stosunki między wychowankami,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13) wyrabianie u uczniów poczucia współodpowiedzialności za porządek, estetykę, czystość na terenie klasy, szkoły,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14)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15) ochronę przed skutkami demoralizacji i uzależnień, podejmowanie niezbędnych działań profilaktycznych, opiekuńczych i wychowawczych,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16) wdrażanie do dbania o higienę, stan zdrowia, stan higieniczny otoczenia oraz przestrzegania zasad bhp w szkole i poza nią,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17)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18) rzetelne, systematyczne i terminowe prowadzenie dokumentacji określonej zarządzeniami dyrektora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19) opracowanie i wdrażanie oraz przeprowadzanie ewaluacji – we współpracy z zespołem wychowawczym – programu wychowawczo-profilaktycznego</w:t>
      </w:r>
      <w:r>
        <w:rPr>
          <w:rFonts w:eastAsia="Times New Roman"/>
          <w:color w:val="FF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szkoły, planu wychowawczego i tematyki godzin wychowawczych dla danego oddziału, harmonogramu imprez klasowych i szkolnych,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20) współpraca z biblioteką w rozbudzaniu potrzeby czytania u uczniów.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Wychowawca ma prawo do uzyskania wsparcia, pomocy merytorycznej, metodycznej 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5.</w:t>
      </w:r>
      <w:r>
        <w:rPr>
          <w:rFonts w:eastAsia="Times New Roman"/>
          <w:color w:val="000000"/>
          <w:szCs w:val="24"/>
          <w:lang w:eastAsia="pl-PL"/>
        </w:rPr>
        <w:t xml:space="preserve"> Zmiana wychowawcy klasy może nastąpić w wyniku decyzji dyrektora szkoły w następujących przypadkach: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>
        <w:rPr>
          <w:rFonts w:eastAsia="Times New Roman"/>
          <w:color w:val="000000"/>
          <w:szCs w:val="24"/>
          <w:lang w:eastAsia="pl-PL"/>
        </w:rPr>
        <w:t>na umotywowany wniosek nauczyciela – wychowawcy,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>
        <w:rPr>
          <w:rFonts w:eastAsia="Times New Roman"/>
          <w:color w:val="000000"/>
          <w:szCs w:val="24"/>
          <w:lang w:eastAsia="pl-PL"/>
        </w:rPr>
        <w:t>w wyniku decyzji dyrektora podyktowanej stwierdzonymi błędami wychowawczymi.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 Zmiana wychowawcy klasy następuje od pierwszego dnia następnego miesiąca.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6. </w:t>
      </w:r>
      <w:r>
        <w:rPr>
          <w:rFonts w:eastAsia="Times New Roman"/>
          <w:color w:val="000000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7. </w:t>
      </w:r>
      <w:r>
        <w:rPr>
          <w:rFonts w:eastAsia="Times New Roman"/>
          <w:color w:val="000000"/>
          <w:szCs w:val="24"/>
          <w:lang w:eastAsia="pl-PL"/>
        </w:rPr>
        <w:t>Sprawy nierozstrzygnięte przez wychowawcę klasy kierowane są do dyrektora szkoły, którego decyzja jest ostateczna.</w:t>
      </w:r>
    </w:p>
    <w:p w:rsidR="009107D8" w:rsidRDefault="009107D8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41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3. Do </w:t>
      </w:r>
      <w:r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realizować program wychowawczo-profilaktyczny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2) efektywnie realizować przyjęty program nauczania,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właściwie organizować proces nauczania,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4) oceniać uczniów zgodnie z </w:t>
      </w:r>
      <w:r>
        <w:rPr>
          <w:rFonts w:eastAsia="Times New Roman"/>
          <w:bCs/>
          <w:color w:val="000000"/>
          <w:szCs w:val="24"/>
          <w:lang w:eastAsia="pl-PL"/>
        </w:rPr>
        <w:t>obowiązującymi przepisami</w:t>
      </w:r>
      <w:r>
        <w:rPr>
          <w:rFonts w:eastAsia="Times New Roman"/>
          <w:color w:val="000000"/>
          <w:szCs w:val="24"/>
          <w:lang w:eastAsia="pl-PL"/>
        </w:rPr>
        <w:t xml:space="preserve"> i przedmiotowym systemem oceniania,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dokonywać systematycznej ewaluacji swojej pracy,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w miarę możliwości zapobiegać niepowodzeniom szkolnym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9) indywidualizować proces nauczania,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10) wspierać każdego ucznia w jego rozwoju,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11) troszczyć się o powierzone mu pomoce dydaktyczne i majątek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12) ma prawo doboru metod i form pracy, podręczników, programów i pomocy dydaktycznych w nauczaniu swojego przedmiotu,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13) współdecyduje o ocenie z zachowania swoich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14) wnioskuje w sprawie nagród i wyróżnień oraz kar regulaminowych uczniów.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42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1.</w:t>
      </w:r>
      <w:r>
        <w:rPr>
          <w:rFonts w:eastAsia="Times New Roman"/>
          <w:color w:val="000000"/>
          <w:szCs w:val="24"/>
          <w:lang w:eastAsia="pl-PL"/>
        </w:rPr>
        <w:t xml:space="preserve"> Do zadań pedagoga należy pomoc wychowawcom klas, a w szczególności: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rozpoznawanie indywidualnych potrzeb uczniów oraz analizowanie przyczyn niepowodzeń szkolnych,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organizowanie i prowadzenie różnych form pomocy psychologiczno-pedagogicznej dla uczniów, rodziców i nauczycieli,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4) podejmowanie działań wychowawczych i profilaktycznych wynikających z programu wychowawczo-profilaktycznego szkoły w stosunku do uczniów, z udziałem rodziców i nauczycieli,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wspieranie działań wychowawczych i opiekuńczych nauczycieli, wynikających z programu wychowawczo-profilaktycznego,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planowanie i koordynowanie zadań realizowanych przez szkołę na rzecz uczniów, rodziców i nauczycieli w zakresie wyboru przez uczniów kierunku kształcenia,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działanie na rzecz zorganizowania opieki i pomocy materialnej uczniom znajdującym się w trudnej sytuacji życiowej,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udzielanie różnych form pomocy psychologicznej i pedagogicznej uczniom realizującym indywidualny program lub tok nauki,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9) współdziałanie w opracowaniu programu wychowawczo-profilaktycznego szkoły i jego ewaluacji,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10) wspieranie działań wychowawczych i profilaktycznych nauczycieli, wynikających z programu wychowawczo-profilaktycznego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11) organizowanie różnych form terapii uczniom niedostosowanym społecznie,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12) współdziałanie z Poradnią Psychologiczno-Pedagogiczną </w:t>
      </w:r>
      <w:r>
        <w:rPr>
          <w:rFonts w:eastAsia="Times New Roman"/>
          <w:bCs/>
          <w:color w:val="000000"/>
          <w:szCs w:val="24"/>
          <w:lang w:eastAsia="pl-PL"/>
        </w:rPr>
        <w:t>w Wodzisławiu Śl.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i poradniami specjalistycznymi, kierując do nich wszystkich potrzebujących,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13) współdziałanie z instytucjami, organizacjami i stowarzyszeniami opiekuńczo-wychowawczymi.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2.</w:t>
      </w:r>
      <w:r>
        <w:rPr>
          <w:rFonts w:eastAsia="Times New Roman"/>
          <w:color w:val="000000"/>
          <w:szCs w:val="24"/>
          <w:lang w:eastAsia="pl-PL"/>
        </w:rPr>
        <w:t xml:space="preserve"> Do zadań logopedy należy w szczególności: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przeprowadzenie badań wstępnych, w celu ustalenia stanu mowy uczniów, w tym mowy głośnej i pisma,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diagnozowanie logopedyczne oraz – odpowiednio do jego wyników – organizowanie pomocy logopedycznej,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prowadzenie terapii logopedycznej indywidualnej i w grupach dzieci, u których stwierdzono nieprawidłowości w rozwoju mowy głośnej i pisma,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4) organizowanie pomocy logopedycznej dla dzieci z trudnościami w czytaniu i pisaniu, przy ścisłej współpracy z pedagogami i nauczycielami prowadzącymi zajęcia korekcyjno-kompensacyjne,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organizowanie i prowadzenie różnych form pomocy psychologiczno-pedagogicznej dla uczniów, rodziców i nauczycieli,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podejmowanie działań profilaktycznych zapobiegających powstawaniu zaburzeń komunikacji językowej, w tym współpraca z najbliższym środowiskiem ucznia,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współdziałanie w opracowaniu programu wychowawczo-profilaktycznego szkoły i jego ewaluacji,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wspieranie działań wychowawczych i profilaktycznych nauczycieli, wynikających z programu wychowawczo-profilaktycznego szkoły.</w:t>
      </w:r>
    </w:p>
    <w:p w:rsidR="009107D8" w:rsidRDefault="009107D8">
      <w:pPr>
        <w:spacing w:before="120" w:after="0" w:line="360" w:lineRule="auto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43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1.</w:t>
      </w:r>
      <w:r>
        <w:rPr>
          <w:rFonts w:eastAsia="Times New Roman"/>
          <w:color w:val="000000"/>
          <w:szCs w:val="24"/>
          <w:lang w:eastAsia="pl-PL"/>
        </w:rPr>
        <w:t xml:space="preserve"> Do zadań nauczyciela bibliotekarza należy: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udostępnianie książek i innych źródeł informacji,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organizowania różnorodnych działań rozwijających wrażliwość kulturową i społeczną,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udzielanie informacji bibliotecznych,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poradnictwo w wyborach czytelniczych,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prowadzenie przysposobienia czytelniczo-informacyjnego,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inspirowanie pracy aktywu czytelniczego,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9) informowanie nauczycieli o czytelnictwie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10) organizowanie różnych form inspiracji czytelnictwa, np. apeli, konkursów.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2.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 xml:space="preserve">Nauczyciele świetlicy realizują następujące zadania: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1) zapewniają bezpieczeństwo dzieciom oddanym pod ich opiekę przez rodziców,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organizują pomoc w nauce i tworzą warunki do nauki własnej,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organizują pomoc koleżeńską dla uczniów posiadających problemy z nauką,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organizują gry i zabawy ruchowe oraz inne formy wychowania fizycznego,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rozwijają zainteresowania i uzdolnienia dzieci oraz stwarzają warunki dla wykazania ich zamiłowań i uzdolnień,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kształtują nawyki i potrzebę uczestnictwa w kulturze,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upowszechniają kulturę zdrowotną i kształtują nawyki higieny, czystości oraz dbałości o zachowanie zdrowia,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rozwijają samodzielność, samorządność i społeczną aktywność.</w:t>
      </w:r>
    </w:p>
    <w:p w:rsidR="009107D8" w:rsidRDefault="009107D8">
      <w:pPr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9107D8" w:rsidRDefault="009107D8">
      <w:pPr>
        <w:spacing w:after="0" w:line="360" w:lineRule="auto"/>
        <w:jc w:val="both"/>
      </w:pPr>
      <w:r>
        <w:rPr>
          <w:rFonts w:eastAsia="Times New Roman"/>
          <w:szCs w:val="24"/>
          <w:lang w:eastAsia="pl-PL"/>
        </w:rPr>
        <w:t xml:space="preserve">3. Pielęgniarka środowiskowa w miejscu wychowania i nauczania sprawuje opiekę nad uczniami znajdującymi się na terenie Szkoły w gabinecie profilaktyki zdrowotnej </w:t>
      </w:r>
      <w:r>
        <w:rPr>
          <w:rFonts w:eastAsia="Times New Roman"/>
          <w:szCs w:val="24"/>
          <w:lang w:eastAsia="pl-PL"/>
        </w:rPr>
        <w:br/>
        <w:t>i pomocy przedlekarskiej, a do jej zadań należy:</w:t>
      </w:r>
    </w:p>
    <w:p w:rsidR="009107D8" w:rsidRDefault="009107D8" w:rsidP="009107D8">
      <w:pPr>
        <w:numPr>
          <w:ilvl w:val="0"/>
          <w:numId w:val="4"/>
        </w:numPr>
        <w:spacing w:after="0" w:line="360" w:lineRule="auto"/>
        <w:ind w:left="567" w:hanging="340"/>
        <w:jc w:val="both"/>
      </w:pPr>
      <w:r>
        <w:rPr>
          <w:rFonts w:eastAsia="Times New Roman"/>
          <w:szCs w:val="24"/>
          <w:lang w:eastAsia="pl-PL"/>
        </w:rPr>
        <w:t>powiadamianie rodziców o terminach i zakresie udzielania świadczeń opieki zdrowotnej i profilaktyki opieki zdrowotnej nad uczniem;</w:t>
      </w:r>
    </w:p>
    <w:p w:rsidR="009107D8" w:rsidRDefault="009107D8" w:rsidP="009107D8">
      <w:pPr>
        <w:numPr>
          <w:ilvl w:val="0"/>
          <w:numId w:val="4"/>
        </w:numPr>
        <w:spacing w:after="0" w:line="360" w:lineRule="auto"/>
        <w:ind w:left="567" w:hanging="340"/>
        <w:jc w:val="both"/>
      </w:pPr>
      <w:r>
        <w:rPr>
          <w:rFonts w:eastAsia="Times New Roman"/>
          <w:szCs w:val="24"/>
          <w:lang w:eastAsia="pl-PL"/>
        </w:rPr>
        <w:t>powiadamianie o możliwości kontaktowania się w związku ze sprawowaną opieką zdrowotną nad uczniami;</w:t>
      </w:r>
    </w:p>
    <w:p w:rsidR="009107D8" w:rsidRDefault="009107D8" w:rsidP="009107D8">
      <w:pPr>
        <w:numPr>
          <w:ilvl w:val="0"/>
          <w:numId w:val="4"/>
        </w:numPr>
        <w:spacing w:after="0" w:line="360" w:lineRule="auto"/>
        <w:ind w:left="567" w:hanging="340"/>
        <w:jc w:val="both"/>
      </w:pPr>
      <w:r>
        <w:rPr>
          <w:rFonts w:eastAsia="Times New Roman"/>
          <w:szCs w:val="24"/>
          <w:lang w:eastAsia="pl-PL"/>
        </w:rPr>
        <w:t xml:space="preserve">prowadzenie dokumentacji medycznej uczniów na zasadach określonych </w:t>
      </w:r>
      <w:r>
        <w:rPr>
          <w:rFonts w:eastAsia="Times New Roman"/>
          <w:szCs w:val="24"/>
          <w:lang w:eastAsia="pl-PL"/>
        </w:rPr>
        <w:br/>
        <w:t>w odrębnych przepisach.</w:t>
      </w:r>
    </w:p>
    <w:p w:rsidR="009107D8" w:rsidRDefault="009107D8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9107D8" w:rsidRDefault="009107D8">
      <w:pPr>
        <w:spacing w:after="0" w:line="360" w:lineRule="auto"/>
        <w:jc w:val="both"/>
      </w:pPr>
      <w:r>
        <w:rPr>
          <w:rFonts w:eastAsia="Times New Roman"/>
          <w:bCs/>
          <w:szCs w:val="24"/>
          <w:lang w:eastAsia="pl-PL"/>
        </w:rPr>
        <w:t>4</w:t>
      </w:r>
      <w:r>
        <w:rPr>
          <w:rFonts w:eastAsia="Times New Roman"/>
          <w:b/>
          <w:bCs/>
          <w:szCs w:val="24"/>
          <w:lang w:eastAsia="pl-PL"/>
        </w:rPr>
        <w:t xml:space="preserve">. </w:t>
      </w:r>
      <w:r>
        <w:rPr>
          <w:rFonts w:eastAsia="Times New Roman"/>
          <w:bCs/>
          <w:szCs w:val="24"/>
          <w:lang w:eastAsia="pl-PL"/>
        </w:rPr>
        <w:t>Do zadań doradcy zawodowego należy:</w:t>
      </w:r>
    </w:p>
    <w:p w:rsidR="009107D8" w:rsidRDefault="009107D8" w:rsidP="009107D8">
      <w:pPr>
        <w:numPr>
          <w:ilvl w:val="0"/>
          <w:numId w:val="6"/>
        </w:numPr>
        <w:spacing w:after="0" w:line="360" w:lineRule="auto"/>
        <w:ind w:left="567" w:hanging="340"/>
        <w:jc w:val="both"/>
      </w:pPr>
      <w:r>
        <w:rPr>
          <w:rFonts w:eastAsia="Times New Roman"/>
          <w:bCs/>
          <w:szCs w:val="24"/>
          <w:lang w:eastAsia="pl-PL"/>
        </w:rPr>
        <w:t>systematyczne diagnozowanie zapotrzebowania uczniów na informacje edukacyjne i zawodowe oraz pomóc w planowaniu kształcenia i kariery zawodowej;</w:t>
      </w:r>
    </w:p>
    <w:p w:rsidR="009107D8" w:rsidRDefault="009107D8" w:rsidP="009107D8">
      <w:pPr>
        <w:numPr>
          <w:ilvl w:val="0"/>
          <w:numId w:val="6"/>
        </w:numPr>
        <w:spacing w:after="0" w:line="360" w:lineRule="auto"/>
        <w:ind w:left="624" w:hanging="340"/>
        <w:jc w:val="both"/>
      </w:pPr>
      <w:r>
        <w:rPr>
          <w:rFonts w:eastAsia="Times New Roman"/>
          <w:bCs/>
          <w:szCs w:val="24"/>
          <w:lang w:eastAsia="pl-PL"/>
        </w:rPr>
        <w:t xml:space="preserve">gromadzenie, aktualizacja i udostępnienie informacji edukacyjnych </w:t>
      </w:r>
      <w:r>
        <w:rPr>
          <w:rFonts w:eastAsia="Times New Roman"/>
          <w:bCs/>
          <w:szCs w:val="24"/>
          <w:lang w:eastAsia="pl-PL"/>
        </w:rPr>
        <w:br/>
        <w:t>i zawodowych właściwych dla danego poziomu kształcenia;</w:t>
      </w:r>
    </w:p>
    <w:p w:rsidR="009107D8" w:rsidRDefault="009107D8" w:rsidP="009107D8">
      <w:pPr>
        <w:numPr>
          <w:ilvl w:val="0"/>
          <w:numId w:val="6"/>
        </w:numPr>
        <w:spacing w:after="0" w:line="360" w:lineRule="auto"/>
        <w:ind w:left="624" w:hanging="340"/>
        <w:jc w:val="both"/>
      </w:pPr>
      <w:r>
        <w:rPr>
          <w:rFonts w:eastAsia="Times New Roman"/>
          <w:bCs/>
          <w:szCs w:val="24"/>
          <w:lang w:eastAsia="pl-PL"/>
        </w:rPr>
        <w:t xml:space="preserve">prowadzenie zajęć związanych z wyborem kierunku kształcenia i zawodu </w:t>
      </w:r>
      <w:r>
        <w:rPr>
          <w:rFonts w:eastAsia="Times New Roman"/>
          <w:bCs/>
          <w:szCs w:val="24"/>
          <w:lang w:eastAsia="pl-PL"/>
        </w:rPr>
        <w:br/>
        <w:t>z uwzględnieniem rozpoznanych mocnych stron, predyspozycji, zainteresowań i uzdolnień uczniów;</w:t>
      </w:r>
    </w:p>
    <w:p w:rsidR="009107D8" w:rsidRDefault="009107D8" w:rsidP="009107D8">
      <w:pPr>
        <w:numPr>
          <w:ilvl w:val="0"/>
          <w:numId w:val="6"/>
        </w:numPr>
        <w:spacing w:after="0" w:line="360" w:lineRule="auto"/>
        <w:ind w:left="624" w:hanging="340"/>
        <w:jc w:val="both"/>
      </w:pPr>
      <w:r>
        <w:rPr>
          <w:rFonts w:eastAsia="Times New Roman"/>
          <w:bCs/>
          <w:szCs w:val="24"/>
          <w:lang w:eastAsia="pl-PL"/>
        </w:rPr>
        <w:t>koordynowanie działań informacyjno-doradczych prowadzonych w Szkole;</w:t>
      </w:r>
    </w:p>
    <w:p w:rsidR="009107D8" w:rsidRDefault="009107D8" w:rsidP="009107D8">
      <w:pPr>
        <w:numPr>
          <w:ilvl w:val="0"/>
          <w:numId w:val="6"/>
        </w:numPr>
        <w:spacing w:after="0" w:line="360" w:lineRule="auto"/>
        <w:ind w:left="624" w:hanging="340"/>
        <w:jc w:val="both"/>
      </w:pPr>
      <w:r>
        <w:rPr>
          <w:rFonts w:eastAsia="Times New Roman"/>
          <w:bCs/>
          <w:szCs w:val="24"/>
          <w:lang w:eastAsia="pl-PL"/>
        </w:rPr>
        <w:lastRenderedPageBreak/>
        <w:t xml:space="preserve">współpraca z innymi nauczycielami w tworzeniu i zapewnianiu ciągłości działań w zakresie zajęć związanych z wyborem kierunku kształcenia </w:t>
      </w:r>
      <w:r>
        <w:rPr>
          <w:rFonts w:eastAsia="Times New Roman"/>
          <w:bCs/>
          <w:szCs w:val="24"/>
          <w:lang w:eastAsia="pl-PL"/>
        </w:rPr>
        <w:br/>
        <w:t>i zawodu;</w:t>
      </w:r>
    </w:p>
    <w:p w:rsidR="009107D8" w:rsidRDefault="009107D8" w:rsidP="009107D8">
      <w:pPr>
        <w:numPr>
          <w:ilvl w:val="0"/>
          <w:numId w:val="6"/>
        </w:numPr>
        <w:spacing w:after="0" w:line="360" w:lineRule="auto"/>
        <w:ind w:left="624" w:hanging="340"/>
        <w:jc w:val="both"/>
      </w:pPr>
      <w:r>
        <w:rPr>
          <w:rFonts w:eastAsia="Times New Roman"/>
          <w:bCs/>
          <w:szCs w:val="24"/>
          <w:lang w:eastAsia="pl-PL"/>
        </w:rPr>
        <w:t>wspieranie nauczycieli, wychowawców i innych specjalistów w udzielaniu pomocy psychologiczno-pedagogicznej.</w:t>
      </w:r>
    </w:p>
    <w:p w:rsidR="009107D8" w:rsidRDefault="009107D8">
      <w:pPr>
        <w:spacing w:after="0" w:line="360" w:lineRule="auto"/>
        <w:jc w:val="both"/>
      </w:pPr>
    </w:p>
    <w:p w:rsidR="009107D8" w:rsidRDefault="009107D8">
      <w:pPr>
        <w:spacing w:after="0" w:line="360" w:lineRule="auto"/>
        <w:jc w:val="both"/>
      </w:pPr>
      <w:r>
        <w:rPr>
          <w:rFonts w:eastAsia="Times New Roman"/>
          <w:szCs w:val="24"/>
          <w:lang w:eastAsia="pl-PL"/>
        </w:rPr>
        <w:t>5. W ramach realizacji swoich zadań doradca zawodowy ściśle współpracuje z właściwą miejscowo poradnią psychologiczno-pedagogiczną, szczególnie w indywidualnych przypadkach uczniów, którym udzielenie pomocy przez poradnię ocenia jako niezbędne.</w:t>
      </w:r>
    </w:p>
    <w:p w:rsidR="009107D8" w:rsidRDefault="009107D8">
      <w:pPr>
        <w:spacing w:after="0" w:line="360" w:lineRule="auto"/>
        <w:jc w:val="both"/>
      </w:pPr>
    </w:p>
    <w:p w:rsidR="009107D8" w:rsidRDefault="009107D8">
      <w:pPr>
        <w:spacing w:after="0" w:line="360" w:lineRule="auto"/>
        <w:jc w:val="both"/>
      </w:pPr>
      <w:r>
        <w:rPr>
          <w:rFonts w:eastAsia="Times New Roman"/>
          <w:szCs w:val="24"/>
          <w:lang w:eastAsia="pl-PL"/>
        </w:rPr>
        <w:t xml:space="preserve">6. Za zgodą Dyrektora pedagog szkolny może współpracować w realizacji swoich zadań </w:t>
      </w:r>
      <w:r>
        <w:rPr>
          <w:rFonts w:eastAsia="Times New Roman"/>
          <w:szCs w:val="24"/>
          <w:lang w:eastAsia="pl-PL"/>
        </w:rPr>
        <w:br/>
        <w:t xml:space="preserve">z innymi instytucjami świadczącymi poradnictwo i specjalistyczną pomoc dzieciom </w:t>
      </w:r>
      <w:r>
        <w:rPr>
          <w:rFonts w:eastAsia="Times New Roman"/>
          <w:szCs w:val="24"/>
          <w:lang w:eastAsia="pl-PL"/>
        </w:rPr>
        <w:br/>
        <w:t>i rodzicom.</w:t>
      </w:r>
    </w:p>
    <w:p w:rsidR="009107D8" w:rsidRDefault="009107D8">
      <w:pPr>
        <w:spacing w:before="120" w:after="0" w:line="360" w:lineRule="auto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44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W szkole działają </w:t>
      </w:r>
      <w:r>
        <w:rPr>
          <w:rFonts w:eastAsia="Times New Roman"/>
          <w:bCs/>
          <w:color w:val="000000"/>
          <w:szCs w:val="24"/>
          <w:lang w:eastAsia="pl-PL"/>
        </w:rPr>
        <w:t>zespoły wychowawcze klas</w:t>
      </w:r>
      <w:r>
        <w:rPr>
          <w:rFonts w:eastAsia="Times New Roman"/>
          <w:color w:val="000000"/>
          <w:szCs w:val="24"/>
          <w:lang w:eastAsia="pl-PL"/>
        </w:rPr>
        <w:t>, składające się z nauczycieli prowadzących zajęcia dydaktyczne w danym oddziale.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Do zadań zespołu wychowawczego klasy należy: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ustalanie zestawu programów dla danego oddziału oraz jego modyfikowanie w miarę potrzeb,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opracowywanie planów, programów, rozkładów nauczania i strategii pracy z uczniami danego oddziału z uwzględnieniem korelacji treści edukacyjnych,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rozpatrywanie spraw wychowawczych oddziału,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opracowanie kalendarza imprez do 10 września danego roku szkolnego.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Spotkania zespołu zwołuje i prowadzi w zależności od potrzeby wychowawca klasy.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45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Nauczyciele </w:t>
      </w:r>
      <w:r>
        <w:rPr>
          <w:rFonts w:eastAsia="Times New Roman"/>
          <w:bCs/>
          <w:color w:val="000000"/>
          <w:szCs w:val="24"/>
          <w:lang w:eastAsia="pl-PL"/>
        </w:rPr>
        <w:t>tworzą</w:t>
      </w:r>
      <w:r>
        <w:rPr>
          <w:rFonts w:eastAsia="Times New Roman"/>
          <w:color w:val="000000"/>
          <w:szCs w:val="24"/>
          <w:lang w:eastAsia="pl-PL"/>
        </w:rPr>
        <w:t xml:space="preserve"> zespoły przedmiotowe lub inne zespoły problemowo-zadaniowe.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Pracą zespołu kieruje przewodniczący powołany przez dyrektora na wniosek zespołu.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3. </w:t>
      </w:r>
      <w:r>
        <w:rPr>
          <w:rFonts w:eastAsia="Times New Roman"/>
          <w:bCs/>
          <w:color w:val="000000"/>
          <w:szCs w:val="24"/>
          <w:lang w:eastAsia="pl-PL"/>
        </w:rPr>
        <w:t>Z</w:t>
      </w:r>
      <w:r>
        <w:rPr>
          <w:rFonts w:eastAsia="Times New Roman"/>
          <w:color w:val="000000"/>
          <w:szCs w:val="24"/>
          <w:lang w:eastAsia="pl-PL"/>
        </w:rPr>
        <w:t>adania zespołów nauczycielskich obejmują: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zorganizowanie współpracy nauczycieli dla uzgodnienia sposobów realizacji programów nauczania, korelowania treści nauczania przedmiotów pokrewnych,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wspólne opracowanie szczegółowych kryteriów oceniania ucznia oraz sposobów badania wyników nauczania,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organizowanie wewnątrzszkolnego doskonalenia zawodowego oraz doradztwa metodycznego i wsparcia dla początkujących nauczycieli,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współdziałanie w organizowaniu pracowni, a także uzupełnieniu ich wyposażenia.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46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W szkole działa zespół wychowawczy szkoły, który powołany jest do rozwiązywania problemów wychowawczych wynikających z bieżących problemów uczniów.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W skład zespołu wchodzą: pedagog, wszyscy wychowawcy oraz wskazani przez dyrektora szkoły –</w:t>
      </w: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 xml:space="preserve">w miarę potrzeb – inni nauczyciele.,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3. </w:t>
      </w:r>
      <w:r>
        <w:rPr>
          <w:rFonts w:eastAsia="Times New Roman"/>
          <w:color w:val="000000"/>
          <w:szCs w:val="24"/>
          <w:lang w:eastAsia="pl-PL"/>
        </w:rPr>
        <w:t>Pracą zespołu kieruje pedagog szkolny.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4. </w:t>
      </w:r>
      <w:r>
        <w:rPr>
          <w:rFonts w:eastAsia="Times New Roman"/>
          <w:color w:val="000000"/>
          <w:szCs w:val="24"/>
          <w:lang w:eastAsia="pl-PL"/>
        </w:rPr>
        <w:t>Do zadań zespołu wychowawczego szkoły należy w szczególności: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rozpatrywanie szczególnie trudnych przypadków wychowawczych wśród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ocena sytuacji wychowawczej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wskazanie głównych kierunków działań wychowawczych radzie pedagogicznej,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opracowanie programu wychowawczego szkoły i jego stała ewaluacja.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ROZDZIAŁ VII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ORGANIZACJA I FORMY WSPÓŁDZIAŁANIA SZKOŁY Z RODZICAMI</w:t>
      </w:r>
    </w:p>
    <w:p w:rsidR="009107D8" w:rsidRDefault="009107D8">
      <w:pPr>
        <w:spacing w:before="120" w:after="0" w:line="360" w:lineRule="auto"/>
        <w:jc w:val="center"/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47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Rodzice mają prawo do wychowania swoich dzieci, a szkoła ma wspomagać wychowawczą rolę rodziny.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2. Rodzice mają prawo do zapewnienia dzieciom wychowania, nauczania moralnego i religijnego zgodnie z własnymi przekonaniami.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3.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Rodzice są obowiązani do: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dopełnienia czynności związanych ze zgłoszeniem dziecka do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zapewnienia regularnego uczęszczania dziecka na zajęcia szkolne,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zapewnienia dziecku warunków umożliwiających przygotowanie się do zajęć szkolnych,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informowania dyrektora szkoły w terminie do 30 września każdego roku o realizacji rocznego obowiązkowego przygotowania przedszkolnego lub obowiązku szkolnego poza granicami kraju (dotyczy dziecka zamieszkałego w obwodzie szkoły, a przebywającego czasowo za granicą),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zape</w:t>
      </w:r>
      <w:r w:rsidR="00666471">
        <w:rPr>
          <w:rFonts w:eastAsia="Times New Roman"/>
          <w:color w:val="000000"/>
          <w:szCs w:val="24"/>
          <w:lang w:eastAsia="pl-PL"/>
        </w:rPr>
        <w:t xml:space="preserve">wnienia swojemu  dziecku </w:t>
      </w:r>
      <w:r w:rsidR="004573C1">
        <w:rPr>
          <w:rFonts w:eastAsia="Times New Roman"/>
          <w:color w:val="000000"/>
          <w:szCs w:val="24"/>
          <w:lang w:eastAsia="pl-PL"/>
        </w:rPr>
        <w:t>odpowiedniej do jego wieku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opieki w drodze do szkoły i w czasie jego powrotu,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pisemnego poinformowania nauczyciela o osobach mających prawo odbierania dziecka ze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uczestniczenia w wywiadówkach i zebraniach organizowanych przez szkołę.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48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Uczeń może być zwolniony z zajęć lekcyjnych: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na pisemną lub osobistą prośbę rodziców,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w przypadku złego samopoczucia, choroby, po uprzednim powiadomieniu rodziców i odebraniu ucznia przez rodziców lub osobę pisemnie lub ustnie przez nich upoważnioną.</w:t>
      </w:r>
    </w:p>
    <w:p w:rsidR="009107D8" w:rsidRDefault="009107D8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W przypadku nieobecności wychowawcy i nauczyciela przedmiotu uprawniony do zwolnienia ucznia jest wicedyrektor lub dyrektor.</w:t>
      </w:r>
    </w:p>
    <w:p w:rsidR="00666471" w:rsidRDefault="00666471">
      <w:pPr>
        <w:spacing w:before="120" w:after="0" w:line="360" w:lineRule="auto"/>
        <w:jc w:val="both"/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49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>
        <w:rPr>
          <w:rFonts w:eastAsia="Times New Roman"/>
          <w:color w:val="000000"/>
          <w:szCs w:val="24"/>
          <w:lang w:eastAsia="pl-PL"/>
        </w:rPr>
        <w:t>kontaktów z wychowawcą klasy i nauczycielami,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>
        <w:rPr>
          <w:rFonts w:eastAsia="Times New Roman"/>
          <w:color w:val="000000"/>
          <w:szCs w:val="24"/>
          <w:lang w:eastAsia="pl-PL"/>
        </w:rPr>
        <w:t>porad pedagoga szkolnego,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>
        <w:rPr>
          <w:rFonts w:eastAsia="Times New Roman"/>
          <w:color w:val="000000"/>
          <w:szCs w:val="24"/>
          <w:lang w:eastAsia="pl-PL"/>
        </w:rPr>
        <w:t>dyskrecji i poszanowania prywatności w rozwiązywaniu problemów dziecka i rodziny,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>
        <w:rPr>
          <w:rFonts w:eastAsia="Times New Roman"/>
          <w:color w:val="000000"/>
          <w:szCs w:val="24"/>
          <w:lang w:eastAsia="pl-PL"/>
        </w:rPr>
        <w:t>występowania z inicjatywami wzbogacającymi życie szkoły,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Do obowiązków rodziców należy: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wspieranie procesu nauczania i wychowania,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systematyczny kontakt z wychowawcą klasy,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współdziałanie z organami szkoły w przeciwdziałaniu przemocy, uzależnieniom, demoralizacją i innymi przejawami patologii społecznej.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Rodzice mają prawo działać w strukturach Rady Rodziców w zakresie określonym przez regulamin Rady Rodziców.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4. Rodzice mają prawo występować, wraz z uczniami, z wnioskiem do dyrektora szkoły o zmianę wychowawcy klasy. 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ROZDZIAŁ VIII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UCZNIOWIE SZKOŁY</w:t>
      </w:r>
    </w:p>
    <w:p w:rsidR="009107D8" w:rsidRDefault="009107D8">
      <w:pPr>
        <w:spacing w:before="120" w:after="0" w:line="360" w:lineRule="auto"/>
        <w:jc w:val="center"/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 § 50</w:t>
      </w:r>
    </w:p>
    <w:p w:rsidR="009107D8" w:rsidRDefault="009107D8">
      <w:pPr>
        <w:spacing w:before="120" w:after="0" w:line="360" w:lineRule="auto"/>
      </w:pPr>
      <w:r>
        <w:rPr>
          <w:rFonts w:eastAsia="Times New Roman"/>
          <w:bCs/>
          <w:color w:val="000000"/>
          <w:szCs w:val="24"/>
          <w:lang w:eastAsia="pl-PL"/>
        </w:rPr>
        <w:t>Szczegółowe zasady rekrutacji do szkoły określają odrębne przepisy.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Do klasy pierwszej przyjmowane są dzieci z obwodu szkoły na podstawie zgłoszenia rodziców.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2. Uczniowie zamieszkali poza obwodem szkoły mogą być przyjęci do klasy pierwszej po przeprowadzeniu postępowania rekrutacyjnego, jeżeli szkoła nadal dysponuje wolnymi miejscami.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O przyjęciu dziecka do szkoły w trakcie roku szkolnego decyduje dyrektor.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Jeżeli przyjęcie ucznia, o którym mowa w pkt. 3 wymaga przeprowadzenia zmian powodujących dodatkowe skutki finansowe, dyrektor szkoły może ucznia przyjąć po uzyskaniu zgody organu prowadzącego.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5. Za spełnianie obowiązku szkolnego uznaje się również uczęszczanie dzieci do szkół specjalnych.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6. Na wniosek rodziców dyrektor szkoły może również zezwolić na spełnianie obowiązku szkolnego poza szkołą. Dziecko spełniające obowiązek szkolny w tej formie może otrzymać świadectwo ukończenia szkoły na podstawie egzaminu klasyfikacyjnego przeprowadzonego przez szkołę, której dyrektor udzielił zezwolenia.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7. Jeżeli w klasie, do której uczeń przechodzi, naucza się języka obcego innego niż ten, którego uczył się w poprzedniej szkole uczeń może: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a) uczyć się języka obowiązującego w danym oddziale, wyrównując braki programowe do końca roku szkolnego,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b) kontynuować we własnym zakresie naukę języka obcego, którego uczył się w poprzedniej szkole i zdać egzamin klasyfikacyjny,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c) uczęszczać do klasy z danym językiem w innej szkole.</w:t>
      </w:r>
    </w:p>
    <w:p w:rsidR="009107D8" w:rsidRDefault="009107D8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Fonts w:eastAsia="Times New Roman"/>
          <w:color w:val="000000"/>
          <w:szCs w:val="24"/>
          <w:lang w:eastAsia="pl-PL"/>
        </w:rPr>
        <w:t> </w:t>
      </w:r>
      <w:r>
        <w:rPr>
          <w:rStyle w:val="Pogrubienie"/>
        </w:rPr>
        <w:t>§ 51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Uczeń zobowiązany jest do dbania o schludny wygląd zewnętrzny oraz noszenia stosownego stroju w stonowanych barwach (nie może mieć połyskujących aplikacji, wulgarnych i obraźliwych nadruków itp.).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W czasie świąt, uroczystości szkolnych i pozaszkolnych ucznia obowiązuje strój galowy.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dziewczęta: biała bluzka i ciemna spódnica,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chłopcy: biała koszula i ciemne spodnie,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Podczas zajęć wychowania fizycznego uczniów obowiązuje strój sportowy.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4. W budynku szkolnym uczniów obowiązuje obuwie zmienne sportowe o podeszwach niepozostawiających śladów.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5. W budynku szkolnym zabrania się noszenia nakryć głowy oraz ozdób zagrażających zdrowiu i bezpieczeństwu.</w:t>
      </w:r>
    </w:p>
    <w:p w:rsidR="009107D8" w:rsidRDefault="009107D8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52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Prawa ucznia wynikają z Konwencji o Prawach Dziecka.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Uczeń ma także prawo do: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zapoznawania się z programem nauczania, z jego treścią, celem i stawianymi wymaganiami,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kształcenia się oraz wychowania i opieki odpowiednich do wieku i osiągniętego rozwoju,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dostosowania treści, metod i organizacji nauczania do jego możliwości,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korzystania z pomocy psychologiczno-pedagogicznej,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6) właściwie zorganizowanego procesu kształcenia zgodnie z zasadami higieny pracy umysłowej,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8) bezpiecznych i higienicznych warunków nauki, wychowania i opieki,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10) życzliwego, podmiotowego traktowania w procesie dydaktyczno-wychowawczym,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11) zajęć pozalekcyjnych i pozaszkolnych rozwijających ich zainteresowania i uzdolnienia,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12) udziału w zajęciach dydaktyczno-wyrównawczych w przypadku trudności w nauce,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13) wpływania na życie szkoły przez działalność samorządową, proponowanie zmian i ulepszeń w życiu klasy i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14) wyboru nauczyciela pełniącego rolę opiekuna samorządu uczniowskiego,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15) aktywnego udziału w pracach samorządu uczniowskiego (m.in. czynne i bierne prawo wyborcze),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16) składania wniosków i opinii za pośrednictwem samorządu uczniowskiego we wszystkich sprawach szkoły, w tym sprawach dotyczących realizacji wymienionych powyżej podstawowych praw uczniów,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Przywileje uczniowskie: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1) udział w dyskotekach, wycieczkach, wyjazdach i innych imprezach organizowanych przez szkołę,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2) dni bez klasówek, sprawdzianów i odpytywania w pierwszy dzień nauki po: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a) przerwach świątecznych, feriach;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b) wycieczce szkolnej;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c) zwolnieniu spowodowanym chorobą;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d) konkursach, zawodach sportowych,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3) prawo do weekendów i ferii bez prac domowych, to znaczy że nie zadaje się pisemnych prac domowych w piątek na najbliższy poniedziałek (nie dotyczy to przygotowania się do lekcji)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Fonts w:eastAsia="Times New Roman"/>
          <w:bCs/>
          <w:color w:val="000000"/>
          <w:szCs w:val="24"/>
          <w:lang w:eastAsia="pl-PL"/>
        </w:rPr>
        <w:t> </w:t>
      </w:r>
      <w:r>
        <w:rPr>
          <w:rStyle w:val="Pogrubienie"/>
        </w:rPr>
        <w:t>§ 53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W przypadku naruszenia swoich praw uczeń może złożyć skargę do: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wychowawcy klasy,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dyrektora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Uczeń lub jego rodzice mogą złożyć skargę w przypadku nieprzestrzegania lub naruszenia praw ucznia, o których mowa w Konwencji o Prawach Dziecka.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3. Skarga powinna być złożona na piśmie i powinna zawierać uzasadnienie.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4. </w:t>
      </w:r>
      <w:r>
        <w:rPr>
          <w:rFonts w:eastAsia="Times New Roman"/>
          <w:bCs/>
          <w:color w:val="000000"/>
          <w:szCs w:val="24"/>
          <w:lang w:eastAsia="pl-PL"/>
        </w:rPr>
        <w:t xml:space="preserve">Wycofanie </w:t>
      </w:r>
      <w:r>
        <w:rPr>
          <w:rFonts w:eastAsia="Times New Roman"/>
          <w:color w:val="000000"/>
          <w:szCs w:val="24"/>
          <w:lang w:eastAsia="pl-PL"/>
        </w:rPr>
        <w:t xml:space="preserve">skargi powoduje wstrzymanie biegu rozpatrzenia skargi.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5. Dyrektor rozpatruje skargę w ciągu 7 dni od daty jej złożenia. 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lastRenderedPageBreak/>
        <w:t> § 54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Uczeń ma obowiązek przestrzegania postanowień zawartych w statucie szkoły i stosownych regulaminach, a w szczególności: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zachowania się w każdej sytuacji w sposób godny młodego Polaka,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2) wykorzystania w pełni czasu przeznaczonego na naukę oraz rzetelnej pracy nad poszerzeniem swojej wiedzy i umiejętności, uczęszczania na zajęcia wynikające z planu zajęć, przybywania na nie punktualnie </w:t>
      </w:r>
      <w:r>
        <w:rPr>
          <w:rFonts w:eastAsia="Times New Roman"/>
          <w:bCs/>
          <w:color w:val="000000"/>
          <w:szCs w:val="24"/>
          <w:lang w:eastAsia="pl-PL"/>
        </w:rPr>
        <w:t>– w</w:t>
      </w:r>
      <w:r>
        <w:rPr>
          <w:rFonts w:eastAsia="Times New Roman"/>
          <w:color w:val="000000"/>
          <w:szCs w:val="24"/>
          <w:lang w:eastAsia="pl-PL"/>
        </w:rPr>
        <w:t xml:space="preserve"> razie spóźnienia na zajęcia, uczeń zobowiązany jest do przybycia do sali, w której się one odbywają,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3) właściwego zachowania się w trakcie zajęć edukacyjnych: 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a) zachowywać podczas lekcji należytą uwagę,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b) nie rozmawiać z innymi uczniami,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c) zabierać głos tylko po upoważnieniu go do tego przez nauczyciela,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systematycznego przygotowania się do zajęć szkolnych, odrabiania prac poleconych przez nauczyciela do wykonania w domu,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uczęszczania na wybrane przez siebie zajęcia pozalekcyjne,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6) 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dziecka, </w:t>
      </w:r>
      <w:r>
        <w:rPr>
          <w:rFonts w:eastAsia="Times New Roman"/>
          <w:bCs/>
          <w:color w:val="000000"/>
          <w:szCs w:val="24"/>
          <w:lang w:eastAsia="pl-PL"/>
        </w:rPr>
        <w:t>– o</w:t>
      </w:r>
      <w:r>
        <w:rPr>
          <w:rFonts w:eastAsia="Times New Roman"/>
          <w:color w:val="000000"/>
          <w:szCs w:val="24"/>
          <w:lang w:eastAsia="pl-PL"/>
        </w:rPr>
        <w:t>stateczną decyzję o usprawiedliwieniu nieobecności podejmuje wychowawca klasy, nieobecności spowodowane wyjazdem na wczasy w ciągu roku szkolnego nie będą usprawiedliwiane,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7) postępowania zgodnego z dobrem szkolnej społeczności,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8) dbania o honor i tradycję szkoły oraz współtworzenie jej autorytetu,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9) godnego, kulturalnego zachowania się w szkole i poza nią,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10) dbania o piękno mowy ojczystej,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11) okazywania szacunku nauczycielom i innym pracownikom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12) przestrzegania zasad współżycia społecznego: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a) okazywać szacunek dorosłym i kolegom,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b) przeciwstawiać się przejawom wulgaryzmu i brutalności,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c) szanować poglądy i przekonania innych,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d) szanować godność i wolność drugiego człowieka, 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color w:val="000000"/>
          <w:szCs w:val="24"/>
          <w:lang w:eastAsia="pl-PL"/>
        </w:rPr>
        <w:t>e) zachowywać tajemnice korespondencji i dyskusji w sprawach osobistych powierzonych w zaufaniu, chyba że szkodziłyby ogółowi, zdrowiu czy życiu,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13) dbania o bezpieczeństwo i zdrowie własne oraz swoich kolegów: nie palić tytoniu i nie pić alkoholu, nie używać e-papierosów itp.,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14) nie używa</w:t>
      </w:r>
      <w:r>
        <w:rPr>
          <w:rFonts w:eastAsia="Times New Roman"/>
          <w:bCs/>
          <w:color w:val="000000"/>
          <w:szCs w:val="24"/>
          <w:lang w:eastAsia="pl-PL"/>
        </w:rPr>
        <w:t>nia</w:t>
      </w:r>
      <w:r>
        <w:rPr>
          <w:rFonts w:eastAsia="Times New Roman"/>
          <w:color w:val="000000"/>
          <w:szCs w:val="24"/>
          <w:lang w:eastAsia="pl-PL"/>
        </w:rPr>
        <w:t xml:space="preserve"> narkotyków ani innych środków odurzających,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15) zachowywania czyst</w:t>
      </w:r>
      <w:r>
        <w:rPr>
          <w:rFonts w:eastAsia="Times New Roman"/>
          <w:bCs/>
          <w:color w:val="000000"/>
          <w:szCs w:val="24"/>
          <w:lang w:eastAsia="pl-PL"/>
        </w:rPr>
        <w:t>ego</w:t>
      </w:r>
      <w:r>
        <w:rPr>
          <w:rFonts w:eastAsia="Times New Roman"/>
          <w:color w:val="000000"/>
          <w:szCs w:val="24"/>
          <w:lang w:eastAsia="pl-PL"/>
        </w:rPr>
        <w:t xml:space="preserve"> i schludn</w:t>
      </w:r>
      <w:r>
        <w:rPr>
          <w:rFonts w:eastAsia="Times New Roman"/>
          <w:bCs/>
          <w:color w:val="000000"/>
          <w:szCs w:val="24"/>
          <w:lang w:eastAsia="pl-PL"/>
        </w:rPr>
        <w:t>ego</w:t>
      </w:r>
      <w:r>
        <w:rPr>
          <w:rFonts w:eastAsia="Times New Roman"/>
          <w:color w:val="000000"/>
          <w:szCs w:val="24"/>
          <w:lang w:eastAsia="pl-PL"/>
        </w:rPr>
        <w:t xml:space="preserve"> wygląd</w:t>
      </w:r>
      <w:r>
        <w:rPr>
          <w:rFonts w:eastAsia="Times New Roman"/>
          <w:bCs/>
          <w:color w:val="000000"/>
          <w:szCs w:val="24"/>
          <w:lang w:eastAsia="pl-PL"/>
        </w:rPr>
        <w:t>u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16) troszczeni</w:t>
      </w:r>
      <w:r>
        <w:rPr>
          <w:rFonts w:eastAsia="Times New Roman"/>
          <w:bCs/>
          <w:color w:val="000000"/>
          <w:szCs w:val="24"/>
          <w:lang w:eastAsia="pl-PL"/>
        </w:rPr>
        <w:t>a</w:t>
      </w:r>
      <w:r>
        <w:rPr>
          <w:rFonts w:eastAsia="Times New Roman"/>
          <w:color w:val="000000"/>
          <w:szCs w:val="24"/>
          <w:lang w:eastAsia="pl-PL"/>
        </w:rPr>
        <w:t xml:space="preserve"> się o mienie szkoły i jej estetyczny wygląd wewnątrz i na zewnątrz – za zniszczone mienie szkoły odpowiedzialność materialną ponoszą rodzice –</w:t>
      </w:r>
      <w:r>
        <w:rPr>
          <w:rFonts w:eastAsia="Times New Roman"/>
          <w:bCs/>
          <w:color w:val="000000"/>
          <w:szCs w:val="24"/>
          <w:lang w:eastAsia="pl-PL"/>
        </w:rPr>
        <w:t xml:space="preserve"> r</w:t>
      </w:r>
      <w:r>
        <w:rPr>
          <w:rFonts w:eastAsia="Times New Roman"/>
          <w:color w:val="000000"/>
          <w:szCs w:val="24"/>
          <w:lang w:eastAsia="pl-PL"/>
        </w:rPr>
        <w:t>odzice zobowiązani są osobiście naprawić zniszczone mienie lub pokryć koszty jego naprawy albo koszty zakupu nowego mienia,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17) zastosować się do zakazu korzystania</w:t>
      </w:r>
      <w:r>
        <w:rPr>
          <w:color w:val="000000"/>
          <w:szCs w:val="24"/>
        </w:rPr>
        <w:t xml:space="preserve"> z telefonów komórkowych i innych urządzeń elektronicznych na terenie szkoły (poza użyciem za zgodą nauczyciela w procesie dydaktycznym lub do kontaktu z rodzicami): pod groźbą odebrania go i przekazania do sekretariatu szkoły – do odebrania przez rodziców.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Uczeń opuszczający szkołę ma obowiązek rozliczyć się ze szkołą na zasadach określonych przez Dyrektora szkoły.</w:t>
      </w:r>
    </w:p>
    <w:p w:rsidR="009107D8" w:rsidRDefault="009107D8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Fonts w:eastAsia="Times New Roman"/>
          <w:bCs/>
          <w:color w:val="000000"/>
          <w:szCs w:val="24"/>
          <w:lang w:eastAsia="pl-PL"/>
        </w:rPr>
        <w:t> </w:t>
      </w:r>
      <w:r>
        <w:rPr>
          <w:rStyle w:val="Pogrubienie"/>
        </w:rPr>
        <w:t>§ 55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Uczeń może otrzymać następujące nagrody: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pochwałę ustną wychowawcy wobec klasy,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pochwałą ustną wychowawcy na zebraniu rodziców,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pochwałę ustną dyrektora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dyplom uznania,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stypendium,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>1.1 Nagrody książkowe :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a) dla uczniów klas I-III na zakończenie roku szkolnego za wyróżniające wyniki w nauce i wzorowe zachowanie;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b) dla uczniów klas IV-VIII ze średnią ocen z wszystkich zajęć edukacyjnych obowiązkowych i dodatkowych wraz z religią i etyką 4,5 oraz co najmniej bardzo dobrą oceną z zachowania;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c) za wybitne osiągnięcia w olimpiadach przedmiotowych, sporcie w minionym roku szkolnym,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1.2 Przyznanie świadectwa z wyróżnieniem uczniom klas IV-VIII ze średnią ocen z wszystkich zajęć edukacyjnych obowiązkowych oraz dodatkowych wraz z religią i etyką minimum 4,75 oraz co najmniej bardzo dobrą oceną z zachowania,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1.3 Uczniowie klas IV-VIII po I półroczu otrzymują nagrody rzeczowe, jeśli średnia ocen z wszystkich zajęć edukacyjnych obowiązkowych oraz dodatkowych wraz z religią i etyką wynosi 4,75 i otrzymują wzorową ocenę z zachowania,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1.4 Odnotowanie szczególnych osiągnięć na świadectwie szkolnym: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a) laureata lub finalisty konkursu przedmiotowego na szczeblu wojewódzkim;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b) osiągnięcia sportowego, artystycznego lub innego co najmniej na szczeblu powiatowym,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1.5 Przyznanie stypendium uczniom klas IV-VIII</w:t>
      </w:r>
      <w:r w:rsidR="00666471">
        <w:rPr>
          <w:rFonts w:eastAsia="Times New Roman"/>
          <w:color w:val="000000"/>
          <w:szCs w:val="24"/>
          <w:lang w:eastAsia="pl-PL"/>
        </w:rPr>
        <w:t xml:space="preserve"> z średnią</w:t>
      </w:r>
      <w:r>
        <w:rPr>
          <w:rFonts w:eastAsia="Times New Roman"/>
          <w:color w:val="000000"/>
          <w:szCs w:val="24"/>
          <w:lang w:eastAsia="pl-PL"/>
        </w:rPr>
        <w:t xml:space="preserve"> ocen z wszystkich zajęć edukacyjnych obowiązkowych i dodatkowych wraz</w:t>
      </w:r>
      <w:r w:rsidR="00666471">
        <w:rPr>
          <w:rFonts w:eastAsia="Times New Roman"/>
          <w:color w:val="000000"/>
          <w:szCs w:val="24"/>
          <w:lang w:eastAsia="pl-PL"/>
        </w:rPr>
        <w:t xml:space="preserve"> z religią i etyką 5,3 i wzorową oceną</w:t>
      </w:r>
      <w:r>
        <w:rPr>
          <w:rFonts w:eastAsia="Times New Roman"/>
          <w:color w:val="000000"/>
          <w:szCs w:val="24"/>
          <w:lang w:eastAsia="pl-PL"/>
        </w:rPr>
        <w:t xml:space="preserve"> z zachowania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Podstawą do wyróżnienia ucznia może być: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szczególne osiągnięcia w nauce,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aktywny udział w życiu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szczególne osiągnięcia w konkursach przedmiotowych, turniejach i konkursach sportowych,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wyjątkowe osiągnięcia i czyny przynoszące zaszczyt szkole.</w:t>
      </w:r>
    </w:p>
    <w:p w:rsidR="009107D8" w:rsidRDefault="009107D8">
      <w:pPr>
        <w:tabs>
          <w:tab w:val="left" w:pos="426"/>
        </w:tabs>
        <w:spacing w:before="120" w:line="360" w:lineRule="auto"/>
        <w:jc w:val="both"/>
      </w:pPr>
      <w:r>
        <w:rPr>
          <w:color w:val="000000"/>
          <w:szCs w:val="24"/>
        </w:rPr>
        <w:t xml:space="preserve">3. Do każdej przyznanej nagrody uczeń może wnieść pisemnie zastrzeżenie z uzasadnieniem do dyrektora szkoły w terminie 3 dni od jej przyznania. Od nagrody przyznanej przez dyrektora szkoły przysługuje uczniowi prawo wniesienia uzasadnionego pisemnego </w:t>
      </w:r>
      <w:r>
        <w:rPr>
          <w:color w:val="000000"/>
          <w:szCs w:val="24"/>
        </w:rPr>
        <w:lastRenderedPageBreak/>
        <w:t xml:space="preserve">zastrzeżenia z uzasadnieniem o ponowne rozpatrzenie sprawy do dyrektora szkoły w terminie 3 dni od jej udzielenia. Dyrektor rozpatruje sprawę w terminie 7 dni, może posiłkować się opinią wybranych organów szkoły. </w:t>
      </w:r>
    </w:p>
    <w:p w:rsidR="009107D8" w:rsidRDefault="009107D8">
      <w:pPr>
        <w:tabs>
          <w:tab w:val="left" w:pos="426"/>
        </w:tabs>
        <w:spacing w:before="120" w:line="360" w:lineRule="auto"/>
        <w:jc w:val="both"/>
        <w:rPr>
          <w:color w:val="000000"/>
          <w:szCs w:val="24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Fonts w:eastAsia="Times New Roman"/>
          <w:bCs/>
          <w:color w:val="000000"/>
          <w:szCs w:val="24"/>
          <w:lang w:eastAsia="pl-PL"/>
        </w:rPr>
        <w:t> </w:t>
      </w:r>
      <w:r>
        <w:rPr>
          <w:rStyle w:val="Pogrubienie"/>
        </w:rPr>
        <w:t>§ 56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1. Szkoła może stosować wobec uczniów kary, w szczególności za nieprzestrzeganie statutu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2. Uczeń może być ukarany za: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a) zniszczenie mienia szkolnego (w przypadku celowego zniszczenia uczeń i jego rodzice ponoszą odpowiedzialność materialną za dokonane zniszczenie),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b) uchylania się od stosowania obuwia zmiennego,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c) nie stosowania się do poleceń nauczycieli,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d) stwarzanie sytuacji zagrażających porządkowi, zdrowiu i życiu własnemu oraz innych,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e) wulgarnemu odnoszeniu się do nauczycieli lub kolegów,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f) akty przemocy w stosunku do innych uczniów,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g) zachowanie niegodne ucznia poza szkołą np. na wycieczce, imprezie kulturalnej, w innym miejscu publicznym.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3. Z wnioskami o zastosowanie kar mogą występować wszyscy członkowie rady pedagogicznej i inni pracownicy szkoły.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4. Uczeń może ponieść następujące kary: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upomnienie ustne wychowawcy wobec klasy,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upomnienie wychowawcy w indywidualnej rozmowie,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upomnienie ustne dyrektora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3) pisemne upomnienie dyrektora szkoły i zobowiązanie ucznia do poprawy,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4) nagana dyrektora szkoły,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5) częściowe lub całkowite pozbawienie przywilejów uczniowskich.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lastRenderedPageBreak/>
        <w:t>§ 57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1.</w:t>
      </w:r>
      <w:r>
        <w:rPr>
          <w:rFonts w:eastAsia="Times New Roman"/>
          <w:color w:val="000000"/>
          <w:szCs w:val="24"/>
          <w:lang w:eastAsia="pl-PL"/>
        </w:rPr>
        <w:t xml:space="preserve"> O przeniesienie ucznia do innej szkoły występuje Dyrektor szkoły do Kuratora Oświaty na wniosek Rady Pedagogicznej, gdy: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1) zastosowanie ww. kar nie wpłynęło na poprawę postępowania ucznia,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2) w rażący sposób naruszył normy społeczne i zagraża otoczeniu,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color w:val="000000"/>
          <w:szCs w:val="24"/>
          <w:lang w:eastAsia="pl-PL"/>
        </w:rPr>
        <w:t>3) zmiana środowiska wychowawczego może korzystnie wpłynąć na postawę ucznia.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58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>Szkoła ma obowiązek powiadomienia rodziców ucznia o przyznanej nagrodzie lub zastosowaniu wobec niego kary.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59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1. Od kar nałożonych przez wychowawcę uczniowi jego rodzicom lub przedstawicielom samorządu uczniowskiego przysługuje prawo wniesienia uzasadnionego odwołania do dyrektora szkoły w formie pisemnej. Dyrektor szkoły w terminie 7 dni rozpatruje odwołanie i informuje pisemnie o rozstrzygnięciu. 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2. Od kar nałożonych przez dyrektora szkoły przysługuje uczniowi jego rodzicom lub przedstawicielom samorządu uczniowskiego prawo wniesienia uzasadnionego pisemnego wniosku o ponowne rozpatrzenie sprawy. Dyrektor szkoły w terminie 7 dni rozpatruje wniosek i informuje pisemnie o rozstrzygnięciu (może oddalić odwołanie, odwołać karę, zawiesić warunkowo wykonanie kary), może przy tym zasięgnąć opinii rady pedagogicznej oraz samorządu uczniowskiego. </w:t>
      </w:r>
    </w:p>
    <w:p w:rsidR="009107D8" w:rsidRDefault="009107D8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666471" w:rsidRDefault="00666471">
      <w:pPr>
        <w:spacing w:before="120" w:after="0" w:line="360" w:lineRule="auto"/>
        <w:jc w:val="center"/>
        <w:rPr>
          <w:rStyle w:val="Tytuksiki"/>
        </w:rPr>
      </w:pPr>
    </w:p>
    <w:p w:rsidR="00666471" w:rsidRDefault="00666471">
      <w:pPr>
        <w:spacing w:before="120" w:after="0" w:line="360" w:lineRule="auto"/>
        <w:jc w:val="center"/>
        <w:rPr>
          <w:rStyle w:val="Tytuksiki"/>
        </w:rPr>
      </w:pPr>
    </w:p>
    <w:p w:rsidR="00666471" w:rsidRDefault="00666471">
      <w:pPr>
        <w:spacing w:before="120" w:after="0" w:line="360" w:lineRule="auto"/>
        <w:jc w:val="center"/>
        <w:rPr>
          <w:rStyle w:val="Tytuksiki"/>
        </w:rPr>
      </w:pPr>
    </w:p>
    <w:p w:rsidR="00666471" w:rsidRDefault="00666471">
      <w:pPr>
        <w:spacing w:before="120" w:after="0" w:line="360" w:lineRule="auto"/>
        <w:jc w:val="center"/>
        <w:rPr>
          <w:rStyle w:val="Tytuksiki"/>
        </w:rPr>
      </w:pPr>
    </w:p>
    <w:p w:rsidR="00666471" w:rsidRDefault="00666471">
      <w:pPr>
        <w:spacing w:before="120" w:after="0" w:line="360" w:lineRule="auto"/>
        <w:jc w:val="center"/>
        <w:rPr>
          <w:rStyle w:val="Tytuksiki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lastRenderedPageBreak/>
        <w:t xml:space="preserve">ROZDZIAŁ IX </w:t>
      </w:r>
    </w:p>
    <w:p w:rsidR="009107D8" w:rsidRDefault="009107D8">
      <w:pPr>
        <w:spacing w:before="120" w:after="0" w:line="360" w:lineRule="auto"/>
        <w:jc w:val="center"/>
      </w:pPr>
      <w:r>
        <w:rPr>
          <w:rStyle w:val="Tytuksiki"/>
        </w:rPr>
        <w:t>SZCZEGÓŁOWE WARUNKI I ZASADY WEWNĄTRZSZKOLNEGO OCENIANIA UCZNIÓW</w:t>
      </w:r>
    </w:p>
    <w:p w:rsidR="009107D8" w:rsidRDefault="009107D8">
      <w:pPr>
        <w:spacing w:line="360" w:lineRule="auto"/>
        <w:ind w:left="360"/>
        <w:jc w:val="center"/>
      </w:pPr>
    </w:p>
    <w:p w:rsidR="009107D8" w:rsidRDefault="009107D8">
      <w:pPr>
        <w:spacing w:line="360" w:lineRule="auto"/>
        <w:ind w:left="360"/>
        <w:jc w:val="center"/>
      </w:pPr>
      <w:r>
        <w:rPr>
          <w:rStyle w:val="Pogrubienie"/>
        </w:rPr>
        <w:t>§ 60</w:t>
      </w:r>
    </w:p>
    <w:p w:rsidR="009107D8" w:rsidRDefault="009107D8">
      <w:pPr>
        <w:spacing w:line="360" w:lineRule="auto"/>
        <w:ind w:left="360"/>
      </w:pPr>
      <w:r>
        <w:rPr>
          <w:b/>
          <w:bCs/>
          <w:szCs w:val="24"/>
        </w:rPr>
        <w:t>Zagadnienia ogólne</w:t>
      </w:r>
    </w:p>
    <w:p w:rsidR="009107D8" w:rsidRDefault="009107D8" w:rsidP="009107D8">
      <w:pPr>
        <w:numPr>
          <w:ilvl w:val="0"/>
          <w:numId w:val="25"/>
        </w:numPr>
        <w:spacing w:after="0" w:line="360" w:lineRule="auto"/>
        <w:jc w:val="both"/>
      </w:pPr>
      <w:r>
        <w:rPr>
          <w:szCs w:val="24"/>
        </w:rPr>
        <w:t xml:space="preserve">WO reguluje zasady oceniania, klasyfikowania i promowania uczniów, w oparciu </w:t>
      </w:r>
      <w:r>
        <w:rPr>
          <w:szCs w:val="24"/>
        </w:rPr>
        <w:br/>
        <w:t xml:space="preserve">o Rozporządzenie MEN w sprawie warunków i sposobu oceniania, klasyfikowania </w:t>
      </w:r>
      <w:r>
        <w:rPr>
          <w:szCs w:val="24"/>
        </w:rPr>
        <w:br/>
        <w:t>i promowania uczniów i słuchaczy oraz przeprowadzania egzaminów i sprawdzianów w szkołach publicznych.</w:t>
      </w:r>
    </w:p>
    <w:p w:rsidR="009107D8" w:rsidRDefault="009107D8" w:rsidP="009107D8">
      <w:pPr>
        <w:numPr>
          <w:ilvl w:val="0"/>
          <w:numId w:val="25"/>
        </w:numPr>
        <w:spacing w:after="0" w:line="360" w:lineRule="auto"/>
        <w:jc w:val="both"/>
      </w:pPr>
      <w:r>
        <w:rPr>
          <w:szCs w:val="24"/>
        </w:rPr>
        <w:t xml:space="preserve">Ocenianie wewnątrzszkolne to proces gromadzenia informacji służący wspieraniu szkolnej kariery uczniów i ich motywowaniu. Polega na rozpoznawaniu przez nauczycieli poziomu i postępów w opanowaniu przez ucznia wiadomości </w:t>
      </w:r>
      <w:r>
        <w:rPr>
          <w:szCs w:val="24"/>
        </w:rPr>
        <w:br/>
        <w:t>i umiejętności w stosunku do wymagań edukacyjnych wynikających z realizowanych w Szkole programów nauczania uwzględniających tę podstawę oraz formułowania oceny.</w:t>
      </w:r>
    </w:p>
    <w:p w:rsidR="009107D8" w:rsidRDefault="009107D8" w:rsidP="009107D8">
      <w:pPr>
        <w:numPr>
          <w:ilvl w:val="0"/>
          <w:numId w:val="25"/>
        </w:numPr>
        <w:spacing w:after="0" w:line="360" w:lineRule="auto"/>
        <w:jc w:val="both"/>
      </w:pPr>
      <w:r>
        <w:rPr>
          <w:szCs w:val="24"/>
        </w:rPr>
        <w:t>Ocenianiu w Szkole podlega:</w:t>
      </w:r>
    </w:p>
    <w:p w:rsidR="009107D8" w:rsidRDefault="009107D8" w:rsidP="009107D8">
      <w:pPr>
        <w:numPr>
          <w:ilvl w:val="0"/>
          <w:numId w:val="26"/>
        </w:numPr>
        <w:spacing w:after="0" w:line="360" w:lineRule="auto"/>
        <w:jc w:val="both"/>
      </w:pPr>
      <w:r>
        <w:rPr>
          <w:szCs w:val="24"/>
        </w:rPr>
        <w:t>osiągnięcia edukacyjne uczniów;</w:t>
      </w:r>
    </w:p>
    <w:p w:rsidR="009107D8" w:rsidRDefault="009107D8" w:rsidP="009107D8">
      <w:pPr>
        <w:numPr>
          <w:ilvl w:val="0"/>
          <w:numId w:val="26"/>
        </w:numPr>
        <w:spacing w:after="0" w:line="360" w:lineRule="auto"/>
        <w:jc w:val="both"/>
      </w:pPr>
      <w:r>
        <w:rPr>
          <w:szCs w:val="24"/>
        </w:rPr>
        <w:t>zachowanie.</w:t>
      </w:r>
    </w:p>
    <w:p w:rsidR="009107D8" w:rsidRDefault="009107D8" w:rsidP="009107D8">
      <w:pPr>
        <w:numPr>
          <w:ilvl w:val="0"/>
          <w:numId w:val="25"/>
        </w:numPr>
        <w:spacing w:after="0" w:line="360" w:lineRule="auto"/>
        <w:jc w:val="both"/>
      </w:pPr>
      <w:r>
        <w:rPr>
          <w:szCs w:val="24"/>
        </w:rPr>
        <w:t xml:space="preserve">W ocenianiu wewnątrzszkolnym obowiązują następujące </w:t>
      </w:r>
      <w:r>
        <w:rPr>
          <w:b/>
          <w:szCs w:val="24"/>
        </w:rPr>
        <w:t>zasady</w:t>
      </w:r>
      <w:r>
        <w:rPr>
          <w:szCs w:val="24"/>
        </w:rPr>
        <w:t>:</w:t>
      </w:r>
    </w:p>
    <w:p w:rsidR="009107D8" w:rsidRDefault="009107D8" w:rsidP="009107D8">
      <w:pPr>
        <w:numPr>
          <w:ilvl w:val="0"/>
          <w:numId w:val="27"/>
        </w:numPr>
        <w:spacing w:after="0" w:line="360" w:lineRule="auto"/>
        <w:jc w:val="both"/>
      </w:pPr>
      <w:r>
        <w:rPr>
          <w:szCs w:val="24"/>
        </w:rPr>
        <w:t>jawności kryteriów oceniania – uczeń i jego rodzice znają kryteria oceniania, zakres materiału z każdego przedmiotu oraz formy pracy podlegające ocenia;</w:t>
      </w:r>
    </w:p>
    <w:p w:rsidR="009107D8" w:rsidRDefault="009107D8" w:rsidP="009107D8">
      <w:pPr>
        <w:numPr>
          <w:ilvl w:val="0"/>
          <w:numId w:val="27"/>
        </w:numPr>
        <w:spacing w:after="0" w:line="360" w:lineRule="auto"/>
        <w:jc w:val="both"/>
      </w:pPr>
      <w:r>
        <w:rPr>
          <w:szCs w:val="24"/>
        </w:rPr>
        <w:t>różnorodności oceniania – uczeń oceniany jest we wszystkich obszarach aktywności wynikającej ze specyfiki przedmiotu;</w:t>
      </w:r>
    </w:p>
    <w:p w:rsidR="009107D8" w:rsidRDefault="009107D8" w:rsidP="009107D8">
      <w:pPr>
        <w:numPr>
          <w:ilvl w:val="0"/>
          <w:numId w:val="27"/>
        </w:numPr>
        <w:spacing w:after="0" w:line="360" w:lineRule="auto"/>
        <w:jc w:val="both"/>
      </w:pPr>
      <w:r>
        <w:rPr>
          <w:szCs w:val="24"/>
        </w:rPr>
        <w:t xml:space="preserve">częstotliwości i rytmiczności oceniania – uczeń oceniany jest na bieżąco </w:t>
      </w:r>
      <w:r>
        <w:rPr>
          <w:szCs w:val="24"/>
        </w:rPr>
        <w:br/>
        <w:t>i systematycznie;</w:t>
      </w:r>
    </w:p>
    <w:p w:rsidR="009107D8" w:rsidRDefault="009107D8" w:rsidP="009107D8">
      <w:pPr>
        <w:numPr>
          <w:ilvl w:val="0"/>
          <w:numId w:val="27"/>
        </w:numPr>
        <w:spacing w:after="0" w:line="360" w:lineRule="auto"/>
        <w:jc w:val="both"/>
      </w:pPr>
      <w:r>
        <w:rPr>
          <w:szCs w:val="24"/>
        </w:rPr>
        <w:t>różnicowanie wymagań edukacyjnych – zadania stawiane uczniowi powinny uwzględniać zróżnicowany poziom trudności i dawać możliwość uzyskania wszystkich ocen;</w:t>
      </w:r>
    </w:p>
    <w:p w:rsidR="009107D8" w:rsidRDefault="009107D8" w:rsidP="009107D8">
      <w:pPr>
        <w:numPr>
          <w:ilvl w:val="0"/>
          <w:numId w:val="27"/>
        </w:numPr>
        <w:spacing w:after="0" w:line="360" w:lineRule="auto"/>
        <w:jc w:val="both"/>
      </w:pPr>
      <w:r>
        <w:rPr>
          <w:szCs w:val="24"/>
        </w:rPr>
        <w:lastRenderedPageBreak/>
        <w:t xml:space="preserve">jawności ocen – sprawdzone i ocenione pisemne prace kontrolne uczeń otrzymuje do wglądu na zasadach określonych przez nauczycieli, ocena </w:t>
      </w:r>
      <w:r>
        <w:rPr>
          <w:szCs w:val="24"/>
        </w:rPr>
        <w:br/>
        <w:t xml:space="preserve">z pracy pisemnej jest opatrzona komentarzem nauczyciela. </w:t>
      </w:r>
    </w:p>
    <w:p w:rsidR="009107D8" w:rsidRDefault="009107D8" w:rsidP="009107D8">
      <w:pPr>
        <w:numPr>
          <w:ilvl w:val="0"/>
          <w:numId w:val="25"/>
        </w:numPr>
        <w:spacing w:after="0" w:line="360" w:lineRule="auto"/>
        <w:jc w:val="both"/>
      </w:pPr>
      <w:r>
        <w:rPr>
          <w:szCs w:val="24"/>
        </w:rPr>
        <w:t xml:space="preserve">Ocenianie osiągnięć edukacyjnych uczniów polega na rozpoznaniu przez nauczycieli poziomu i postępów w opanowaniu przez ucznia wiadomości i umiejętności </w:t>
      </w:r>
      <w:r>
        <w:rPr>
          <w:szCs w:val="24"/>
        </w:rPr>
        <w:br/>
        <w:t>w stosunku do wymagań edukacyjnych wynikających z podstawy programowej, określonej w odrębnych przepisach i realizowanych w Szkole programów nauczania uwzględniających tę podstawę oraz formułowaniu oceny.</w:t>
      </w:r>
    </w:p>
    <w:p w:rsidR="009107D8" w:rsidRDefault="009107D8" w:rsidP="009107D8">
      <w:pPr>
        <w:numPr>
          <w:ilvl w:val="0"/>
          <w:numId w:val="25"/>
        </w:numPr>
        <w:spacing w:after="0" w:line="360" w:lineRule="auto"/>
        <w:jc w:val="both"/>
      </w:pPr>
      <w:r>
        <w:rPr>
          <w:szCs w:val="24"/>
        </w:rPr>
        <w:t>Ocenianie zachowania ucznia polega na rozpoznaniu przez wychowawcę, nauczycieli oraz uczniów danego oddziału respektowania przez ucznia zasad współżycia społecznego i norm społecznych oraz obowiązków ucznia określonych w niniejszym Statucie.</w:t>
      </w:r>
    </w:p>
    <w:p w:rsidR="009107D8" w:rsidRDefault="009107D8" w:rsidP="009107D8">
      <w:pPr>
        <w:numPr>
          <w:ilvl w:val="0"/>
          <w:numId w:val="25"/>
        </w:numPr>
        <w:spacing w:after="0" w:line="360" w:lineRule="auto"/>
        <w:jc w:val="both"/>
      </w:pPr>
      <w:r>
        <w:rPr>
          <w:szCs w:val="24"/>
        </w:rPr>
        <w:t>Ocena ucznia jest informacją, w jakim stopniu uczeń spełnił wymagania programowe, ustalone przez nauczyciela. Ocena nie jest ani nagrodą ani karą.</w:t>
      </w:r>
    </w:p>
    <w:p w:rsidR="009107D8" w:rsidRDefault="009107D8" w:rsidP="009107D8">
      <w:pPr>
        <w:numPr>
          <w:ilvl w:val="0"/>
          <w:numId w:val="25"/>
        </w:numPr>
        <w:spacing w:after="0" w:line="360" w:lineRule="auto"/>
        <w:jc w:val="both"/>
      </w:pPr>
      <w:r>
        <w:rPr>
          <w:szCs w:val="24"/>
        </w:rPr>
        <w:t>Ocenianie wewnątrzszkolne ma na celu: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jc w:val="both"/>
      </w:pPr>
      <w:r>
        <w:rPr>
          <w:szCs w:val="24"/>
        </w:rPr>
        <w:t>poinformowanie ucznia o poziomie jego osiągnięć edukacyjnych i jego zachowania oraz postępach w tym zakresie;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jc w:val="both"/>
      </w:pPr>
      <w:r>
        <w:rPr>
          <w:szCs w:val="24"/>
        </w:rPr>
        <w:t>pomoc uczniowi w samodzielnym planowaniu swojego rozwoju;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jc w:val="both"/>
      </w:pPr>
      <w:r>
        <w:rPr>
          <w:szCs w:val="24"/>
        </w:rPr>
        <w:t>motywowanie ucznia do dalszej pracy i udzielanie uczniowi pomocy w nauce poprzez przekazywanie informacji o tym, co zrobił dobrze i jak powinien się dalej uczyć;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jc w:val="both"/>
      </w:pPr>
      <w:r>
        <w:rPr>
          <w:szCs w:val="24"/>
        </w:rPr>
        <w:t>dostarczenie rodzicom i nauczycielom informacji o postępach,</w:t>
      </w:r>
      <w:r>
        <w:rPr>
          <w:szCs w:val="24"/>
        </w:rPr>
        <w:br/>
        <w:t>trudnościach oraz specjalnych uzdolnieniach ucznia;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jc w:val="both"/>
      </w:pPr>
      <w:r>
        <w:rPr>
          <w:szCs w:val="24"/>
        </w:rPr>
        <w:t>umożliwienie nauczycielom doskonalenia organizacji i metod pracy dydaktyczno-wychowawczej.</w:t>
      </w:r>
    </w:p>
    <w:p w:rsidR="009107D8" w:rsidRDefault="009107D8" w:rsidP="009107D8">
      <w:pPr>
        <w:numPr>
          <w:ilvl w:val="0"/>
          <w:numId w:val="12"/>
        </w:numPr>
        <w:spacing w:after="0" w:line="360" w:lineRule="auto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Ocenianie wewnątrzszkolne obejmuje: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>formułowanie przez nauczycieli wymagań edukacyjnych niezbędnych do uzyskania poszczególnych śródrocznych, rocznych i końcowych ocen klasyfikacyjnych z obowiązkowych i dodatkowych zajęć edukacyjnych;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>ustalenie kryteriów oceniania zachowania;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 xml:space="preserve">ocenianie bieżące i ustalanie śródrocznych ocen klasyfikacyjnych </w:t>
      </w:r>
      <w:r>
        <w:rPr>
          <w:szCs w:val="24"/>
        </w:rPr>
        <w:br/>
        <w:t>z obowiązkowych i dodatkowych zajęć edukacyjnych oraz śródrocznej oceny klasyfikacyjnej zachowania;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lastRenderedPageBreak/>
        <w:t>przeprowadzanie egzaminów klasyfikacyjnych;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>ustalenie rocznych ocen klasyfikacyjnych z obowiązkowych i dodatkowych zajęć edukacyjnych oraz rocznej oceny klasyfikacyjnej zachowania;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>ustalenie warunków i trybu uzyskania wyższych niż przewidywane rocznych ocen klasyfikacyjnych z obowiązkowych i dodatkowych zajęć edukacyjnych oraz rocznej oceny klasyfikacyjnej zachowania;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 xml:space="preserve">ustalenie warunków i sposobu przekazywania rodzicom informacji o postępach </w:t>
      </w:r>
      <w:r>
        <w:rPr>
          <w:szCs w:val="24"/>
        </w:rPr>
        <w:br/>
        <w:t>i trudnościach ucznia w nauce.</w:t>
      </w:r>
    </w:p>
    <w:p w:rsidR="009107D8" w:rsidRDefault="009107D8" w:rsidP="009107D8">
      <w:pPr>
        <w:numPr>
          <w:ilvl w:val="0"/>
          <w:numId w:val="12"/>
        </w:numPr>
        <w:spacing w:after="0" w:line="360" w:lineRule="auto"/>
        <w:jc w:val="both"/>
      </w:pPr>
      <w:r>
        <w:rPr>
          <w:szCs w:val="24"/>
        </w:rPr>
        <w:t>Uczniowi, który uczęszczał na dodatkowe zajęcia edukacyjne lub religię albo etykę do średniej ocen wlicza się także oceny uzyskane z tych zajęć. Roczna ocena z tych zajęć nie ma wpływu na promocję.</w:t>
      </w:r>
    </w:p>
    <w:p w:rsidR="009107D8" w:rsidRDefault="009107D8">
      <w:pPr>
        <w:spacing w:line="360" w:lineRule="auto"/>
        <w:ind w:right="-170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61</w:t>
      </w:r>
    </w:p>
    <w:p w:rsidR="009107D8" w:rsidRDefault="009107D8">
      <w:pPr>
        <w:spacing w:line="360" w:lineRule="auto"/>
        <w:ind w:right="-170"/>
      </w:pPr>
      <w:r>
        <w:rPr>
          <w:b/>
          <w:bCs/>
          <w:szCs w:val="24"/>
        </w:rPr>
        <w:t>Ogólne zasady i kryteria oceniania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1. Nauczyciele na początku każdego roku szkolnego informują uczniów oraz ich rodziców o: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1) wymaganiach edukacyjnych niezbędnych do uzyskania poszczególnych śródrocznych i rocznych ocen klasyfikacyjnych z zajęć edukacyjnych wynikających z realizowanego przez siebie programu nauczania,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2) sposobach sprawdzania osiągnięć edukacyjnych uczniów,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3) warunkach i trybie uzyskania wyższej niż przewidywana rocznej oceny klasyfikacyjnej z zajęć edukacyjnych w terminie: 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a) uczniów – </w:t>
      </w:r>
      <w:r>
        <w:rPr>
          <w:color w:val="000000"/>
          <w:szCs w:val="24"/>
        </w:rPr>
        <w:t xml:space="preserve">na pierwszych </w:t>
      </w:r>
      <w:r>
        <w:rPr>
          <w:rFonts w:eastAsia="Times New Roman"/>
          <w:bCs/>
          <w:color w:val="000000"/>
          <w:szCs w:val="24"/>
          <w:lang w:eastAsia="pl-PL"/>
        </w:rPr>
        <w:t xml:space="preserve">lekcjach </w:t>
      </w:r>
      <w:r>
        <w:rPr>
          <w:color w:val="000000"/>
          <w:szCs w:val="24"/>
        </w:rPr>
        <w:t xml:space="preserve">w miesiącu wrześniu </w:t>
      </w:r>
      <w:r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b) rodziców – na pierwszym zebraniu we wrześniu, co dokumentowane jest odpowiednim zapisem w dokumentacji zebrania, do którego dołączona jest podpisana lista obecności,</w:t>
      </w:r>
    </w:p>
    <w:p w:rsidR="009107D8" w:rsidRDefault="009107D8">
      <w:pPr>
        <w:spacing w:before="120" w:after="0" w:line="360" w:lineRule="auto"/>
        <w:ind w:left="567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2. 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1) uczniów – na </w:t>
      </w:r>
      <w:r>
        <w:rPr>
          <w:color w:val="000000"/>
          <w:szCs w:val="24"/>
        </w:rPr>
        <w:t xml:space="preserve">pierwszych </w:t>
      </w:r>
      <w:r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>
        <w:rPr>
          <w:color w:val="000000"/>
          <w:szCs w:val="24"/>
        </w:rPr>
        <w:t xml:space="preserve">w miesiącu wrześniu </w:t>
      </w:r>
      <w:r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:rsidR="009107D8" w:rsidRDefault="009107D8">
      <w:pPr>
        <w:spacing w:before="120" w:after="0" w:line="360" w:lineRule="auto"/>
        <w:ind w:left="284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>2) rodziców – na pierwszym zebraniu we wrześniu, co dokumentowane jest odpowiednim zapisem w dokumentacji zebrania, do którego dołączona jest podpisana lista obecności.</w:t>
      </w:r>
    </w:p>
    <w:p w:rsidR="009107D8" w:rsidRDefault="009107D8">
      <w:pPr>
        <w:spacing w:before="120" w:after="0" w:line="360" w:lineRule="auto"/>
        <w:jc w:val="both"/>
      </w:pPr>
      <w:r>
        <w:rPr>
          <w:rFonts w:eastAsia="Times New Roman"/>
          <w:bCs/>
          <w:color w:val="000000"/>
          <w:szCs w:val="24"/>
          <w:lang w:eastAsia="pl-PL"/>
        </w:rPr>
        <w:t xml:space="preserve">3. Nieobecność rodziców na pierwszym spotkaniu klasowym we wrześniu zwalnia szkołę z obowiązku zapoznania rodzica ze szczegółowymi warunkami i sposobami oceniania wewnątrzszkolnego obowiązującymi w szkole w wymienionym terminie </w:t>
      </w:r>
      <w:r>
        <w:rPr>
          <w:rFonts w:eastAsia="Times New Roman"/>
          <w:color w:val="000000"/>
          <w:szCs w:val="24"/>
          <w:lang w:eastAsia="pl-PL"/>
        </w:rPr>
        <w:t>–</w:t>
      </w:r>
      <w:r>
        <w:rPr>
          <w:rFonts w:eastAsia="Times New Roman"/>
          <w:bCs/>
          <w:color w:val="000000"/>
          <w:szCs w:val="24"/>
          <w:lang w:eastAsia="pl-PL"/>
        </w:rPr>
        <w:t xml:space="preserve"> z uwagi na nieobecność rodzic winien sam dążyć do zapoznania się ze szczegółowymi warunkami i sposobami oceniania wewnątrzszkolnego obowiązującymi w szkole. 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szCs w:val="24"/>
        </w:rPr>
        <w:t>4. Ocenianie bieżące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szCs w:val="24"/>
        </w:rPr>
        <w:t>5. Nauczyciel zobowiązany jest do przekazania uczniowi informacji zwrotnej dotyczących jego mocnych i słabych stron oraz ustalenie kierunków dalszej pracy.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szCs w:val="24"/>
        </w:rPr>
        <w:t>6. Informacja zwrotna dla ucznia zawiera:</w:t>
      </w:r>
    </w:p>
    <w:p w:rsidR="009107D8" w:rsidRDefault="009107D8" w:rsidP="009107D8">
      <w:pPr>
        <w:numPr>
          <w:ilvl w:val="0"/>
          <w:numId w:val="28"/>
        </w:numPr>
        <w:spacing w:after="0" w:line="360" w:lineRule="auto"/>
        <w:ind w:right="-170"/>
        <w:jc w:val="both"/>
      </w:pPr>
      <w:r>
        <w:rPr>
          <w:szCs w:val="24"/>
        </w:rPr>
        <w:t>wyszczególnienie i docenienie dobrych elementów pracy ucznia;</w:t>
      </w:r>
    </w:p>
    <w:p w:rsidR="009107D8" w:rsidRDefault="009107D8" w:rsidP="009107D8">
      <w:pPr>
        <w:numPr>
          <w:ilvl w:val="0"/>
          <w:numId w:val="28"/>
        </w:numPr>
        <w:spacing w:after="0" w:line="360" w:lineRule="auto"/>
        <w:ind w:right="-170"/>
        <w:jc w:val="both"/>
      </w:pPr>
      <w:r>
        <w:rPr>
          <w:szCs w:val="24"/>
        </w:rPr>
        <w:t>odnotowanie tego, co wymaga poprawienia lub dodatkowej pracy ze strony ucznia;</w:t>
      </w:r>
    </w:p>
    <w:p w:rsidR="009107D8" w:rsidRDefault="009107D8" w:rsidP="009107D8">
      <w:pPr>
        <w:numPr>
          <w:ilvl w:val="0"/>
          <w:numId w:val="28"/>
        </w:numPr>
        <w:spacing w:after="0" w:line="360" w:lineRule="auto"/>
        <w:ind w:right="-170"/>
        <w:jc w:val="both"/>
      </w:pPr>
      <w:r>
        <w:rPr>
          <w:szCs w:val="24"/>
        </w:rPr>
        <w:t>wskazówki, w jaki sposób uczeń powinien poprawić pracę;</w:t>
      </w:r>
    </w:p>
    <w:p w:rsidR="009107D8" w:rsidRDefault="009107D8" w:rsidP="009107D8">
      <w:pPr>
        <w:numPr>
          <w:ilvl w:val="0"/>
          <w:numId w:val="28"/>
        </w:numPr>
        <w:spacing w:after="0" w:line="360" w:lineRule="auto"/>
        <w:ind w:right="-170"/>
        <w:jc w:val="both"/>
      </w:pPr>
      <w:r>
        <w:rPr>
          <w:szCs w:val="24"/>
        </w:rPr>
        <w:t>wskazówki w jakim kierunku uczeń powinien pracować dalej.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szCs w:val="24"/>
        </w:rPr>
        <w:t>7. Ustalenie wymagań edukacyjnych musi być zgodne z podstawą programową oraz ze standardami wymagań ustalonych odrębnymi przepisami.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szCs w:val="24"/>
        </w:rPr>
        <w:t>8. Oceny są jawne zarówno dla ucznia, jak i jego rodziców.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szCs w:val="24"/>
        </w:rPr>
        <w:t>9. Na wniosek rodziców ucznia sprawdzone i ocenione pisemne prace kontrolne oraz inna dokumentacja dotycząca oceniania ucznia są udostępniane do wglądu uczniowi lub jego rodzicom. Udostępnianie prac może odbywać się w miejscu przechowywania.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szCs w:val="24"/>
        </w:rPr>
        <w:t xml:space="preserve">10. Na wniosek ucznia lub jego rodziców wyrażony ustnie do nauczyciela, nauczyciel uzasadnia każdą wystawioną ocenę ustnie w rozmowie bezpośredniej z uczniem lub jego </w:t>
      </w:r>
      <w:r>
        <w:rPr>
          <w:szCs w:val="24"/>
        </w:rPr>
        <w:lastRenderedPageBreak/>
        <w:t>rodzicami, z odwołaniem do wymagań edukacyjnych niezbędnych do uzyskania poszczególnych śródrocznych, rocznych ocen klasyfikacyjnych z obowiązkowych</w:t>
      </w:r>
      <w:r>
        <w:rPr>
          <w:szCs w:val="24"/>
        </w:rPr>
        <w:br/>
        <w:t xml:space="preserve"> i dodatkowych zajęć edukacyjnych, wynikających z realizowanego przez niego programu. W przypadku oceny zachowania z odwołaniem do kryteriów ocen zachowania zawartych w WO. Na pisemny wniosek ucznia lub jego rodziców, nauczyciel uzasadnia każdą ustaloną ocenę pisemnie, w terminie trzech dni roboczych od złożenia wniosku przez ucznia lub jego rodziców w sekretariacie Szkoły, za pisemnym potwierdzeniem odbioru.</w:t>
      </w:r>
    </w:p>
    <w:p w:rsidR="009107D8" w:rsidRDefault="009107D8">
      <w:pPr>
        <w:spacing w:line="360" w:lineRule="auto"/>
        <w:ind w:right="-170"/>
        <w:jc w:val="both"/>
        <w:rPr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62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>Nauczyciel jest zobowiązany, na podstawie opinii publicznej poradni psychologiczno-pedagogicznej lub innej publicznej poradni specjalistycznej, dostosować wymagania edukacyjne do indywidualnych potrzeb ucznia, u którego stwierdzono niepełnosprawność umysłową, deficyty rozwojowe, trudności w uczeniu się, w tym specyficzne trudności wynikające z wyżej wymienionych przyczyn. Poprzez specyficzne trudności w uczeniu się rozumie się trudności w uczeniu się odnoszące się do uczniów w normie intelektualnej, o właściwej sprawności motorycznej i prawidłowo funkcjonujących systemach sensorycznych, którzy mają trudności w przyswajaniu treści dydaktycznych, wynikające ze specyfiki ich funkcjonowania poznawczo-percepcyjnego.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 xml:space="preserve">W przypadku ucznia </w:t>
      </w:r>
      <w:r>
        <w:rPr>
          <w:b/>
          <w:szCs w:val="24"/>
        </w:rPr>
        <w:t>posiadającego orzeczenie</w:t>
      </w:r>
      <w:r>
        <w:rPr>
          <w:szCs w:val="24"/>
        </w:rPr>
        <w:t xml:space="preserve"> o potrzebie kształcenia specjalnego albo indywidualnego nauczania dostosowanie wymagań edukacyjnych do indywidualnych potrzeb psychofizycznych i edukacyjnych ucznia może nastąpić na podstawie tego orzeczenia.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 xml:space="preserve">Nauczyciel jest obowiązany indywidualizować pracę z każdym uczniem na obowiązkowych i dodatkowych zajęciach edukacyjnych odpowiednio do potrzeb rozwojowych i edukacyjnych oraz możliwości psychofizycznych ucznia, w tym </w:t>
      </w:r>
      <w:r>
        <w:rPr>
          <w:szCs w:val="24"/>
        </w:rPr>
        <w:br/>
        <w:t>z uczniem:</w:t>
      </w:r>
    </w:p>
    <w:p w:rsidR="009107D8" w:rsidRDefault="009107D8" w:rsidP="009107D8">
      <w:pPr>
        <w:numPr>
          <w:ilvl w:val="1"/>
          <w:numId w:val="13"/>
        </w:numPr>
        <w:spacing w:after="0" w:line="360" w:lineRule="auto"/>
        <w:ind w:right="-170"/>
        <w:jc w:val="both"/>
      </w:pPr>
      <w:r>
        <w:rPr>
          <w:szCs w:val="24"/>
        </w:rPr>
        <w:t xml:space="preserve">posiadającym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</w:t>
      </w:r>
      <w:r>
        <w:rPr>
          <w:szCs w:val="24"/>
        </w:rPr>
        <w:br/>
        <w:t>w przedszkolach, szkołach i oddziałach ogólnodostępnych lub integracyjnych;</w:t>
      </w:r>
    </w:p>
    <w:p w:rsidR="009107D8" w:rsidRDefault="009107D8" w:rsidP="009107D8">
      <w:pPr>
        <w:numPr>
          <w:ilvl w:val="1"/>
          <w:numId w:val="13"/>
        </w:numPr>
        <w:spacing w:after="0" w:line="360" w:lineRule="auto"/>
        <w:ind w:right="-170"/>
        <w:jc w:val="both"/>
      </w:pPr>
      <w:r>
        <w:rPr>
          <w:szCs w:val="24"/>
        </w:rPr>
        <w:lastRenderedPageBreak/>
        <w:t>posiadającym orzeczenie o potrzebie indywidualnego nauczania – na podstawie tego orzeczenia;</w:t>
      </w:r>
    </w:p>
    <w:p w:rsidR="009107D8" w:rsidRDefault="009107D8" w:rsidP="009107D8">
      <w:pPr>
        <w:numPr>
          <w:ilvl w:val="1"/>
          <w:numId w:val="13"/>
        </w:numPr>
        <w:spacing w:after="0" w:line="360" w:lineRule="auto"/>
        <w:ind w:right="-170"/>
        <w:jc w:val="both"/>
      </w:pPr>
      <w:r>
        <w:rPr>
          <w:szCs w:val="24"/>
        </w:rPr>
        <w:t>posiadającym opinię poradni psychologiczno-pedagogicznej, w tym poradni specjalistycznej, o specyficznych trudnościach w uczeniu się lub inną opinię poradni psychologiczno-pedagogicznej, w tym poradni specjalistycznej – na podstawie tej opinii;</w:t>
      </w:r>
    </w:p>
    <w:p w:rsidR="009107D8" w:rsidRDefault="009107D8" w:rsidP="009107D8">
      <w:pPr>
        <w:numPr>
          <w:ilvl w:val="1"/>
          <w:numId w:val="13"/>
        </w:numPr>
        <w:spacing w:after="0" w:line="360" w:lineRule="auto"/>
        <w:ind w:right="-170"/>
        <w:jc w:val="both"/>
      </w:pPr>
      <w:r>
        <w:rPr>
          <w:szCs w:val="24"/>
        </w:rPr>
        <w:t xml:space="preserve">nieposiadającym orzeczenia lub opinii wymienionych, który objęty jest pomocą psychologiczno-pedagogiczną w szkole – na podstawie rozpoznania indywidualnych potrzeb rozwojowych i edukacyjnych oraz indywidualnych możliwości psychofizycznych ucznia dokonanego przez nauczycieli </w:t>
      </w:r>
      <w:r>
        <w:rPr>
          <w:szCs w:val="24"/>
        </w:rPr>
        <w:br/>
        <w:t xml:space="preserve">i specjalistów, o których mowa w przepisach w sprawie zasad udzielania </w:t>
      </w:r>
      <w:r>
        <w:rPr>
          <w:szCs w:val="24"/>
        </w:rPr>
        <w:br/>
        <w:t>i organizacji pomocy psychologiczno-pedagogicznej w publicznych przedszkolach, szkołach i placówkach.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 xml:space="preserve">Dostosowanie wymagań edukacyjnych do indywidualnych potrzeb psychofizycznych </w:t>
      </w:r>
      <w:r>
        <w:rPr>
          <w:szCs w:val="24"/>
        </w:rPr>
        <w:br/>
        <w:t>i edukacyjnych ucznia, u którego stwierdzono specyficzne trudności w uczeniu się uniemożliwiające sprostanie tym wymaganiom, następuje także na podstawie opinii niepublicznej poradni psychologiczno-pedagogicznej.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>Przy ustalaniu ocen z wychowania fizycznego, zajęć technicznych, zajęć komputerowych, muzyki i plastyki należy w szczególności brać pod uwagę wysiłek wkładany przez ucznia w wywiązywaniu się z obowiązków wynikających ze specyfiki tych zajęć.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 xml:space="preserve">W uzasadnionych przypadkach uczeń może być zwolniony na czas określony z zajęć </w:t>
      </w:r>
      <w:r>
        <w:rPr>
          <w:szCs w:val="24"/>
        </w:rPr>
        <w:br/>
        <w:t>z wychowania fizycznego, zajęć technicznych, zajęć komputerowych, plastyki, muzyki lub drugiego języka nowożytnego.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>Decyzję o zwolnieniu ucznia z zajęć podejmuje Dyrektor na podstawie opinii poradni psychologiczno-pedagogicznej lub opinii o ograniczonych możliwościach uczestniczenia w tych zajęciach, wydanej przez lekarza na czas określony w tej opinii.</w:t>
      </w:r>
    </w:p>
    <w:p w:rsidR="009107D8" w:rsidRDefault="009107D8" w:rsidP="009107D8">
      <w:pPr>
        <w:numPr>
          <w:ilvl w:val="0"/>
          <w:numId w:val="29"/>
        </w:numPr>
        <w:spacing w:after="0" w:line="360" w:lineRule="auto"/>
        <w:ind w:right="-170"/>
        <w:jc w:val="both"/>
      </w:pPr>
      <w:r>
        <w:rPr>
          <w:szCs w:val="24"/>
        </w:rPr>
        <w:t xml:space="preserve">Jeżeli okres zwolnienia ucznia z zajęć z wychowania fizycznego, zajęć komputerowych, zajęć technicznych, muzyki lub drugiego języka nowożytnego uniemożliwia ustalenie </w:t>
      </w:r>
      <w:r>
        <w:rPr>
          <w:szCs w:val="24"/>
        </w:rPr>
        <w:lastRenderedPageBreak/>
        <w:t>śródrocznej i rocznej oceny klasyfikacyjnej, uczeń nie podlega klasyfikacji, natomiast w dokumentacji przebiegu nauczania wpisuje się „zwolniony” albo „zwolniona”.</w:t>
      </w:r>
    </w:p>
    <w:p w:rsidR="009107D8" w:rsidRDefault="009107D8">
      <w:pPr>
        <w:spacing w:line="360" w:lineRule="auto"/>
        <w:ind w:right="-50"/>
        <w:jc w:val="both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63</w:t>
      </w:r>
    </w:p>
    <w:p w:rsidR="009107D8" w:rsidRDefault="009107D8">
      <w:pPr>
        <w:spacing w:line="360" w:lineRule="auto"/>
        <w:ind w:right="-170"/>
      </w:pPr>
      <w:r>
        <w:rPr>
          <w:b/>
          <w:bCs/>
          <w:szCs w:val="24"/>
        </w:rPr>
        <w:t>Zasady sprawdzania osiągnięć edukacyjnych uczniów</w:t>
      </w:r>
    </w:p>
    <w:p w:rsidR="009107D8" w:rsidRDefault="009107D8">
      <w:pPr>
        <w:widowControl w:val="0"/>
        <w:numPr>
          <w:ilvl w:val="0"/>
          <w:numId w:val="2"/>
        </w:numPr>
        <w:tabs>
          <w:tab w:val="left" w:pos="360"/>
          <w:tab w:val="left" w:pos="1020"/>
          <w:tab w:val="left" w:pos="1728"/>
          <w:tab w:val="left" w:pos="2436"/>
          <w:tab w:val="left" w:pos="3144"/>
          <w:tab w:val="left" w:pos="3852"/>
          <w:tab w:val="left" w:pos="4560"/>
          <w:tab w:val="left" w:pos="5268"/>
          <w:tab w:val="left" w:pos="5976"/>
          <w:tab w:val="left" w:pos="6120"/>
        </w:tabs>
        <w:snapToGrid w:val="0"/>
        <w:spacing w:after="0" w:line="360" w:lineRule="auto"/>
        <w:jc w:val="both"/>
      </w:pPr>
      <w:r>
        <w:rPr>
          <w:color w:val="000000"/>
          <w:szCs w:val="24"/>
        </w:rPr>
        <w:t xml:space="preserve">Ustala się następujące formy sprawdzania osiągnięć edukacyjnych uczniów z podaniem wymaganego zakresu materiału programowego podlegającego ocenie oraz czasu z jakim uczeń powinien być uprzedzony o zamierzonej formie sprawdzenia jego umiejętności i wiadomości: 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  <w:tab w:val="left" w:pos="1020"/>
          <w:tab w:val="left" w:pos="1728"/>
          <w:tab w:val="left" w:pos="2436"/>
          <w:tab w:val="left" w:pos="3144"/>
          <w:tab w:val="left" w:pos="3852"/>
          <w:tab w:val="left" w:pos="4560"/>
          <w:tab w:val="left" w:pos="5268"/>
          <w:tab w:val="left" w:pos="5976"/>
          <w:tab w:val="left" w:pos="6120"/>
        </w:tabs>
        <w:snapToGrid w:val="0"/>
        <w:spacing w:after="0" w:line="360" w:lineRule="auto"/>
        <w:jc w:val="both"/>
      </w:pPr>
      <w:r>
        <w:rPr>
          <w:color w:val="000000"/>
          <w:szCs w:val="24"/>
        </w:rPr>
        <w:t>test kompetencji obejmujący swym zakresem materiał programowy jednego półrocza lub całego roku – trzy tygodnie,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  <w:tab w:val="left" w:pos="1020"/>
          <w:tab w:val="left" w:pos="1728"/>
          <w:tab w:val="left" w:pos="2436"/>
          <w:tab w:val="left" w:pos="3144"/>
          <w:tab w:val="left" w:pos="3852"/>
          <w:tab w:val="left" w:pos="4560"/>
          <w:tab w:val="left" w:pos="5268"/>
          <w:tab w:val="left" w:pos="5976"/>
          <w:tab w:val="left" w:pos="6120"/>
        </w:tabs>
        <w:snapToGrid w:val="0"/>
        <w:spacing w:after="0" w:line="360" w:lineRule="auto"/>
        <w:jc w:val="both"/>
      </w:pPr>
      <w:r>
        <w:rPr>
          <w:color w:val="000000"/>
          <w:szCs w:val="24"/>
        </w:rPr>
        <w:t>prace pisemne obejmujące dział programowy – dwa tygodnie,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  <w:tab w:val="left" w:pos="1020"/>
          <w:tab w:val="left" w:pos="1728"/>
          <w:tab w:val="left" w:pos="2436"/>
          <w:tab w:val="left" w:pos="3144"/>
          <w:tab w:val="left" w:pos="3852"/>
          <w:tab w:val="left" w:pos="4560"/>
          <w:tab w:val="left" w:pos="5268"/>
          <w:tab w:val="left" w:pos="5976"/>
          <w:tab w:val="left" w:pos="6120"/>
        </w:tabs>
        <w:snapToGrid w:val="0"/>
        <w:spacing w:after="0" w:line="360" w:lineRule="auto"/>
        <w:jc w:val="both"/>
      </w:pPr>
      <w:r>
        <w:rPr>
          <w:color w:val="000000"/>
          <w:szCs w:val="24"/>
        </w:rPr>
        <w:t>sprawdziany obejmujące materiał przekraczający zakres trzech ostatnich lekcji - jeden tydzień,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 xml:space="preserve">kartkówki – obejmujące swym zakresem materiał maksymalnie z trzech ostatnich lekcji – bez wcześniejszego zapowiedzenia, 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sprawdziany w formie kart pracy – bez wcześniejszego zapowiedzenia,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 xml:space="preserve">odpowiedzi ustne obejmujące swym zakresem materiał z trzech ostatnich lekcji – bez wcześniejszego zapowiedzenia, 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 xml:space="preserve">prace domowe, 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praca w grupach,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 xml:space="preserve">aktywność podczas lekcji, 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udział w konkursach i uzyskiwane w nich osiągnięcia,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sprawdziany oraz ćwiczenia praktyczne oceniane według ustalonych każdorazowo zasad podanych przez nauczyciela przed sprawdzaniem osiągnięć edukacyjnych ucznia,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 xml:space="preserve">przygotowanie do lekcji, </w:t>
      </w:r>
    </w:p>
    <w:p w:rsidR="009107D8" w:rsidRDefault="009107D8" w:rsidP="009107D8">
      <w:pPr>
        <w:widowControl w:val="0"/>
        <w:numPr>
          <w:ilvl w:val="0"/>
          <w:numId w:val="30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zeszyt przedmiotowy ucznia.</w:t>
      </w:r>
    </w:p>
    <w:p w:rsidR="009107D8" w:rsidRDefault="009107D8">
      <w:pPr>
        <w:numPr>
          <w:ilvl w:val="0"/>
          <w:numId w:val="2"/>
        </w:numPr>
        <w:spacing w:after="0" w:line="360" w:lineRule="auto"/>
        <w:ind w:right="-170"/>
        <w:jc w:val="both"/>
      </w:pPr>
      <w:r>
        <w:rPr>
          <w:szCs w:val="24"/>
        </w:rPr>
        <w:t xml:space="preserve">Przed każdym pisemnym sprawdzianem wiadomości nauczyciel podaje kryteria ocen </w:t>
      </w:r>
      <w:r>
        <w:rPr>
          <w:szCs w:val="24"/>
        </w:rPr>
        <w:br/>
        <w:t xml:space="preserve">i wymagania potrzebne do uzyskania każdej z ocen (np.: ilość punktów). </w:t>
      </w:r>
    </w:p>
    <w:p w:rsidR="009107D8" w:rsidRDefault="009107D8">
      <w:pPr>
        <w:numPr>
          <w:ilvl w:val="0"/>
          <w:numId w:val="2"/>
        </w:numPr>
        <w:spacing w:after="0" w:line="360" w:lineRule="auto"/>
        <w:ind w:right="-170"/>
        <w:jc w:val="both"/>
      </w:pPr>
      <w:r>
        <w:rPr>
          <w:szCs w:val="24"/>
        </w:rPr>
        <w:t>Z kartkówki uczeń może otrzymać ocenę celującą tylko wtedy, gdy otrzyma 100% ilości punktów.</w:t>
      </w:r>
    </w:p>
    <w:p w:rsidR="009107D8" w:rsidRDefault="009107D8">
      <w:pPr>
        <w:numPr>
          <w:ilvl w:val="0"/>
          <w:numId w:val="2"/>
        </w:numPr>
        <w:spacing w:after="0" w:line="360" w:lineRule="auto"/>
        <w:ind w:right="-170"/>
        <w:jc w:val="both"/>
      </w:pPr>
      <w:r>
        <w:rPr>
          <w:szCs w:val="24"/>
        </w:rPr>
        <w:lastRenderedPageBreak/>
        <w:t xml:space="preserve">Prace pisemne powinny zostać ocenione przez nauczyciela i oddane uczniom w ciągu </w:t>
      </w:r>
      <w:r>
        <w:rPr>
          <w:szCs w:val="24"/>
        </w:rPr>
        <w:br/>
        <w:t>2 tygodni po ich złożeniu przez uczniów. Uczeń ma prawo do jednokrotnego poprawiania każdej otrzymanej oceny w terminie ustalonym z nauczycielem, jednak nie później niż do dwóch tygodni od jej otrzymania i we wskazanej przez niego formie. Popraw nie przeprowadza się w czasie obowiązkowych zajęć edukacyjnych.</w:t>
      </w:r>
    </w:p>
    <w:p w:rsidR="009107D8" w:rsidRDefault="009107D8">
      <w:pPr>
        <w:numPr>
          <w:ilvl w:val="0"/>
          <w:numId w:val="2"/>
        </w:numPr>
        <w:spacing w:after="0" w:line="360" w:lineRule="auto"/>
        <w:ind w:right="-170"/>
        <w:jc w:val="both"/>
      </w:pPr>
      <w:r>
        <w:rPr>
          <w:szCs w:val="24"/>
        </w:rPr>
        <w:t xml:space="preserve">Nauczyciel winien przechowywać prace klasowe do końca zajęć edukacyjnych </w:t>
      </w:r>
      <w:r>
        <w:rPr>
          <w:szCs w:val="24"/>
        </w:rPr>
        <w:br/>
        <w:t>w danym roku szkolnym.</w:t>
      </w:r>
    </w:p>
    <w:p w:rsidR="009107D8" w:rsidRDefault="009107D8">
      <w:pPr>
        <w:numPr>
          <w:ilvl w:val="0"/>
          <w:numId w:val="2"/>
        </w:numPr>
        <w:spacing w:after="0" w:line="360" w:lineRule="auto"/>
        <w:ind w:right="-170"/>
        <w:jc w:val="both"/>
      </w:pPr>
      <w:r>
        <w:rPr>
          <w:szCs w:val="24"/>
        </w:rPr>
        <w:t>Pisemne prace kontrolne są obowiązkowe.</w:t>
      </w:r>
    </w:p>
    <w:p w:rsidR="009107D8" w:rsidRDefault="009107D8">
      <w:pPr>
        <w:numPr>
          <w:ilvl w:val="0"/>
          <w:numId w:val="2"/>
        </w:numPr>
        <w:spacing w:after="0" w:line="360" w:lineRule="auto"/>
        <w:ind w:right="-170"/>
        <w:jc w:val="both"/>
      </w:pPr>
      <w:r>
        <w:rPr>
          <w:szCs w:val="24"/>
        </w:rPr>
        <w:t xml:space="preserve">Jeżeli z przyczyn losowych uczeń nie może napisać </w:t>
      </w:r>
      <w:r w:rsidR="004A6748">
        <w:rPr>
          <w:szCs w:val="24"/>
        </w:rPr>
        <w:t>pracy</w:t>
      </w:r>
      <w:r w:rsidR="004A6748" w:rsidRPr="009107D8">
        <w:rPr>
          <w:color w:val="FFFFFF"/>
          <w:szCs w:val="24"/>
        </w:rPr>
        <w:t>p</w:t>
      </w:r>
      <w:r>
        <w:rPr>
          <w:szCs w:val="24"/>
        </w:rPr>
        <w:t xml:space="preserve"> z całym oddziałem, to powinien zgłosić gotowość do jej napisania w terminie dwutygodniowym od ustania ww. przyczyny losowej. Niedopełnienie tego obowiązku może stanowić podstawę do obniżenia oceny śródrocznej.</w:t>
      </w:r>
    </w:p>
    <w:p w:rsidR="009107D8" w:rsidRDefault="009107D8">
      <w:pPr>
        <w:spacing w:line="360" w:lineRule="auto"/>
        <w:ind w:right="-170"/>
        <w:jc w:val="center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64</w:t>
      </w:r>
    </w:p>
    <w:p w:rsidR="009107D8" w:rsidRDefault="009107D8" w:rsidP="009107D8">
      <w:pPr>
        <w:widowControl w:val="0"/>
        <w:numPr>
          <w:ilvl w:val="0"/>
          <w:numId w:val="31"/>
        </w:numPr>
        <w:tabs>
          <w:tab w:val="clear" w:pos="357"/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Warunki i tryb poprawiania ocen bieżących:</w:t>
      </w:r>
    </w:p>
    <w:p w:rsidR="009107D8" w:rsidRDefault="009107D8" w:rsidP="009107D8">
      <w:pPr>
        <w:widowControl w:val="0"/>
        <w:numPr>
          <w:ilvl w:val="0"/>
          <w:numId w:val="5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oceny z prac pisemnych wymagających wcześniejszego zapowiedzenia można poprawić po wcześniejszym uzgodnieniu terminu z nauczycielem w czasie 2 tygodni od uzyskania oceny,</w:t>
      </w:r>
    </w:p>
    <w:p w:rsidR="009107D8" w:rsidRDefault="009107D8" w:rsidP="009107D8">
      <w:pPr>
        <w:widowControl w:val="0"/>
        <w:numPr>
          <w:ilvl w:val="0"/>
          <w:numId w:val="5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ocena uzyskana z poprawy zostaje również wpisana do dziennika,</w:t>
      </w:r>
    </w:p>
    <w:p w:rsidR="009107D8" w:rsidRDefault="009107D8" w:rsidP="009107D8">
      <w:pPr>
        <w:pStyle w:val="WW-Tekstpodstawowy2"/>
        <w:numPr>
          <w:ilvl w:val="0"/>
          <w:numId w:val="5"/>
        </w:numPr>
        <w:tabs>
          <w:tab w:val="left" w:pos="360"/>
        </w:tabs>
        <w:spacing w:line="360" w:lineRule="auto"/>
      </w:pPr>
      <w:r>
        <w:rPr>
          <w:color w:val="000000"/>
          <w:szCs w:val="24"/>
        </w:rPr>
        <w:t xml:space="preserve">krótkie sprawdziany, kartkówki, odpowiedzi ustne mogą być poprawione przez ucznia o ile uczeń sam wyrazi chęć poprawienia w terminie uzgodnionym indywidualnie z nauczycielem, </w:t>
      </w:r>
    </w:p>
    <w:p w:rsidR="009107D8" w:rsidRDefault="009107D8" w:rsidP="009107D8">
      <w:pPr>
        <w:pStyle w:val="Nagwek10"/>
        <w:keepNext w:val="0"/>
        <w:numPr>
          <w:ilvl w:val="0"/>
          <w:numId w:val="5"/>
        </w:numPr>
        <w:tabs>
          <w:tab w:val="left" w:pos="360"/>
        </w:tabs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lang w:val="pl-PL"/>
        </w:rPr>
        <w:t>uczeń nieobecny na sprawdzianie lub klasówce (1 dzień nieobecności) pisze sprawdzian lub klasówkę na następnej lekcji. W przypadku dłuższej nieobecności uczeń uzgadnia termin z nauczycielem,</w:t>
      </w:r>
    </w:p>
    <w:p w:rsidR="009107D8" w:rsidRDefault="009107D8" w:rsidP="009107D8">
      <w:pPr>
        <w:widowControl w:val="0"/>
        <w:numPr>
          <w:ilvl w:val="0"/>
          <w:numId w:val="5"/>
        </w:numPr>
        <w:tabs>
          <w:tab w:val="left" w:pos="360"/>
        </w:tabs>
        <w:spacing w:after="0" w:line="360" w:lineRule="auto"/>
        <w:jc w:val="both"/>
      </w:pPr>
      <w:r>
        <w:rPr>
          <w:color w:val="000000"/>
          <w:szCs w:val="24"/>
        </w:rPr>
        <w:t>w ciągu półrocza uczeń ma prawo do zgłoszenia przed lekcją od 1 do 3 nieprzygotowań do lekcji (w zależności od ilości godzin lekcyjnych w tygodniu) bez żadnych konsekwencji (brak zeszytu, brak pracy domowej, brak ćwiczeń, niegotowość do odpowiedzi ustnej); każde następne nieprzygotowanie jest zaznaczane w dzienniku oceną niedostateczną.</w:t>
      </w:r>
    </w:p>
    <w:p w:rsidR="009107D8" w:rsidRDefault="009107D8">
      <w:pPr>
        <w:spacing w:line="360" w:lineRule="auto"/>
        <w:rPr>
          <w:color w:val="000000"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lastRenderedPageBreak/>
        <w:t>§ 65</w:t>
      </w:r>
    </w:p>
    <w:p w:rsidR="009107D8" w:rsidRDefault="009107D8" w:rsidP="009107D8">
      <w:pPr>
        <w:numPr>
          <w:ilvl w:val="1"/>
          <w:numId w:val="17"/>
        </w:numPr>
        <w:spacing w:after="0" w:line="360" w:lineRule="auto"/>
        <w:ind w:right="-170"/>
        <w:jc w:val="both"/>
      </w:pPr>
      <w:r>
        <w:rPr>
          <w:szCs w:val="24"/>
        </w:rPr>
        <w:t>Bieżące ocenianie i ocenianie klasyfikacyjne: śródroczne, roczne i końcowe, począwszy od oddziału IV ustala się w stopniach według następującej skali używając następujących skrótów:</w:t>
      </w:r>
    </w:p>
    <w:p w:rsidR="009107D8" w:rsidRDefault="009107D8">
      <w:pPr>
        <w:spacing w:line="360" w:lineRule="auto"/>
        <w:ind w:right="-170"/>
        <w:jc w:val="both"/>
        <w:rPr>
          <w:szCs w:val="24"/>
        </w:rPr>
      </w:pPr>
    </w:p>
    <w:tbl>
      <w:tblPr>
        <w:tblW w:w="0" w:type="auto"/>
        <w:tblInd w:w="355" w:type="dxa"/>
        <w:tblLayout w:type="fixed"/>
        <w:tblLook w:val="0000"/>
      </w:tblPr>
      <w:tblGrid>
        <w:gridCol w:w="3008"/>
        <w:gridCol w:w="2956"/>
        <w:gridCol w:w="2974"/>
      </w:tblGrid>
      <w:tr w:rsidR="009107D8">
        <w:trPr>
          <w:trHeight w:val="54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napToGrid w:val="0"/>
              <w:spacing w:line="360" w:lineRule="auto"/>
              <w:ind w:right="-170"/>
              <w:jc w:val="center"/>
              <w:rPr>
                <w:b/>
                <w:sz w:val="20"/>
                <w:szCs w:val="20"/>
              </w:rPr>
            </w:pPr>
          </w:p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b/>
                <w:sz w:val="20"/>
                <w:szCs w:val="20"/>
              </w:rPr>
              <w:t>NAZWA STOPNIA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napToGrid w:val="0"/>
              <w:spacing w:line="360" w:lineRule="auto"/>
              <w:ind w:right="-170"/>
              <w:jc w:val="center"/>
              <w:rPr>
                <w:b/>
                <w:sz w:val="20"/>
                <w:szCs w:val="20"/>
              </w:rPr>
            </w:pPr>
          </w:p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b/>
                <w:sz w:val="20"/>
                <w:szCs w:val="20"/>
              </w:rPr>
              <w:t>SKRÓT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napToGrid w:val="0"/>
              <w:spacing w:line="360" w:lineRule="auto"/>
              <w:ind w:right="-170"/>
              <w:jc w:val="center"/>
              <w:rPr>
                <w:b/>
                <w:sz w:val="20"/>
                <w:szCs w:val="20"/>
              </w:rPr>
            </w:pPr>
          </w:p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b/>
                <w:sz w:val="20"/>
                <w:szCs w:val="20"/>
              </w:rPr>
              <w:t>SYMBOL</w:t>
            </w:r>
          </w:p>
        </w:tc>
      </w:tr>
      <w:tr w:rsidR="009107D8">
        <w:trPr>
          <w:trHeight w:val="54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9107D8" w:rsidP="009107D8">
            <w:pPr>
              <w:numPr>
                <w:ilvl w:val="0"/>
                <w:numId w:val="61"/>
              </w:numPr>
              <w:spacing w:line="360" w:lineRule="auto"/>
              <w:ind w:right="-170"/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600E6E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C</w:t>
            </w:r>
            <w:r w:rsidR="00457233">
              <w:rPr>
                <w:sz w:val="20"/>
                <w:szCs w:val="20"/>
              </w:rPr>
              <w:t>el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9107D8">
        <w:trPr>
          <w:trHeight w:val="54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9107D8" w:rsidP="009107D8">
            <w:pPr>
              <w:numPr>
                <w:ilvl w:val="0"/>
                <w:numId w:val="61"/>
              </w:numPr>
              <w:spacing w:line="360" w:lineRule="auto"/>
              <w:ind w:right="-170"/>
            </w:pPr>
            <w:r>
              <w:rPr>
                <w:sz w:val="20"/>
                <w:szCs w:val="20"/>
              </w:rPr>
              <w:t>BARDZO DOBRY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600E6E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B</w:t>
            </w:r>
            <w:r w:rsidR="00457233">
              <w:rPr>
                <w:sz w:val="20"/>
                <w:szCs w:val="20"/>
              </w:rPr>
              <w:t>db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9107D8">
        <w:trPr>
          <w:trHeight w:val="54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9107D8" w:rsidP="00022CAA">
            <w:pPr>
              <w:numPr>
                <w:ilvl w:val="0"/>
                <w:numId w:val="61"/>
              </w:numPr>
              <w:spacing w:line="360" w:lineRule="auto"/>
              <w:ind w:right="-170"/>
            </w:pPr>
            <w:r>
              <w:rPr>
                <w:sz w:val="20"/>
                <w:szCs w:val="20"/>
              </w:rPr>
              <w:t>DOBRY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600E6E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D</w:t>
            </w:r>
            <w:r w:rsidR="00457233">
              <w:rPr>
                <w:sz w:val="20"/>
                <w:szCs w:val="20"/>
              </w:rPr>
              <w:t>b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107D8">
        <w:trPr>
          <w:trHeight w:val="54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9107D8" w:rsidP="00022CAA">
            <w:pPr>
              <w:numPr>
                <w:ilvl w:val="0"/>
                <w:numId w:val="61"/>
              </w:numPr>
              <w:spacing w:line="360" w:lineRule="auto"/>
              <w:ind w:right="-170"/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600E6E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D</w:t>
            </w:r>
            <w:r w:rsidR="00457233">
              <w:rPr>
                <w:sz w:val="20"/>
                <w:szCs w:val="20"/>
              </w:rPr>
              <w:t>st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9107D8">
        <w:trPr>
          <w:trHeight w:val="54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9107D8" w:rsidP="00022CAA">
            <w:pPr>
              <w:numPr>
                <w:ilvl w:val="0"/>
                <w:numId w:val="61"/>
              </w:numPr>
              <w:spacing w:line="360" w:lineRule="auto"/>
              <w:ind w:right="-170"/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600E6E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D</w:t>
            </w:r>
            <w:r w:rsidR="00457233">
              <w:rPr>
                <w:sz w:val="20"/>
                <w:szCs w:val="20"/>
              </w:rPr>
              <w:t>op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107D8">
        <w:trPr>
          <w:trHeight w:val="54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9107D8" w:rsidP="00022CAA">
            <w:pPr>
              <w:numPr>
                <w:ilvl w:val="0"/>
                <w:numId w:val="61"/>
              </w:numPr>
              <w:spacing w:line="360" w:lineRule="auto"/>
              <w:ind w:right="-170"/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7D8" w:rsidRDefault="00600E6E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N</w:t>
            </w:r>
            <w:r w:rsidR="00457233">
              <w:rPr>
                <w:sz w:val="20"/>
                <w:szCs w:val="20"/>
              </w:rPr>
              <w:t>dst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7D8" w:rsidRDefault="009107D8">
            <w:pPr>
              <w:spacing w:line="360" w:lineRule="auto"/>
              <w:ind w:right="-17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107D8" w:rsidRDefault="009107D8">
      <w:pPr>
        <w:spacing w:line="360" w:lineRule="auto"/>
        <w:ind w:left="360" w:right="-170"/>
        <w:jc w:val="both"/>
        <w:rPr>
          <w:szCs w:val="24"/>
        </w:rPr>
      </w:pPr>
    </w:p>
    <w:p w:rsidR="009107D8" w:rsidRDefault="009107D8">
      <w:pPr>
        <w:pStyle w:val="Standard"/>
        <w:spacing w:line="360" w:lineRule="auto"/>
        <w:ind w:left="720"/>
      </w:pPr>
      <w:r>
        <w:rPr>
          <w:rFonts w:cs="Times New Roman"/>
          <w:b/>
        </w:rPr>
        <w:t>Stopień celujący (6)</w:t>
      </w:r>
      <w:r>
        <w:rPr>
          <w:rFonts w:cs="Times New Roman"/>
        </w:rPr>
        <w:t xml:space="preserve"> - uczeń opanował pełny zakres wiadomości i umiejętności przewidzianych w podstawie programowej przedmiotu w danej klasie, samodzielnie i twórczo rozwija własne uzdolnienia, biegle posługuje się zdobytymi wiadomościami w rozwiązywaniu problemów teoretycznych i praktycznych, proponuje nietypowe rozwiązania lub osiąga sukcesy w konkursach przedmiotowych.</w:t>
      </w:r>
    </w:p>
    <w:p w:rsidR="009107D8" w:rsidRDefault="009107D8">
      <w:pPr>
        <w:pStyle w:val="Standard"/>
        <w:spacing w:line="360" w:lineRule="auto"/>
        <w:ind w:left="720"/>
        <w:rPr>
          <w:rFonts w:cs="Times New Roman"/>
          <w:b/>
        </w:rPr>
      </w:pPr>
    </w:p>
    <w:p w:rsidR="009107D8" w:rsidRDefault="009107D8">
      <w:pPr>
        <w:pStyle w:val="Standard"/>
        <w:spacing w:line="360" w:lineRule="auto"/>
        <w:ind w:left="720"/>
      </w:pPr>
      <w:r>
        <w:rPr>
          <w:rFonts w:cs="Times New Roman"/>
          <w:b/>
        </w:rPr>
        <w:t>Stopień bardzo dobry (5</w:t>
      </w:r>
      <w:r>
        <w:rPr>
          <w:rFonts w:cs="Times New Roman"/>
        </w:rPr>
        <w:t>) uczeń opanował pełny zakres wiadomości i umiejętności przewidzianych w podstawie programowej przedmiotu w danej klasie, pracował systematycznie i efektywnie stosował zdobytą wiedzę i umiejętności w rozwiązaniu nowych problemów.</w:t>
      </w:r>
    </w:p>
    <w:p w:rsidR="009107D8" w:rsidRDefault="009107D8">
      <w:pPr>
        <w:pStyle w:val="Standard"/>
        <w:spacing w:line="360" w:lineRule="auto"/>
        <w:ind w:left="720"/>
        <w:rPr>
          <w:rFonts w:cs="Times New Roman"/>
        </w:rPr>
      </w:pPr>
    </w:p>
    <w:p w:rsidR="009107D8" w:rsidRDefault="009107D8">
      <w:pPr>
        <w:pStyle w:val="Standard"/>
        <w:spacing w:line="360" w:lineRule="auto"/>
        <w:ind w:left="720"/>
      </w:pPr>
      <w:r>
        <w:rPr>
          <w:rFonts w:cs="Times New Roman"/>
          <w:b/>
        </w:rPr>
        <w:t xml:space="preserve">Stopień dobry (4) </w:t>
      </w:r>
      <w:r>
        <w:rPr>
          <w:rFonts w:cs="Times New Roman"/>
        </w:rPr>
        <w:t>uczeń nie opanował pełnego zakresu wiadomości i umiejętności przewidzianych w podstawie programowej przedmiotu w danej klasie, poprawnie stosował umiejętności i wiedzę w rozwiązywaniu zadań typowych, prawidłowo rozumuje i wyprowadza trafne wnioski.</w:t>
      </w:r>
    </w:p>
    <w:p w:rsidR="009107D8" w:rsidRDefault="009107D8">
      <w:pPr>
        <w:pStyle w:val="Standard"/>
        <w:spacing w:line="360" w:lineRule="auto"/>
        <w:ind w:left="720"/>
        <w:rPr>
          <w:rFonts w:cs="Times New Roman"/>
        </w:rPr>
      </w:pPr>
    </w:p>
    <w:p w:rsidR="009107D8" w:rsidRDefault="009107D8">
      <w:pPr>
        <w:pStyle w:val="Standard"/>
        <w:spacing w:line="360" w:lineRule="auto"/>
        <w:ind w:left="720"/>
      </w:pPr>
      <w:r>
        <w:rPr>
          <w:rFonts w:cs="Times New Roman"/>
          <w:b/>
        </w:rPr>
        <w:lastRenderedPageBreak/>
        <w:t xml:space="preserve">Stopień dostateczny ( 3) </w:t>
      </w:r>
      <w:r>
        <w:rPr>
          <w:rFonts w:cs="Times New Roman"/>
        </w:rPr>
        <w:t>uczeń opanował część wiedzy i umiejętności wystarczającą do rozwiązywania zadań typowych o średnim stopniu trudności, rozumie podstawowe zjawiska i pojęcia niezbędne w dalszej edukacji.</w:t>
      </w:r>
    </w:p>
    <w:p w:rsidR="009107D8" w:rsidRDefault="009107D8">
      <w:pPr>
        <w:pStyle w:val="Standard"/>
        <w:spacing w:line="360" w:lineRule="auto"/>
        <w:ind w:left="720"/>
        <w:rPr>
          <w:rFonts w:cs="Times New Roman"/>
        </w:rPr>
      </w:pPr>
    </w:p>
    <w:p w:rsidR="009107D8" w:rsidRDefault="009107D8">
      <w:pPr>
        <w:pStyle w:val="Standard"/>
        <w:spacing w:line="360" w:lineRule="auto"/>
        <w:ind w:left="720"/>
      </w:pPr>
      <w:r>
        <w:rPr>
          <w:rFonts w:cs="Times New Roman"/>
          <w:b/>
        </w:rPr>
        <w:t xml:space="preserve">Stopień dopuszczający (2) </w:t>
      </w:r>
      <w:r>
        <w:rPr>
          <w:rFonts w:cs="Times New Roman"/>
        </w:rPr>
        <w:t>uczeń opanował w niewielkim stopniu zakres wiedzy i umiejętności przewidziany w podstawie programowej, rozwiązuje zadania typowe o niewielkim stopniu trudności.</w:t>
      </w:r>
    </w:p>
    <w:p w:rsidR="009107D8" w:rsidRDefault="009107D8">
      <w:pPr>
        <w:pStyle w:val="Standard"/>
        <w:spacing w:line="360" w:lineRule="auto"/>
        <w:ind w:left="360"/>
        <w:rPr>
          <w:rFonts w:cs="Times New Roman"/>
        </w:rPr>
      </w:pPr>
    </w:p>
    <w:p w:rsidR="009107D8" w:rsidRDefault="009107D8">
      <w:pPr>
        <w:pStyle w:val="Standard"/>
        <w:spacing w:line="360" w:lineRule="auto"/>
        <w:ind w:left="720"/>
      </w:pPr>
      <w:r>
        <w:rPr>
          <w:rFonts w:cs="Times New Roman"/>
          <w:b/>
        </w:rPr>
        <w:t>Stopień niedostateczny (1</w:t>
      </w:r>
      <w:r>
        <w:rPr>
          <w:rFonts w:cs="Times New Roman"/>
        </w:rPr>
        <w:t>) uczeń nie opanował wiedzy i umiejętności przewidzianych w podstawie programowej, nie jest w stanie rozwiązać zadań o elementarnym stopniu trudności, nie wykazuje chęci do poprawy swojej oceny.</w:t>
      </w:r>
    </w:p>
    <w:p w:rsidR="009107D8" w:rsidRDefault="009107D8">
      <w:pPr>
        <w:snapToGrid w:val="0"/>
        <w:spacing w:line="360" w:lineRule="auto"/>
        <w:ind w:left="432" w:hanging="432"/>
        <w:rPr>
          <w:szCs w:val="24"/>
        </w:rPr>
      </w:pPr>
    </w:p>
    <w:p w:rsidR="009107D8" w:rsidRDefault="009107D8">
      <w:pPr>
        <w:snapToGrid w:val="0"/>
        <w:spacing w:line="360" w:lineRule="auto"/>
        <w:ind w:left="432" w:hanging="432"/>
        <w:jc w:val="both"/>
      </w:pPr>
      <w:r>
        <w:rPr>
          <w:szCs w:val="24"/>
        </w:rPr>
        <w:tab/>
        <w:t>Dopuszcza się stosowanie przy ocenach cząstkowych znaków „+” i „–”. Znak „+” oznacza, że poziom wiadomości i umiejętności wykracza minimalnie ponad kryterium danej oceny, a znak „–”, że występują minimalne niedociągnięcia w zakresie wiadomości i umiejętności względem kryterium danej oceny.</w:t>
      </w:r>
    </w:p>
    <w:p w:rsidR="009107D8" w:rsidRDefault="009107D8">
      <w:pPr>
        <w:snapToGrid w:val="0"/>
        <w:spacing w:line="360" w:lineRule="auto"/>
        <w:ind w:left="432"/>
        <w:jc w:val="both"/>
      </w:pPr>
      <w:r>
        <w:rPr>
          <w:szCs w:val="24"/>
        </w:rPr>
        <w:t>Ustalone znaki nie dotyczą oceny celującej oznaczonej cyfrą „6” oraz niedostatecznej oznaczonej cyfrą 1.</w:t>
      </w:r>
    </w:p>
    <w:p w:rsidR="009107D8" w:rsidRPr="00271016" w:rsidRDefault="009107D8" w:rsidP="009107D8">
      <w:pPr>
        <w:pStyle w:val="Akapitzlist"/>
        <w:widowControl w:val="0"/>
        <w:numPr>
          <w:ilvl w:val="0"/>
          <w:numId w:val="31"/>
        </w:numPr>
        <w:snapToGrid w:val="0"/>
        <w:spacing w:line="360" w:lineRule="auto"/>
        <w:jc w:val="both"/>
      </w:pPr>
      <w:r>
        <w:t xml:space="preserve">Pozytywnymi ocenami klasyfikacyjnymi są oceny ustalone w stopniach, o których mowa </w:t>
      </w:r>
      <w:r w:rsidRPr="00271016">
        <w:t>w ust.1 pkt. a, b, c, d, e.</w:t>
      </w:r>
    </w:p>
    <w:p w:rsidR="009107D8" w:rsidRDefault="009107D8" w:rsidP="009107D8">
      <w:pPr>
        <w:pStyle w:val="Akapitzlist"/>
        <w:widowControl w:val="0"/>
        <w:numPr>
          <w:ilvl w:val="0"/>
          <w:numId w:val="31"/>
        </w:numPr>
        <w:snapToGrid w:val="0"/>
        <w:spacing w:line="360" w:lineRule="auto"/>
        <w:jc w:val="both"/>
      </w:pPr>
      <w:r>
        <w:t xml:space="preserve">Negatywną oceną klasyfikacyjną jest ocena ustalona w stopniu, o którym mowa w ust.1 </w:t>
      </w:r>
      <w:r w:rsidRPr="00271016">
        <w:t>pkt. f.</w:t>
      </w:r>
    </w:p>
    <w:p w:rsidR="009107D8" w:rsidRDefault="009107D8" w:rsidP="009107D8">
      <w:pPr>
        <w:numPr>
          <w:ilvl w:val="0"/>
          <w:numId w:val="31"/>
        </w:numPr>
        <w:spacing w:after="0" w:line="360" w:lineRule="auto"/>
        <w:ind w:right="-170"/>
        <w:jc w:val="both"/>
      </w:pPr>
      <w:r>
        <w:rPr>
          <w:szCs w:val="24"/>
        </w:rPr>
        <w:t xml:space="preserve">Oceny bieżące odnotowuje się w dzienniku lekcyjnym oddziału w formie cyfrowej, oceny klasyfikacyjne w rubrykach przeznaczonych na ich wpis, a także w arkuszu ocen i protokole egzaminów poprawkowych, klasyfikacyjnych i sprawdzających – słownie </w:t>
      </w:r>
      <w:r>
        <w:rPr>
          <w:szCs w:val="24"/>
        </w:rPr>
        <w:br/>
        <w:t>w pełnym brzmieniu.</w:t>
      </w:r>
    </w:p>
    <w:p w:rsidR="009107D8" w:rsidRDefault="009107D8">
      <w:pPr>
        <w:spacing w:line="360" w:lineRule="auto"/>
        <w:ind w:right="-50"/>
        <w:jc w:val="both"/>
        <w:rPr>
          <w:b/>
          <w:bCs/>
          <w:szCs w:val="24"/>
        </w:rPr>
      </w:pPr>
    </w:p>
    <w:p w:rsidR="00022CAA" w:rsidRDefault="00022CAA">
      <w:pPr>
        <w:spacing w:line="360" w:lineRule="auto"/>
        <w:ind w:right="-50"/>
        <w:jc w:val="both"/>
        <w:rPr>
          <w:b/>
          <w:bCs/>
          <w:szCs w:val="24"/>
        </w:rPr>
      </w:pPr>
    </w:p>
    <w:p w:rsidR="00022CAA" w:rsidRDefault="00022CAA">
      <w:pPr>
        <w:spacing w:line="360" w:lineRule="auto"/>
        <w:ind w:right="-50"/>
        <w:jc w:val="both"/>
        <w:rPr>
          <w:b/>
          <w:bCs/>
          <w:szCs w:val="24"/>
        </w:rPr>
      </w:pPr>
    </w:p>
    <w:p w:rsidR="00022CAA" w:rsidRDefault="00022CAA">
      <w:pPr>
        <w:spacing w:line="360" w:lineRule="auto"/>
        <w:ind w:right="-50"/>
        <w:jc w:val="both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lastRenderedPageBreak/>
        <w:t>§ 66</w:t>
      </w:r>
    </w:p>
    <w:p w:rsidR="009107D8" w:rsidRDefault="009107D8">
      <w:pPr>
        <w:spacing w:line="360" w:lineRule="auto"/>
        <w:ind w:right="-170"/>
      </w:pPr>
      <w:r>
        <w:rPr>
          <w:rFonts w:eastAsia="Times New Roman"/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Ocenianie i promowanie uczniów w oddziałach I - III </w:t>
      </w:r>
    </w:p>
    <w:p w:rsidR="009107D8" w:rsidRDefault="009107D8" w:rsidP="009107D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szCs w:val="24"/>
        </w:rPr>
        <w:t>W oddziałach I – III ocena pełni funkcje diagnostyczne, służy wspieraniu szkolnej kariery oraz motywuje do nauki:</w:t>
      </w:r>
    </w:p>
    <w:p w:rsidR="009107D8" w:rsidRDefault="009107D8" w:rsidP="009107D8">
      <w:pPr>
        <w:numPr>
          <w:ilvl w:val="0"/>
          <w:numId w:val="33"/>
        </w:numPr>
        <w:spacing w:after="0" w:line="360" w:lineRule="auto"/>
        <w:ind w:hanging="294"/>
        <w:jc w:val="both"/>
      </w:pPr>
      <w:r>
        <w:rPr>
          <w:szCs w:val="24"/>
        </w:rPr>
        <w:t>ocenianie wspomagające ma charakter ciągły, odbywa się na bieżąco w oddziale, podczas wielokierunkowej działalności ucznia;</w:t>
      </w:r>
    </w:p>
    <w:p w:rsidR="009107D8" w:rsidRDefault="009107D8" w:rsidP="009107D8">
      <w:pPr>
        <w:numPr>
          <w:ilvl w:val="0"/>
          <w:numId w:val="33"/>
        </w:numPr>
        <w:spacing w:after="0" w:line="360" w:lineRule="auto"/>
        <w:ind w:hanging="294"/>
        <w:jc w:val="both"/>
      </w:pPr>
      <w:r>
        <w:rPr>
          <w:szCs w:val="24"/>
        </w:rPr>
        <w:t>nauczyciel sprawdza wykonane prace, chwali za wysiłek, za chęci, za pracę nagradza uśmiechem, pochwałą, gestem oraz wskazuje, co uczeń powinien zmienić, poprawić czy wyeksponować, podkreśla osiągnięcia, ale nie porównuje z innymi uczniami;</w:t>
      </w:r>
    </w:p>
    <w:p w:rsidR="009107D8" w:rsidRDefault="009107D8" w:rsidP="009107D8">
      <w:pPr>
        <w:numPr>
          <w:ilvl w:val="0"/>
          <w:numId w:val="33"/>
        </w:numPr>
        <w:spacing w:after="0" w:line="360" w:lineRule="auto"/>
        <w:ind w:hanging="294"/>
        <w:jc w:val="both"/>
      </w:pPr>
      <w:r>
        <w:rPr>
          <w:szCs w:val="24"/>
        </w:rPr>
        <w:t>bieżące oceny cząstkowe nauczyciel zapisuje w dzienniku;</w:t>
      </w:r>
    </w:p>
    <w:p w:rsidR="009107D8" w:rsidRDefault="009107D8" w:rsidP="009107D8">
      <w:pPr>
        <w:numPr>
          <w:ilvl w:val="0"/>
          <w:numId w:val="33"/>
        </w:numPr>
        <w:spacing w:after="0" w:line="360" w:lineRule="auto"/>
        <w:ind w:hanging="294"/>
        <w:jc w:val="both"/>
      </w:pPr>
      <w:r>
        <w:rPr>
          <w:szCs w:val="24"/>
        </w:rPr>
        <w:t>rodzice będą informowani na bieżąco o postępach w nauce swoich dzieci;</w:t>
      </w:r>
    </w:p>
    <w:p w:rsidR="009107D8" w:rsidRDefault="009107D8" w:rsidP="009107D8">
      <w:pPr>
        <w:numPr>
          <w:ilvl w:val="0"/>
          <w:numId w:val="33"/>
        </w:numPr>
        <w:spacing w:after="0" w:line="360" w:lineRule="auto"/>
        <w:ind w:hanging="294"/>
        <w:jc w:val="both"/>
      </w:pPr>
      <w:r>
        <w:rPr>
          <w:szCs w:val="24"/>
        </w:rPr>
        <w:t>uczeń otrzymuje ocenę opisową roczną.</w:t>
      </w:r>
    </w:p>
    <w:p w:rsidR="009107D8" w:rsidRDefault="009107D8">
      <w:pPr>
        <w:spacing w:after="0" w:line="360" w:lineRule="auto"/>
        <w:ind w:left="1146"/>
        <w:jc w:val="both"/>
      </w:pPr>
    </w:p>
    <w:p w:rsidR="009107D8" w:rsidRDefault="009107D8" w:rsidP="009107D8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786"/>
        <w:jc w:val="both"/>
      </w:pPr>
      <w:r>
        <w:rPr>
          <w:szCs w:val="24"/>
        </w:rPr>
        <w:t>Bieżące oceny cząstkowe są wyrażone punktami w skali 1 – 6 na zasadach ujętych w przyjętej skali.</w:t>
      </w:r>
      <w:r w:rsidR="00687CAE">
        <w:rPr>
          <w:szCs w:val="24"/>
        </w:rPr>
        <w:t xml:space="preserve"> Jednak w  klasie I stosowane są stemple motywacyjne</w:t>
      </w:r>
    </w:p>
    <w:p w:rsidR="009107D8" w:rsidRDefault="009107D8" w:rsidP="009107D8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786"/>
        <w:jc w:val="both"/>
      </w:pPr>
      <w:r>
        <w:rPr>
          <w:szCs w:val="24"/>
        </w:rPr>
        <w:t>Oceny śródroczne i roczne klasyfikacyjne z zajęć edukacyjnych są ocenami opisowymi.</w:t>
      </w:r>
    </w:p>
    <w:p w:rsidR="009107D8" w:rsidRDefault="009107D8" w:rsidP="009107D8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786"/>
        <w:jc w:val="both"/>
      </w:pPr>
      <w:r>
        <w:rPr>
          <w:szCs w:val="24"/>
        </w:rPr>
        <w:t>Na prośbę rodziców lub ucznia nauczyciel jest zobowiązany daną ocenę uzasadnić.</w:t>
      </w:r>
    </w:p>
    <w:p w:rsidR="009107D8" w:rsidRDefault="009107D8" w:rsidP="009107D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szCs w:val="24"/>
        </w:rPr>
        <w:t xml:space="preserve">Jeżeli w wyniku klasyfikacji stwierdzono, że poziom osiągnięć edukacyjnych ucznia utrudnia kontynuowanie nauki, nauczyciel kieruje tego ucznia na dodatkowe zajęcia </w:t>
      </w:r>
      <w:r>
        <w:rPr>
          <w:szCs w:val="24"/>
        </w:rPr>
        <w:br/>
        <w:t>w zespole dydaktyczno-wyrównawczym lub w zespole korekcyjno-kompensacyjnym, aby stworzyć mu szansę nadrobienia zaległości i uzupełniania braków.</w:t>
      </w:r>
    </w:p>
    <w:p w:rsidR="009107D8" w:rsidRDefault="009107D8" w:rsidP="009107D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szCs w:val="24"/>
        </w:rPr>
        <w:t>Jeżeli uczeń nie jest w stanie sprostać wymaganiom edukacyjnym, nauczyciel sugeruje rodzicom potrzebę przebadania dziecka w poradni psychologiczno-pedagogicznej.</w:t>
      </w:r>
    </w:p>
    <w:p w:rsidR="009107D8" w:rsidRDefault="009107D8" w:rsidP="009107D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szCs w:val="24"/>
        </w:rPr>
        <w:t>Na podstawie opinii ww. poradni dostosowuje się wymagania edukacyjne wobec badanego ucznia.</w:t>
      </w:r>
    </w:p>
    <w:p w:rsidR="009107D8" w:rsidRDefault="009107D8" w:rsidP="009107D8">
      <w:pPr>
        <w:numPr>
          <w:ilvl w:val="0"/>
          <w:numId w:val="32"/>
        </w:numPr>
        <w:spacing w:after="0" w:line="360" w:lineRule="auto"/>
        <w:ind w:left="284" w:hanging="284"/>
        <w:jc w:val="both"/>
      </w:pPr>
      <w:r>
        <w:rPr>
          <w:szCs w:val="24"/>
        </w:rPr>
        <w:t>Ucznia oddziałów I-III można pozostawić na drugi rok w tym samym oddziale</w:t>
      </w:r>
      <w:r>
        <w:rPr>
          <w:szCs w:val="24"/>
        </w:rPr>
        <w:br/>
        <w:t xml:space="preserve"> w przypadkach uzasadnionych: opinią lekarza, poradni psychologiczno-pedagogicznej, czy też innej poradni specjalistycznej, na wniosek wychowawcy, w porozumieniu </w:t>
      </w:r>
      <w:r>
        <w:rPr>
          <w:szCs w:val="24"/>
        </w:rPr>
        <w:br/>
        <w:t>z rodzicami.</w:t>
      </w:r>
    </w:p>
    <w:p w:rsidR="009107D8" w:rsidRDefault="009107D8" w:rsidP="009107D8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szCs w:val="24"/>
        </w:rPr>
        <w:t>Ocena zachowania ucznia oddziałów I-III jest oceną opisową. Stanowi ona odpowiedź na pytanie czy uczeń przestrzega ogólnie przyjętych zasad i norm postępowania: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>pilność w nauce;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lastRenderedPageBreak/>
        <w:t>systematyczność i punktualność w uczęszczaniu do Szkoły;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>aktywność w przygotowaniu imprez oddziałowych;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>troska o estetykę i porządek w pracowni lub sali;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>poszanowanie sprzętu szkolnego, własnych podręczników, zeszytów i przyborów szkolnych;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>kultura osobista, kultura słowna w Szkole i poza nią;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>uczciwość w postępowaniu;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reagowanie na zło;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>dbałość o higienę osobistą, estetyczny wygląd i troskę o zdrowie;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 xml:space="preserve"> takt ucznia w stosunku do nauczycieli i innych pracowników Szkoły;</w:t>
      </w:r>
    </w:p>
    <w:p w:rsidR="009107D8" w:rsidRDefault="009107D8" w:rsidP="009107D8">
      <w:pPr>
        <w:numPr>
          <w:ilvl w:val="0"/>
          <w:numId w:val="34"/>
        </w:numPr>
        <w:spacing w:after="0" w:line="360" w:lineRule="auto"/>
        <w:jc w:val="both"/>
      </w:pPr>
      <w:r>
        <w:rPr>
          <w:szCs w:val="24"/>
        </w:rPr>
        <w:t xml:space="preserve"> odpowiednie zachowanie w miejscach publicznych.</w:t>
      </w:r>
    </w:p>
    <w:p w:rsidR="009107D8" w:rsidRDefault="009107D8">
      <w:pPr>
        <w:spacing w:after="0" w:line="360" w:lineRule="auto"/>
        <w:ind w:left="426"/>
        <w:jc w:val="both"/>
        <w:rPr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67</w:t>
      </w:r>
    </w:p>
    <w:p w:rsidR="009107D8" w:rsidRDefault="009107D8" w:rsidP="009107D8">
      <w:pPr>
        <w:numPr>
          <w:ilvl w:val="0"/>
          <w:numId w:val="35"/>
        </w:numPr>
        <w:spacing w:after="0" w:line="360" w:lineRule="auto"/>
        <w:ind w:left="284" w:right="-170" w:hanging="284"/>
        <w:jc w:val="both"/>
      </w:pPr>
      <w:r>
        <w:rPr>
          <w:szCs w:val="24"/>
        </w:rPr>
        <w:t>Uczeń lub jego rodzice mogą zwrócić się do nauczyciela o ustalenie wyższej, niż przewidywana rocznej oceny klasyfikacyjnej.</w:t>
      </w:r>
    </w:p>
    <w:p w:rsidR="009107D8" w:rsidRDefault="009107D8" w:rsidP="009107D8">
      <w:pPr>
        <w:numPr>
          <w:ilvl w:val="0"/>
          <w:numId w:val="35"/>
        </w:numPr>
        <w:spacing w:after="0" w:line="360" w:lineRule="auto"/>
        <w:ind w:left="284" w:right="-170" w:hanging="284"/>
        <w:jc w:val="both"/>
      </w:pPr>
      <w:r>
        <w:rPr>
          <w:szCs w:val="24"/>
        </w:rPr>
        <w:t xml:space="preserve">Prośba musi być wyrażona w formie pisemnej. Swoje zastrzeżenia zgłaszają w terminie </w:t>
      </w:r>
      <w:r>
        <w:rPr>
          <w:szCs w:val="24"/>
        </w:rPr>
        <w:br/>
        <w:t>3 dni od daty zapoznania się z propozycją oceny.</w:t>
      </w:r>
    </w:p>
    <w:p w:rsidR="009107D8" w:rsidRDefault="009107D8" w:rsidP="009107D8">
      <w:pPr>
        <w:numPr>
          <w:ilvl w:val="0"/>
          <w:numId w:val="35"/>
        </w:numPr>
        <w:spacing w:after="0" w:line="360" w:lineRule="auto"/>
        <w:ind w:left="284" w:right="-170" w:hanging="284"/>
        <w:jc w:val="both"/>
      </w:pPr>
      <w:r>
        <w:rPr>
          <w:szCs w:val="24"/>
        </w:rPr>
        <w:t>Nauczyciel prowadzący dane zajęcia edukacyjne jest zobowiązany dokonać analizy zasadności wniosku, o którym mowa w ust. 2.</w:t>
      </w:r>
    </w:p>
    <w:p w:rsidR="009107D8" w:rsidRDefault="009107D8" w:rsidP="009107D8">
      <w:pPr>
        <w:numPr>
          <w:ilvl w:val="0"/>
          <w:numId w:val="35"/>
        </w:numPr>
        <w:spacing w:after="0" w:line="360" w:lineRule="auto"/>
        <w:ind w:left="284" w:right="-170" w:hanging="284"/>
        <w:jc w:val="both"/>
      </w:pPr>
      <w:r>
        <w:rPr>
          <w:szCs w:val="24"/>
        </w:rPr>
        <w:t xml:space="preserve">Nauczyciel dokonuje analizy wniosku w oparciu o udokumentowane realizowanie zadań </w:t>
      </w:r>
      <w:r>
        <w:rPr>
          <w:szCs w:val="24"/>
        </w:rPr>
        <w:br/>
        <w:t>i obowiązków przewidzianych dla danych zajęć edukacyjnych. W oparciu o tę analizę może ocenę podwyższyć lub utrzymać.</w:t>
      </w:r>
    </w:p>
    <w:p w:rsidR="009107D8" w:rsidRDefault="009107D8" w:rsidP="009107D8">
      <w:pPr>
        <w:numPr>
          <w:ilvl w:val="0"/>
          <w:numId w:val="35"/>
        </w:numPr>
        <w:spacing w:after="0" w:line="360" w:lineRule="auto"/>
        <w:ind w:left="284" w:right="-170" w:hanging="284"/>
        <w:jc w:val="both"/>
      </w:pPr>
      <w:r>
        <w:rPr>
          <w:szCs w:val="24"/>
        </w:rPr>
        <w:t xml:space="preserve">Nauczyciel może przed zebraniem klasyfikacyjnym Rady Pedagogicznej dokonać sprawdzenia wiedzy i umiejętności ucznia, w formach stosowanych przez nauczyciela, </w:t>
      </w:r>
      <w:r>
        <w:rPr>
          <w:szCs w:val="24"/>
        </w:rPr>
        <w:br/>
        <w:t>w obszarze uznanym przez nauczyciela za konieczne.</w:t>
      </w:r>
    </w:p>
    <w:p w:rsidR="009107D8" w:rsidRDefault="009107D8" w:rsidP="009107D8">
      <w:pPr>
        <w:numPr>
          <w:ilvl w:val="0"/>
          <w:numId w:val="35"/>
        </w:numPr>
        <w:spacing w:after="0" w:line="360" w:lineRule="auto"/>
        <w:ind w:left="284" w:right="-170" w:hanging="284"/>
        <w:jc w:val="both"/>
      </w:pPr>
      <w:r>
        <w:rPr>
          <w:szCs w:val="24"/>
        </w:rPr>
        <w:t>Ustalona w ten sposób ocena jest ostateczna w tym trybie postępowania.</w:t>
      </w:r>
    </w:p>
    <w:p w:rsidR="009107D8" w:rsidRDefault="009107D8">
      <w:pPr>
        <w:spacing w:line="360" w:lineRule="auto"/>
        <w:ind w:right="-170"/>
        <w:rPr>
          <w:b/>
          <w:bCs/>
          <w:szCs w:val="24"/>
        </w:rPr>
      </w:pPr>
    </w:p>
    <w:p w:rsidR="00022CAA" w:rsidRDefault="00022CAA">
      <w:pPr>
        <w:spacing w:line="360" w:lineRule="auto"/>
        <w:ind w:right="-170"/>
        <w:jc w:val="center"/>
        <w:rPr>
          <w:rStyle w:val="Pogrubienie"/>
        </w:rPr>
      </w:pPr>
    </w:p>
    <w:p w:rsidR="00022CAA" w:rsidRDefault="00022CAA">
      <w:pPr>
        <w:spacing w:line="360" w:lineRule="auto"/>
        <w:ind w:right="-170"/>
        <w:jc w:val="center"/>
        <w:rPr>
          <w:rStyle w:val="Pogrubienie"/>
        </w:rPr>
      </w:pPr>
    </w:p>
    <w:p w:rsidR="00022CAA" w:rsidRDefault="00022CAA">
      <w:pPr>
        <w:spacing w:line="360" w:lineRule="auto"/>
        <w:ind w:right="-170"/>
        <w:jc w:val="center"/>
        <w:rPr>
          <w:rStyle w:val="Pogrubienie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lastRenderedPageBreak/>
        <w:t>§ 68</w:t>
      </w:r>
    </w:p>
    <w:p w:rsidR="009107D8" w:rsidRDefault="009107D8">
      <w:pPr>
        <w:spacing w:line="360" w:lineRule="auto"/>
        <w:ind w:right="-170"/>
      </w:pPr>
      <w:r>
        <w:rPr>
          <w:rFonts w:eastAsia="Times New Roman"/>
          <w:b/>
          <w:bCs/>
          <w:szCs w:val="24"/>
        </w:rPr>
        <w:t xml:space="preserve"> </w:t>
      </w:r>
      <w:r>
        <w:rPr>
          <w:b/>
          <w:bCs/>
          <w:szCs w:val="24"/>
        </w:rPr>
        <w:t>Szczegółowe kryteria oceny zachowania w oddziałach IV-VIII</w:t>
      </w:r>
    </w:p>
    <w:p w:rsidR="009107D8" w:rsidRDefault="009107D8" w:rsidP="009107D8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right="-170" w:hanging="284"/>
        <w:jc w:val="both"/>
      </w:pPr>
      <w:r>
        <w:rPr>
          <w:szCs w:val="24"/>
        </w:rPr>
        <w:t>Ocena zachowania wyraża opinię Szkoły o wypełnianiu przez ucznia obowiązków szkolnych, jego kulturze osobistej, udzielania się w życiu oddziału, Szkoły i środowiska, postawie wobec kolegów i innych osób.</w:t>
      </w:r>
    </w:p>
    <w:p w:rsidR="009107D8" w:rsidRDefault="009107D8" w:rsidP="009107D8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right="-170" w:hanging="284"/>
        <w:jc w:val="both"/>
      </w:pPr>
      <w:r>
        <w:rPr>
          <w:szCs w:val="24"/>
        </w:rPr>
        <w:t>Okresowa i roczna ocena klasyfikacyjna uwzględnia w szczególności:</w:t>
      </w:r>
    </w:p>
    <w:p w:rsidR="009107D8" w:rsidRDefault="009107D8" w:rsidP="009107D8">
      <w:pPr>
        <w:numPr>
          <w:ilvl w:val="0"/>
          <w:numId w:val="37"/>
        </w:numPr>
        <w:spacing w:after="0" w:line="360" w:lineRule="auto"/>
        <w:ind w:right="-170"/>
        <w:jc w:val="both"/>
      </w:pPr>
      <w:r>
        <w:rPr>
          <w:szCs w:val="24"/>
        </w:rPr>
        <w:t>wywiązanie się z obowiązków ucznia określonych w Statucie;</w:t>
      </w:r>
    </w:p>
    <w:p w:rsidR="009107D8" w:rsidRDefault="009107D8" w:rsidP="009107D8">
      <w:pPr>
        <w:numPr>
          <w:ilvl w:val="0"/>
          <w:numId w:val="37"/>
        </w:numPr>
        <w:spacing w:after="0" w:line="360" w:lineRule="auto"/>
        <w:ind w:right="-170"/>
        <w:jc w:val="both"/>
      </w:pPr>
      <w:r>
        <w:rPr>
          <w:szCs w:val="24"/>
        </w:rPr>
        <w:t>postępowanie zgodnie z dobrem społeczności szkolnej;</w:t>
      </w:r>
    </w:p>
    <w:p w:rsidR="009107D8" w:rsidRDefault="009107D8" w:rsidP="009107D8">
      <w:pPr>
        <w:numPr>
          <w:ilvl w:val="0"/>
          <w:numId w:val="37"/>
        </w:numPr>
        <w:spacing w:after="0" w:line="360" w:lineRule="auto"/>
        <w:ind w:right="-170"/>
        <w:jc w:val="both"/>
      </w:pPr>
      <w:r>
        <w:rPr>
          <w:szCs w:val="24"/>
        </w:rPr>
        <w:t>dbałość o honor i tradycje Szkoły;</w:t>
      </w:r>
    </w:p>
    <w:p w:rsidR="009107D8" w:rsidRDefault="009107D8" w:rsidP="009107D8">
      <w:pPr>
        <w:numPr>
          <w:ilvl w:val="0"/>
          <w:numId w:val="37"/>
        </w:numPr>
        <w:spacing w:after="0" w:line="360" w:lineRule="auto"/>
        <w:ind w:right="-170"/>
        <w:jc w:val="both"/>
      </w:pPr>
      <w:r>
        <w:rPr>
          <w:szCs w:val="24"/>
        </w:rPr>
        <w:t>dbałość o piękno mowy ojczystej;</w:t>
      </w:r>
    </w:p>
    <w:p w:rsidR="009107D8" w:rsidRDefault="009107D8" w:rsidP="009107D8">
      <w:pPr>
        <w:numPr>
          <w:ilvl w:val="0"/>
          <w:numId w:val="37"/>
        </w:numPr>
        <w:spacing w:after="0" w:line="360" w:lineRule="auto"/>
        <w:ind w:right="-170"/>
        <w:jc w:val="both"/>
      </w:pPr>
      <w:r>
        <w:rPr>
          <w:szCs w:val="24"/>
        </w:rPr>
        <w:t>dbałość o bezpieczeństwo i zdrowie własne i innych osób;</w:t>
      </w:r>
    </w:p>
    <w:p w:rsidR="009107D8" w:rsidRDefault="009107D8" w:rsidP="009107D8">
      <w:pPr>
        <w:numPr>
          <w:ilvl w:val="0"/>
          <w:numId w:val="37"/>
        </w:numPr>
        <w:spacing w:after="0" w:line="360" w:lineRule="auto"/>
        <w:ind w:right="-170"/>
        <w:jc w:val="both"/>
      </w:pPr>
      <w:r>
        <w:rPr>
          <w:szCs w:val="24"/>
        </w:rPr>
        <w:t>godne i kulturalne zachowanie się w Szkole i poza nią;</w:t>
      </w:r>
    </w:p>
    <w:p w:rsidR="009107D8" w:rsidRDefault="009107D8" w:rsidP="009107D8">
      <w:pPr>
        <w:numPr>
          <w:ilvl w:val="0"/>
          <w:numId w:val="37"/>
        </w:numPr>
        <w:spacing w:after="0" w:line="360" w:lineRule="auto"/>
        <w:ind w:right="-170"/>
        <w:jc w:val="both"/>
      </w:pPr>
      <w:r>
        <w:rPr>
          <w:szCs w:val="24"/>
        </w:rPr>
        <w:t>okazywanie szacunku innym;</w:t>
      </w:r>
    </w:p>
    <w:p w:rsidR="009107D8" w:rsidRDefault="009107D8" w:rsidP="009107D8">
      <w:pPr>
        <w:numPr>
          <w:ilvl w:val="0"/>
          <w:numId w:val="37"/>
        </w:numPr>
        <w:spacing w:after="0" w:line="360" w:lineRule="auto"/>
        <w:ind w:right="-170"/>
        <w:jc w:val="both"/>
      </w:pPr>
      <w:r>
        <w:rPr>
          <w:szCs w:val="24"/>
        </w:rPr>
        <w:t>dbałość o ład, porządek i mienie szkolne.</w:t>
      </w:r>
    </w:p>
    <w:p w:rsidR="009107D8" w:rsidRDefault="009107D8" w:rsidP="009107D8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right="-170" w:hanging="284"/>
        <w:jc w:val="both"/>
      </w:pPr>
      <w:r>
        <w:rPr>
          <w:bCs/>
          <w:szCs w:val="24"/>
        </w:rPr>
        <w:t>Śródroczną i roczną ocenę klasyfikacyjną zachowania ustala się według następującej skali, do których oceną wyjściową jest ocena dobra:</w:t>
      </w:r>
    </w:p>
    <w:p w:rsidR="009107D8" w:rsidRDefault="009107D8" w:rsidP="009107D8">
      <w:pPr>
        <w:numPr>
          <w:ilvl w:val="1"/>
          <w:numId w:val="14"/>
        </w:numPr>
        <w:spacing w:after="0" w:line="360" w:lineRule="auto"/>
        <w:ind w:right="-170"/>
        <w:jc w:val="both"/>
      </w:pPr>
      <w:r>
        <w:rPr>
          <w:bCs/>
          <w:szCs w:val="24"/>
        </w:rPr>
        <w:t>wzorowe;</w:t>
      </w:r>
    </w:p>
    <w:p w:rsidR="009107D8" w:rsidRDefault="009107D8" w:rsidP="009107D8">
      <w:pPr>
        <w:numPr>
          <w:ilvl w:val="1"/>
          <w:numId w:val="14"/>
        </w:numPr>
        <w:spacing w:after="0" w:line="360" w:lineRule="auto"/>
        <w:ind w:right="-170"/>
        <w:jc w:val="both"/>
      </w:pPr>
      <w:r>
        <w:rPr>
          <w:bCs/>
          <w:szCs w:val="24"/>
        </w:rPr>
        <w:t>bardzo dobre;</w:t>
      </w:r>
    </w:p>
    <w:p w:rsidR="009107D8" w:rsidRDefault="009107D8" w:rsidP="009107D8">
      <w:pPr>
        <w:numPr>
          <w:ilvl w:val="1"/>
          <w:numId w:val="14"/>
        </w:numPr>
        <w:spacing w:after="0" w:line="360" w:lineRule="auto"/>
        <w:ind w:right="-170"/>
        <w:jc w:val="both"/>
      </w:pPr>
      <w:r>
        <w:rPr>
          <w:bCs/>
          <w:szCs w:val="24"/>
        </w:rPr>
        <w:t>dobre;</w:t>
      </w:r>
    </w:p>
    <w:p w:rsidR="009107D8" w:rsidRDefault="009107D8" w:rsidP="009107D8">
      <w:pPr>
        <w:numPr>
          <w:ilvl w:val="1"/>
          <w:numId w:val="14"/>
        </w:numPr>
        <w:spacing w:after="0" w:line="360" w:lineRule="auto"/>
        <w:ind w:right="-170"/>
        <w:jc w:val="both"/>
      </w:pPr>
      <w:r>
        <w:rPr>
          <w:bCs/>
          <w:szCs w:val="24"/>
        </w:rPr>
        <w:t>poprawne;</w:t>
      </w:r>
    </w:p>
    <w:p w:rsidR="009107D8" w:rsidRDefault="009107D8" w:rsidP="009107D8">
      <w:pPr>
        <w:numPr>
          <w:ilvl w:val="1"/>
          <w:numId w:val="14"/>
        </w:numPr>
        <w:spacing w:after="0" w:line="360" w:lineRule="auto"/>
        <w:ind w:right="-170"/>
        <w:jc w:val="both"/>
      </w:pPr>
      <w:r>
        <w:rPr>
          <w:bCs/>
          <w:szCs w:val="24"/>
        </w:rPr>
        <w:t>nieodpowiednie;</w:t>
      </w:r>
    </w:p>
    <w:p w:rsidR="009107D8" w:rsidRDefault="009107D8" w:rsidP="009107D8">
      <w:pPr>
        <w:numPr>
          <w:ilvl w:val="1"/>
          <w:numId w:val="14"/>
        </w:numPr>
        <w:spacing w:after="0" w:line="360" w:lineRule="auto"/>
        <w:ind w:right="-170"/>
        <w:jc w:val="both"/>
      </w:pPr>
      <w:r>
        <w:rPr>
          <w:bCs/>
          <w:szCs w:val="24"/>
        </w:rPr>
        <w:t>naganne.</w:t>
      </w:r>
    </w:p>
    <w:p w:rsidR="009107D8" w:rsidRDefault="009107D8">
      <w:pPr>
        <w:widowControl w:val="0"/>
        <w:tabs>
          <w:tab w:val="left" w:pos="283"/>
        </w:tabs>
        <w:spacing w:after="0" w:line="360" w:lineRule="auto"/>
        <w:ind w:left="1440"/>
        <w:jc w:val="both"/>
        <w:rPr>
          <w:rFonts w:eastAsia="HG Mincho Light J"/>
          <w:bCs/>
          <w:color w:val="000000"/>
          <w:szCs w:val="24"/>
          <w:u w:val="single"/>
          <w:lang w:eastAsia="pl-PL"/>
        </w:rPr>
      </w:pPr>
    </w:p>
    <w:p w:rsidR="009107D8" w:rsidRDefault="009107D8">
      <w:pPr>
        <w:widowControl w:val="0"/>
        <w:tabs>
          <w:tab w:val="left" w:pos="283"/>
        </w:tabs>
        <w:spacing w:after="0" w:line="360" w:lineRule="auto"/>
        <w:ind w:left="1440"/>
        <w:jc w:val="both"/>
      </w:pPr>
      <w:r>
        <w:rPr>
          <w:rFonts w:eastAsia="HG Mincho Light J"/>
          <w:color w:val="000000"/>
          <w:szCs w:val="24"/>
          <w:u w:val="single"/>
          <w:lang w:eastAsia="pl-PL"/>
        </w:rPr>
        <w:t>Ocenę wzorową otrzymuje uczeń, który: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u w:val="single"/>
          <w:lang w:eastAsia="pl-PL"/>
        </w:rPr>
      </w:pP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a) jest wzorem do naśladowania dla innych uczniów,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b) aktywnie i twórczo pracuje na lekcjach, podczas zajęć pozalekcyjnych i w organizacjach szkolnych,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 xml:space="preserve">c) spełnia wszystkie wymagania zawarte w treści oceny bez zarzutu, wyróżniając się w realizacji niektórych podstawowych jej elementów, 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d) wykazuje wytrwałość i samodzielność w przezwyciężaniu napotkanych trudności oraz aktywność w procesie lekcyjnym,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lastRenderedPageBreak/>
        <w:t>e) rozwija swoje zainteresowania i uzdolnienia biorąc aktywny udział w kołach zainteresowań,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f) podejmuje działania zmierzające do udzielania pomocy koleżeńskiej,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g) inicjuje i aktywnie uczestniczy w pracach społecznych,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h) jest zaangażowany w działalność organizacji szkolnych.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lang w:eastAsia="pl-PL"/>
        </w:rPr>
      </w:pPr>
    </w:p>
    <w:p w:rsidR="009107D8" w:rsidRDefault="009107D8">
      <w:pPr>
        <w:widowControl w:val="0"/>
        <w:tabs>
          <w:tab w:val="left" w:pos="283"/>
        </w:tabs>
        <w:spacing w:after="0" w:line="360" w:lineRule="auto"/>
        <w:ind w:left="1440"/>
        <w:jc w:val="both"/>
      </w:pPr>
      <w:r>
        <w:rPr>
          <w:rFonts w:eastAsia="HG Mincho Light J"/>
          <w:color w:val="000000"/>
          <w:szCs w:val="24"/>
          <w:u w:val="single"/>
          <w:lang w:eastAsia="pl-PL"/>
        </w:rPr>
        <w:t>Ocenę bardzo dobrą otrzymuje uczeń, który: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u w:val="single"/>
          <w:lang w:eastAsia="pl-PL"/>
        </w:rPr>
      </w:pP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a) przykładnie spełnia wszystkie wymagania w stosunku do obowiązków szkolnych, kultury osobistej za szczególnym uwzględnieniem aktywności społecznej,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b) nie ma godzin nieusprawiedliwionych,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c) jest sumienny w nauce i wykonywaniu obowiązków szkolnych,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d) przestrzega zasad bezpieczeństwa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e) jest uczciwy wobec nauczycieli i kolegów,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f) posiada sposób bycia wyraźnie nie naruszający godności własnej i innych,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g) cechuje się kulturą słowa,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h) dba o higienę osobistą, estetykę wyglądu, o ład i estetykę otoczenia,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i) cechuje go dbałość o zdrowie swoje i innych, nie ulega nałogom,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j) szanuje własność społeczną,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k) potrafi umiejętnie współdziałać w zespole uczniowskim.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lang w:eastAsia="pl-PL"/>
        </w:rPr>
      </w:pPr>
    </w:p>
    <w:p w:rsidR="009107D8" w:rsidRDefault="009107D8">
      <w:pPr>
        <w:widowControl w:val="0"/>
        <w:tabs>
          <w:tab w:val="left" w:pos="283"/>
        </w:tabs>
        <w:spacing w:after="0" w:line="360" w:lineRule="auto"/>
        <w:ind w:left="1440"/>
        <w:jc w:val="both"/>
      </w:pPr>
      <w:r>
        <w:rPr>
          <w:rFonts w:eastAsia="HG Mincho Light J"/>
          <w:color w:val="000000"/>
          <w:szCs w:val="24"/>
          <w:u w:val="single"/>
          <w:lang w:eastAsia="pl-PL"/>
        </w:rPr>
        <w:t>Ocenę dobrą otrzymuje uczeń, który: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u w:val="single"/>
          <w:lang w:eastAsia="pl-PL"/>
        </w:rPr>
      </w:pP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a) spełnia wszystkie wymagania zawarte w treści oceny bez zarzutu wyróżniając się w realizacji niektórych podstawowych jej elementów,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b) jest sumienny w nauce i wykonywaniu obowiązków szkolnych,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c) wykazuje wytrwałość i samodzielność w przezwyciężaniu napotkanych trudności oraz aktywność w procesie lekcyjnym,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d) przestrzega zasad bezpieczeństwa,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e) jest uczciwy wobec nauczycieli i kolegów,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f) posiada sposób bycia wyraźnie nie naruszający godności własnej i innych,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g) cechuje się kulturą słowa,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h) dba o higienę osobistą, estetykę wyglądu, o ład i estetykę otoczenia,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lastRenderedPageBreak/>
        <w:t>i) cechuje go dbałość o zdrowie swoje i innych, nie ulega nałogom,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j) szanuje własność społeczną,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k) potrafi umiejętnie współdziałać w zespole uczniowskim.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lang w:eastAsia="pl-PL"/>
        </w:rPr>
      </w:pPr>
    </w:p>
    <w:p w:rsidR="009107D8" w:rsidRDefault="009107D8">
      <w:pPr>
        <w:widowControl w:val="0"/>
        <w:spacing w:after="0" w:line="360" w:lineRule="auto"/>
        <w:ind w:left="1440"/>
        <w:jc w:val="both"/>
      </w:pPr>
      <w:r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>
        <w:rPr>
          <w:rFonts w:eastAsia="HG Mincho Light J"/>
          <w:color w:val="000000"/>
          <w:szCs w:val="24"/>
          <w:u w:val="single"/>
          <w:lang w:eastAsia="pl-PL"/>
        </w:rPr>
        <w:t>Ocenę poprawną otrzymuje uczeń, który: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u w:val="single"/>
          <w:lang w:eastAsia="pl-PL"/>
        </w:rPr>
      </w:pP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a) spełnia na ogół wymagania zawarte w treści oceny,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b) systematycznie uczęszcza na zajęcia,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c) przestrzega zasad bezpieczeństwa,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d) wykazuje dostateczne przygotowanie do lekcji,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e) jest uczciwy wobec kolegów i nauczycieli, nie kłamie,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f) odnosi się z szacunkiem do wszystkich pracowników szkoły,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g) dba o kulturę słowa,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h) szanuje własność społeczną,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i) cechuje go mała dbałość o zdrowie, higienę osobistą oraz estetykę otoczenia,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j) nie zawsze posiada obuwie zmienne,</w:t>
      </w:r>
    </w:p>
    <w:p w:rsidR="009107D8" w:rsidRDefault="009107D8">
      <w:pPr>
        <w:tabs>
          <w:tab w:val="left" w:pos="170"/>
        </w:tabs>
        <w:spacing w:after="0" w:line="360" w:lineRule="auto"/>
        <w:ind w:left="170"/>
        <w:jc w:val="both"/>
      </w:pPr>
      <w:r>
        <w:rPr>
          <w:rFonts w:eastAsia="HG Mincho Light J"/>
          <w:color w:val="000000"/>
          <w:szCs w:val="24"/>
          <w:lang w:eastAsia="pl-PL"/>
        </w:rPr>
        <w:t>k) uchyla się od udziału w pracach społecznych na rzecz klasy i szkoły.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lang w:eastAsia="pl-PL"/>
        </w:rPr>
      </w:pPr>
    </w:p>
    <w:p w:rsidR="009107D8" w:rsidRDefault="009107D8">
      <w:pPr>
        <w:widowControl w:val="0"/>
        <w:spacing w:after="0" w:line="360" w:lineRule="auto"/>
        <w:ind w:left="360"/>
        <w:jc w:val="both"/>
      </w:pPr>
      <w:r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>
        <w:rPr>
          <w:rFonts w:eastAsia="HG Mincho Light J"/>
          <w:color w:val="000000"/>
          <w:szCs w:val="24"/>
          <w:u w:val="single"/>
          <w:lang w:eastAsia="pl-PL"/>
        </w:rPr>
        <w:t>Ocenę nieodpowiednią otrzymuje uczeń, który: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u w:val="single"/>
          <w:lang w:eastAsia="pl-PL"/>
        </w:rPr>
      </w:pP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a) nie spełnia wszystkich wymagań zawartych w treści oceny,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b) wykazuje nieodpowiedni stosunek do nauki szkolnej,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c) niesystematycznie uczęszcza na zajęcia,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d) otrzymuje częste uwagi, upomnienia,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e) nie przestrzega zasad bezpieczeństwa,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f) nie wykazuje systematycznego przygotowania do lekcji,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g) nie zawsze postępuje uczciwie wobec kolegów i nauczyciel,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h) charakteryzuje się nieodpowiednim sposobem bycia,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i) lekceważąco odnosi się do nauczycieli i pracowników administracyjno-gospodarczych szkoły,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j) nie wykazuje troski o stan zdrowia, wygląd zewnętrzny oraz estetykę otoczenia,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k) często nie posiada butów zmiennych,</w:t>
      </w:r>
    </w:p>
    <w:p w:rsidR="009107D8" w:rsidRDefault="009107D8">
      <w:pPr>
        <w:tabs>
          <w:tab w:val="left" w:pos="142"/>
        </w:tabs>
        <w:spacing w:after="0" w:line="360" w:lineRule="auto"/>
        <w:ind w:left="142"/>
        <w:jc w:val="both"/>
      </w:pPr>
      <w:r>
        <w:rPr>
          <w:rFonts w:eastAsia="HG Mincho Light J"/>
          <w:color w:val="000000"/>
          <w:szCs w:val="24"/>
          <w:lang w:eastAsia="pl-PL"/>
        </w:rPr>
        <w:t>l) nie służy pomocą innym.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lang w:eastAsia="pl-PL"/>
        </w:rPr>
      </w:pPr>
    </w:p>
    <w:p w:rsidR="009107D8" w:rsidRDefault="009107D8">
      <w:pPr>
        <w:widowControl w:val="0"/>
        <w:tabs>
          <w:tab w:val="left" w:pos="283"/>
        </w:tabs>
        <w:spacing w:after="0" w:line="360" w:lineRule="auto"/>
        <w:jc w:val="both"/>
      </w:pPr>
      <w:r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>
        <w:rPr>
          <w:rFonts w:eastAsia="HG Mincho Light J"/>
          <w:color w:val="000000"/>
          <w:szCs w:val="24"/>
          <w:u w:val="single"/>
          <w:lang w:eastAsia="pl-PL"/>
        </w:rPr>
        <w:t>Ocenę naganną otrzymuje uczeń, który: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u w:val="single"/>
          <w:lang w:eastAsia="pl-PL"/>
        </w:rPr>
      </w:pP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a) cechuje się zachowaniem naruszającym godność społeczności szkolnej,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b) nie szanuje własności społecznej,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c) wchodzi w konflikt z prawem.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lang w:eastAsia="pl-PL"/>
        </w:rPr>
      </w:pPr>
    </w:p>
    <w:p w:rsidR="009107D8" w:rsidRDefault="009107D8">
      <w:pPr>
        <w:pStyle w:val="Nagwek2"/>
        <w:tabs>
          <w:tab w:val="left" w:pos="0"/>
        </w:tabs>
        <w:spacing w:line="360" w:lineRule="auto"/>
        <w:jc w:val="both"/>
      </w:pPr>
      <w:r>
        <w:rPr>
          <w:rFonts w:eastAsia="HG Mincho Light J"/>
          <w:color w:val="000000"/>
          <w:szCs w:val="24"/>
        </w:rPr>
        <w:t>4.</w:t>
      </w:r>
      <w:r>
        <w:rPr>
          <w:bCs/>
          <w:szCs w:val="24"/>
        </w:rPr>
        <w:t xml:space="preserve"> Zasady stosowania punktowego systemu przy ustalaniu ocen z zachowania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Każdy uczeń na początku roku szkolnego otrzymuje 100 punktów.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Każdy uczeń może uzyskać dodatkowe punkty za:</w:t>
      </w:r>
    </w:p>
    <w:p w:rsidR="009107D8" w:rsidRDefault="009107D8">
      <w:pPr>
        <w:tabs>
          <w:tab w:val="left" w:pos="720"/>
        </w:tabs>
        <w:spacing w:after="0" w:line="360" w:lineRule="auto"/>
        <w:ind w:left="720"/>
        <w:jc w:val="both"/>
      </w:pPr>
      <w:r>
        <w:rPr>
          <w:rFonts w:eastAsia="HG Mincho Light J"/>
          <w:color w:val="000000"/>
          <w:szCs w:val="24"/>
          <w:lang w:eastAsia="pl-PL"/>
        </w:rPr>
        <w:t>- udział w kołach zainteresowań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+(1-2)</w:t>
      </w:r>
      <w:r>
        <w:rPr>
          <w:rFonts w:eastAsia="HG Mincho Light J"/>
          <w:color w:val="000000"/>
          <w:szCs w:val="24"/>
          <w:lang w:eastAsia="pl-PL"/>
        </w:rPr>
        <w:tab/>
        <w:t xml:space="preserve"> maks. 4</w:t>
      </w:r>
    </w:p>
    <w:p w:rsidR="009107D8" w:rsidRDefault="009107D8">
      <w:pPr>
        <w:tabs>
          <w:tab w:val="left" w:pos="720"/>
        </w:tabs>
        <w:spacing w:after="0" w:line="360" w:lineRule="auto"/>
        <w:ind w:left="720"/>
        <w:jc w:val="both"/>
      </w:pPr>
      <w:r>
        <w:rPr>
          <w:rFonts w:eastAsia="HG Mincho Light J"/>
          <w:color w:val="000000"/>
          <w:szCs w:val="24"/>
          <w:lang w:eastAsia="pl-PL"/>
        </w:rPr>
        <w:t>- udział w akademiach, apelach, w zależności od wkładu pracy</w:t>
      </w:r>
      <w:r>
        <w:rPr>
          <w:rFonts w:eastAsia="HG Mincho Light J"/>
          <w:color w:val="000000"/>
          <w:szCs w:val="24"/>
          <w:lang w:eastAsia="pl-PL"/>
        </w:rPr>
        <w:tab/>
        <w:t>+(1-3)</w:t>
      </w:r>
      <w:r>
        <w:rPr>
          <w:rFonts w:eastAsia="HG Mincho Light J"/>
          <w:color w:val="000000"/>
          <w:szCs w:val="24"/>
          <w:lang w:eastAsia="pl-PL"/>
        </w:rPr>
        <w:tab/>
        <w:t xml:space="preserve"> maks. 7</w:t>
      </w:r>
    </w:p>
    <w:p w:rsidR="009107D8" w:rsidRDefault="009107D8">
      <w:pPr>
        <w:tabs>
          <w:tab w:val="left" w:pos="720"/>
        </w:tabs>
        <w:spacing w:after="0" w:line="360" w:lineRule="auto"/>
        <w:ind w:left="720"/>
        <w:jc w:val="both"/>
      </w:pPr>
      <w:r>
        <w:rPr>
          <w:rFonts w:eastAsia="HG Mincho Light J"/>
          <w:color w:val="000000"/>
          <w:szCs w:val="24"/>
          <w:lang w:eastAsia="pl-PL"/>
        </w:rPr>
        <w:t>- udział w konkursach wiedzy, zawodach sportowych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+(1-3)</w:t>
      </w:r>
      <w:r>
        <w:rPr>
          <w:rFonts w:eastAsia="HG Mincho Light J"/>
          <w:color w:val="000000"/>
          <w:szCs w:val="24"/>
          <w:lang w:eastAsia="pl-PL"/>
        </w:rPr>
        <w:tab/>
        <w:t xml:space="preserve"> maks. 8</w:t>
      </w:r>
    </w:p>
    <w:p w:rsidR="009107D8" w:rsidRDefault="009107D8">
      <w:pPr>
        <w:tabs>
          <w:tab w:val="left" w:pos="720"/>
        </w:tabs>
        <w:spacing w:after="0" w:line="360" w:lineRule="auto"/>
        <w:ind w:left="720"/>
        <w:jc w:val="both"/>
      </w:pPr>
      <w:r>
        <w:rPr>
          <w:rFonts w:eastAsia="HG Mincho Light J"/>
          <w:color w:val="000000"/>
          <w:szCs w:val="24"/>
          <w:lang w:eastAsia="pl-PL"/>
        </w:rPr>
        <w:t>- pomoc koleżeńską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+(1-2)</w:t>
      </w:r>
      <w:r>
        <w:rPr>
          <w:rFonts w:eastAsia="HG Mincho Light J"/>
          <w:color w:val="000000"/>
          <w:szCs w:val="24"/>
          <w:lang w:eastAsia="pl-PL"/>
        </w:rPr>
        <w:tab/>
        <w:t xml:space="preserve"> maks. 2</w:t>
      </w:r>
    </w:p>
    <w:p w:rsidR="009107D8" w:rsidRDefault="009107D8">
      <w:pPr>
        <w:tabs>
          <w:tab w:val="left" w:pos="720"/>
        </w:tabs>
        <w:spacing w:after="0" w:line="360" w:lineRule="auto"/>
        <w:ind w:left="720"/>
        <w:jc w:val="both"/>
      </w:pPr>
      <w:r>
        <w:rPr>
          <w:rFonts w:eastAsia="HG Mincho Light J"/>
          <w:color w:val="000000"/>
          <w:szCs w:val="24"/>
          <w:lang w:eastAsia="pl-PL"/>
        </w:rPr>
        <w:t>aktywny udział w organizacjach szkolnych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+1</w:t>
      </w:r>
      <w:r>
        <w:rPr>
          <w:rFonts w:eastAsia="HG Mincho Light J"/>
          <w:color w:val="000000"/>
          <w:szCs w:val="24"/>
          <w:lang w:eastAsia="pl-PL"/>
        </w:rPr>
        <w:tab/>
        <w:t xml:space="preserve"> maks. 5</w:t>
      </w:r>
    </w:p>
    <w:p w:rsidR="009107D8" w:rsidRDefault="009107D8">
      <w:pPr>
        <w:tabs>
          <w:tab w:val="left" w:pos="720"/>
        </w:tabs>
        <w:spacing w:after="0" w:line="360" w:lineRule="auto"/>
        <w:ind w:left="720"/>
        <w:jc w:val="both"/>
      </w:pPr>
      <w:r>
        <w:rPr>
          <w:rFonts w:eastAsia="HG Mincho Light J"/>
          <w:color w:val="000000"/>
          <w:szCs w:val="24"/>
          <w:lang w:eastAsia="pl-PL"/>
        </w:rPr>
        <w:t>-wykonanie gazetki, dbanie o wystrój klasy i szkoły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+1</w:t>
      </w:r>
      <w:r>
        <w:rPr>
          <w:rFonts w:eastAsia="HG Mincho Light J"/>
          <w:color w:val="000000"/>
          <w:szCs w:val="24"/>
          <w:lang w:eastAsia="pl-PL"/>
        </w:rPr>
        <w:tab/>
        <w:t xml:space="preserve"> maks. 3</w:t>
      </w:r>
    </w:p>
    <w:p w:rsidR="009107D8" w:rsidRDefault="009107D8">
      <w:pPr>
        <w:tabs>
          <w:tab w:val="left" w:pos="720"/>
        </w:tabs>
        <w:spacing w:after="0" w:line="360" w:lineRule="auto"/>
        <w:ind w:left="720"/>
        <w:jc w:val="both"/>
      </w:pPr>
      <w:r>
        <w:rPr>
          <w:rFonts w:eastAsia="HG Mincho Light J"/>
          <w:color w:val="000000"/>
          <w:szCs w:val="24"/>
          <w:lang w:eastAsia="pl-PL"/>
        </w:rPr>
        <w:t xml:space="preserve">-wyróżniającą się kulturę osobistą, jeżeli nie posiada ujemnych </w:t>
      </w:r>
      <w:r>
        <w:rPr>
          <w:rFonts w:eastAsia="HG Mincho Light J"/>
          <w:color w:val="000000"/>
          <w:szCs w:val="24"/>
          <w:lang w:eastAsia="pl-PL"/>
        </w:rPr>
        <w:tab/>
        <w:t>+5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ab/>
        <w:t>punktów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Za niewłaściwe zachowanie uczniowie mogą otrzymać punkty ujemne za:</w:t>
      </w:r>
    </w:p>
    <w:p w:rsidR="009107D8" w:rsidRDefault="009107D8" w:rsidP="009107D8">
      <w:pPr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</w:pPr>
      <w:r>
        <w:rPr>
          <w:rFonts w:eastAsia="HG Mincho Light J"/>
          <w:color w:val="000000"/>
          <w:szCs w:val="24"/>
          <w:lang w:eastAsia="pl-PL"/>
        </w:rPr>
        <w:t>brak obuwia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-1</w:t>
      </w:r>
    </w:p>
    <w:p w:rsidR="009107D8" w:rsidRDefault="009107D8" w:rsidP="009107D8">
      <w:pPr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</w:pPr>
      <w:r>
        <w:rPr>
          <w:rFonts w:eastAsia="HG Mincho Light J"/>
          <w:color w:val="000000"/>
          <w:szCs w:val="24"/>
          <w:lang w:eastAsia="pl-PL"/>
        </w:rPr>
        <w:t>przeszkadzanie na lekcji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-1</w:t>
      </w:r>
    </w:p>
    <w:p w:rsidR="009107D8" w:rsidRDefault="009107D8" w:rsidP="009107D8">
      <w:pPr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</w:pPr>
      <w:r>
        <w:rPr>
          <w:rFonts w:eastAsia="HG Mincho Light J"/>
          <w:color w:val="000000"/>
          <w:szCs w:val="24"/>
          <w:lang w:eastAsia="pl-PL"/>
        </w:rPr>
        <w:t xml:space="preserve"> niegrzeczny sposób rozmowy z nauczycielem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-2</w:t>
      </w:r>
    </w:p>
    <w:p w:rsidR="009107D8" w:rsidRDefault="009107D8" w:rsidP="009107D8">
      <w:pPr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</w:pPr>
      <w:r>
        <w:rPr>
          <w:rFonts w:eastAsia="HG Mincho Light J"/>
          <w:color w:val="000000"/>
          <w:szCs w:val="24"/>
          <w:lang w:eastAsia="pl-PL"/>
        </w:rPr>
        <w:t>użycie wulgarnych słów i gestów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-3</w:t>
      </w:r>
    </w:p>
    <w:p w:rsidR="009107D8" w:rsidRDefault="009107D8">
      <w:pPr>
        <w:tabs>
          <w:tab w:val="left" w:pos="720"/>
        </w:tabs>
        <w:spacing w:after="0" w:line="360" w:lineRule="auto"/>
        <w:ind w:left="720"/>
      </w:pPr>
      <w:r>
        <w:rPr>
          <w:rFonts w:eastAsia="HG Mincho Light J"/>
          <w:color w:val="000000"/>
          <w:szCs w:val="24"/>
          <w:lang w:eastAsia="pl-PL"/>
        </w:rPr>
        <w:t>- bójki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-5</w:t>
      </w:r>
    </w:p>
    <w:p w:rsidR="009107D8" w:rsidRDefault="009107D8">
      <w:pPr>
        <w:tabs>
          <w:tab w:val="left" w:pos="720"/>
        </w:tabs>
        <w:spacing w:after="0" w:line="360" w:lineRule="auto"/>
        <w:ind w:left="720"/>
      </w:pPr>
      <w:r>
        <w:rPr>
          <w:rFonts w:eastAsia="HG Mincho Light J"/>
          <w:color w:val="000000"/>
          <w:szCs w:val="24"/>
          <w:lang w:eastAsia="pl-PL"/>
        </w:rPr>
        <w:t>- niewykonanie polecenia nauczyciela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-1</w:t>
      </w:r>
    </w:p>
    <w:p w:rsidR="009107D8" w:rsidRDefault="009107D8">
      <w:pPr>
        <w:tabs>
          <w:tab w:val="left" w:pos="720"/>
        </w:tabs>
        <w:spacing w:after="0" w:line="360" w:lineRule="auto"/>
        <w:ind w:left="720"/>
      </w:pPr>
      <w:r>
        <w:rPr>
          <w:rFonts w:eastAsia="HG Mincho Light J"/>
          <w:color w:val="000000"/>
          <w:szCs w:val="24"/>
          <w:lang w:eastAsia="pl-PL"/>
        </w:rPr>
        <w:t>- bieganie po korytarzu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-1</w:t>
      </w:r>
    </w:p>
    <w:p w:rsidR="009107D8" w:rsidRDefault="009107D8">
      <w:pPr>
        <w:tabs>
          <w:tab w:val="left" w:pos="720"/>
        </w:tabs>
        <w:spacing w:after="0" w:line="360" w:lineRule="auto"/>
        <w:ind w:left="720"/>
      </w:pPr>
      <w:r>
        <w:rPr>
          <w:rFonts w:eastAsia="HG Mincho Light J"/>
          <w:color w:val="000000"/>
          <w:szCs w:val="24"/>
          <w:lang w:eastAsia="pl-PL"/>
        </w:rPr>
        <w:t>- dokuczanie koledze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-1</w:t>
      </w:r>
    </w:p>
    <w:p w:rsidR="009107D8" w:rsidRDefault="009107D8">
      <w:pPr>
        <w:tabs>
          <w:tab w:val="left" w:pos="720"/>
        </w:tabs>
        <w:spacing w:after="0" w:line="360" w:lineRule="auto"/>
        <w:ind w:left="720"/>
      </w:pPr>
      <w:r>
        <w:rPr>
          <w:rFonts w:eastAsia="HG Mincho Light J"/>
          <w:color w:val="000000"/>
          <w:szCs w:val="24"/>
          <w:lang w:eastAsia="pl-PL"/>
        </w:rPr>
        <w:t>- niszczenie mienia szkolnego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 (1-3)</w:t>
      </w:r>
    </w:p>
    <w:p w:rsidR="009107D8" w:rsidRDefault="009107D8">
      <w:pPr>
        <w:tabs>
          <w:tab w:val="left" w:pos="720"/>
        </w:tabs>
        <w:spacing w:after="0" w:line="360" w:lineRule="auto"/>
        <w:ind w:left="720"/>
      </w:pPr>
      <w:r>
        <w:rPr>
          <w:rFonts w:eastAsia="HG Mincho Light J"/>
          <w:color w:val="000000"/>
          <w:szCs w:val="24"/>
          <w:lang w:eastAsia="pl-PL"/>
        </w:rPr>
        <w:t>- inne negatywne zachowania</w:t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</w:r>
      <w:r>
        <w:rPr>
          <w:rFonts w:eastAsia="HG Mincho Light J"/>
          <w:color w:val="000000"/>
          <w:szCs w:val="24"/>
          <w:lang w:eastAsia="pl-PL"/>
        </w:rPr>
        <w:tab/>
        <w:t>- (1-10)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W celu ustalenia oceny z zachowania sumuje się wszystkie punkty ucznia.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Przyjęto następujące widełki punktów przy ustalaniu oceny z zachowania: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HG Mincho Light J"/>
          <w:color w:val="000000"/>
          <w:szCs w:val="24"/>
          <w:lang w:eastAsia="pl-PL"/>
        </w:rPr>
        <w:t xml:space="preserve">do 50 p. </w:t>
      </w:r>
      <w:r>
        <w:rPr>
          <w:rFonts w:eastAsia="HG Mincho Light J"/>
          <w:color w:val="000000"/>
          <w:szCs w:val="24"/>
          <w:lang w:eastAsia="pl-PL"/>
        </w:rPr>
        <w:tab/>
        <w:t>-</w:t>
      </w:r>
      <w:r>
        <w:rPr>
          <w:rFonts w:eastAsia="HG Mincho Light J"/>
          <w:color w:val="000000"/>
          <w:szCs w:val="24"/>
          <w:lang w:eastAsia="pl-PL"/>
        </w:rPr>
        <w:tab/>
        <w:t>ocena naganna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 </w:t>
      </w:r>
      <w:r>
        <w:rPr>
          <w:rFonts w:eastAsia="HG Mincho Light J"/>
          <w:color w:val="000000"/>
          <w:szCs w:val="24"/>
          <w:lang w:eastAsia="pl-PL"/>
        </w:rPr>
        <w:t>50 – 70 p.</w:t>
      </w:r>
      <w:r>
        <w:rPr>
          <w:rFonts w:eastAsia="HG Mincho Light J"/>
          <w:color w:val="000000"/>
          <w:szCs w:val="24"/>
          <w:lang w:eastAsia="pl-PL"/>
        </w:rPr>
        <w:tab/>
        <w:t>-</w:t>
      </w:r>
      <w:r>
        <w:rPr>
          <w:rFonts w:eastAsia="HG Mincho Light J"/>
          <w:color w:val="000000"/>
          <w:szCs w:val="24"/>
          <w:lang w:eastAsia="pl-PL"/>
        </w:rPr>
        <w:tab/>
        <w:t>ocena nieodpowiednia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 </w:t>
      </w:r>
      <w:r w:rsidR="00687CAE">
        <w:rPr>
          <w:rFonts w:eastAsia="HG Mincho Light J"/>
          <w:color w:val="000000"/>
          <w:szCs w:val="24"/>
          <w:lang w:eastAsia="pl-PL"/>
        </w:rPr>
        <w:t>71</w:t>
      </w:r>
      <w:r>
        <w:rPr>
          <w:rFonts w:eastAsia="HG Mincho Light J"/>
          <w:color w:val="000000"/>
          <w:szCs w:val="24"/>
          <w:lang w:eastAsia="pl-PL"/>
        </w:rPr>
        <w:t xml:space="preserve"> </w:t>
      </w:r>
      <w:r w:rsidRPr="00687CAE">
        <w:rPr>
          <w:rFonts w:eastAsia="HG Mincho Light J"/>
          <w:color w:val="000000"/>
          <w:szCs w:val="24"/>
          <w:lang w:eastAsia="pl-PL"/>
        </w:rPr>
        <w:t>– 90 p</w:t>
      </w:r>
      <w:r>
        <w:rPr>
          <w:rFonts w:eastAsia="HG Mincho Light J"/>
          <w:color w:val="000000"/>
          <w:szCs w:val="24"/>
          <w:lang w:eastAsia="pl-PL"/>
        </w:rPr>
        <w:t>.</w:t>
      </w:r>
      <w:r>
        <w:rPr>
          <w:rFonts w:eastAsia="HG Mincho Light J"/>
          <w:color w:val="000000"/>
          <w:szCs w:val="24"/>
          <w:lang w:eastAsia="pl-PL"/>
        </w:rPr>
        <w:tab/>
        <w:t>-</w:t>
      </w:r>
      <w:r>
        <w:rPr>
          <w:rFonts w:eastAsia="HG Mincho Light J"/>
          <w:color w:val="000000"/>
          <w:szCs w:val="24"/>
          <w:lang w:eastAsia="pl-PL"/>
        </w:rPr>
        <w:tab/>
        <w:t>ocena poprawna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 </w:t>
      </w:r>
      <w:r w:rsidR="00687CAE">
        <w:rPr>
          <w:rFonts w:eastAsia="HG Mincho Light J"/>
          <w:color w:val="000000"/>
          <w:szCs w:val="24"/>
          <w:lang w:eastAsia="pl-PL"/>
        </w:rPr>
        <w:t>91</w:t>
      </w:r>
      <w:r>
        <w:rPr>
          <w:rFonts w:eastAsia="HG Mincho Light J"/>
          <w:color w:val="000000"/>
          <w:szCs w:val="24"/>
          <w:lang w:eastAsia="pl-PL"/>
        </w:rPr>
        <w:t xml:space="preserve"> – 104 p.</w:t>
      </w:r>
      <w:r>
        <w:rPr>
          <w:rFonts w:eastAsia="HG Mincho Light J"/>
          <w:color w:val="000000"/>
          <w:szCs w:val="24"/>
          <w:lang w:eastAsia="pl-PL"/>
        </w:rPr>
        <w:tab/>
        <w:t>-</w:t>
      </w:r>
      <w:r>
        <w:rPr>
          <w:rFonts w:eastAsia="HG Mincho Light J"/>
          <w:color w:val="000000"/>
          <w:szCs w:val="24"/>
          <w:lang w:eastAsia="pl-PL"/>
        </w:rPr>
        <w:tab/>
        <w:t>ocena dobra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 </w:t>
      </w:r>
      <w:r>
        <w:rPr>
          <w:rFonts w:eastAsia="HG Mincho Light J"/>
          <w:color w:val="000000"/>
          <w:szCs w:val="24"/>
          <w:lang w:eastAsia="pl-PL"/>
        </w:rPr>
        <w:t>105 – 120 p.</w:t>
      </w:r>
      <w:r>
        <w:rPr>
          <w:rFonts w:eastAsia="HG Mincho Light J"/>
          <w:color w:val="000000"/>
          <w:szCs w:val="24"/>
          <w:lang w:eastAsia="pl-PL"/>
        </w:rPr>
        <w:tab/>
        <w:t>-</w:t>
      </w:r>
      <w:r>
        <w:rPr>
          <w:rFonts w:eastAsia="HG Mincho Light J"/>
          <w:color w:val="000000"/>
          <w:szCs w:val="24"/>
          <w:lang w:eastAsia="pl-PL"/>
        </w:rPr>
        <w:tab/>
        <w:t>ocena bardzo dobra</w:t>
      </w:r>
    </w:p>
    <w:p w:rsidR="009107D8" w:rsidRDefault="009107D8">
      <w:pPr>
        <w:widowControl w:val="0"/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powyżej 120 p.</w:t>
      </w:r>
      <w:r>
        <w:rPr>
          <w:rFonts w:eastAsia="HG Mincho Light J"/>
          <w:color w:val="000000"/>
          <w:szCs w:val="24"/>
          <w:lang w:eastAsia="pl-PL"/>
        </w:rPr>
        <w:tab/>
        <w:t>-</w:t>
      </w:r>
      <w:r>
        <w:rPr>
          <w:rFonts w:eastAsia="HG Mincho Light J"/>
          <w:color w:val="000000"/>
          <w:szCs w:val="24"/>
          <w:lang w:eastAsia="pl-PL"/>
        </w:rPr>
        <w:tab/>
        <w:t>ocena wzorowa</w:t>
      </w:r>
    </w:p>
    <w:p w:rsidR="009107D8" w:rsidRDefault="009107D8">
      <w:pPr>
        <w:widowControl w:val="0"/>
        <w:spacing w:after="0" w:line="360" w:lineRule="auto"/>
        <w:jc w:val="both"/>
        <w:rPr>
          <w:rFonts w:eastAsia="HG Mincho Light J"/>
          <w:color w:val="000000"/>
          <w:szCs w:val="24"/>
          <w:lang w:eastAsia="pl-PL"/>
        </w:rPr>
      </w:pPr>
    </w:p>
    <w:p w:rsidR="009107D8" w:rsidRDefault="009107D8">
      <w:pPr>
        <w:tabs>
          <w:tab w:val="left" w:pos="0"/>
        </w:tabs>
        <w:spacing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5.</w:t>
      </w:r>
      <w:r>
        <w:rPr>
          <w:rFonts w:eastAsia="HG Mincho Light J"/>
          <w:szCs w:val="24"/>
          <w:lang w:eastAsia="pl-PL"/>
        </w:rPr>
        <w:t xml:space="preserve"> Informacje na temat zachowania ucznia dokumentowane są w dzienniku lekcyjnym i zeszycie uwag/dzienniczku, w przypadku jego braku w zeszycie przedmiotowym.</w:t>
      </w:r>
    </w:p>
    <w:p w:rsidR="009107D8" w:rsidRDefault="009107D8">
      <w:pPr>
        <w:tabs>
          <w:tab w:val="left" w:pos="0"/>
        </w:tabs>
        <w:spacing w:after="0" w:line="360" w:lineRule="auto"/>
        <w:jc w:val="both"/>
      </w:pPr>
      <w:r>
        <w:rPr>
          <w:rFonts w:eastAsia="HG Mincho Light J"/>
          <w:szCs w:val="24"/>
          <w:lang w:eastAsia="pl-PL"/>
        </w:rPr>
        <w:t>6. Uczeń, którego ostatnia ocena półroczna lub końcoworoczna była niższa niż poprawna, lub uczeń który w danym półroczu otrzymał 30 punktów karnych nie może uczestniczyć w najbliższej wielodniowej wycieczce.</w:t>
      </w:r>
    </w:p>
    <w:p w:rsidR="009107D8" w:rsidRDefault="009107D8">
      <w:pPr>
        <w:tabs>
          <w:tab w:val="left" w:pos="0"/>
        </w:tabs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7. W klasach I – III ocena z zachowania jest oceną opisową.</w:t>
      </w:r>
    </w:p>
    <w:p w:rsidR="009107D8" w:rsidRDefault="009107D8">
      <w:pPr>
        <w:tabs>
          <w:tab w:val="left" w:pos="0"/>
        </w:tabs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8. Wychowawca klasy na dwa tygodnie przed konferencją klasyfikacyjną podaje propozycję oceny zachowania danego ucznia po wcześniejszym uzgodnieniu z samorządem klasowym, biorąc pod uwagę wszystkie uwagi innych nauczycieli i pracowników szkoły odnotowane w dokumentacji szkolnej.</w:t>
      </w:r>
    </w:p>
    <w:p w:rsidR="009107D8" w:rsidRDefault="009107D8">
      <w:pPr>
        <w:tabs>
          <w:tab w:val="left" w:pos="0"/>
        </w:tabs>
        <w:spacing w:after="0" w:line="360" w:lineRule="auto"/>
        <w:jc w:val="both"/>
      </w:pPr>
      <w:r>
        <w:rPr>
          <w:rFonts w:eastAsia="HG Mincho Light J"/>
          <w:color w:val="000000"/>
          <w:szCs w:val="24"/>
          <w:lang w:eastAsia="pl-PL"/>
        </w:rPr>
        <w:t>9. Ponadto uwzględnia się w opinii o uczniu podstawowe kryteria oceny dotyczące stosunku do obowiązków szkolnych, higieny i kultury osobistej oraz zaangażowania w życie szkoły i środowiska. Nauczyciele – na liście załączonej do dziennika lekcyjnego – w ciągu tygodnia wpisują swoje propozycje ocen.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rFonts w:eastAsia="HG Mincho Light J"/>
          <w:color w:val="000000"/>
          <w:szCs w:val="24"/>
          <w:lang w:eastAsia="pl-PL"/>
        </w:rPr>
        <w:t>10. Na tydzień przed konferencją wychowawca klasy informuje uczniów o propozycji ocen z zachowania po wcześniejszych konsultacjach, opiniach nauczycieli uczących w danym oddziale.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szCs w:val="24"/>
        </w:rPr>
        <w:t>11. 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bCs/>
          <w:szCs w:val="24"/>
        </w:rPr>
        <w:t>12.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9107D8" w:rsidRDefault="009107D8">
      <w:pPr>
        <w:spacing w:after="0" w:line="360" w:lineRule="auto"/>
        <w:ind w:right="-170"/>
        <w:jc w:val="both"/>
      </w:pPr>
      <w:r>
        <w:rPr>
          <w:bCs/>
          <w:szCs w:val="24"/>
        </w:rPr>
        <w:lastRenderedPageBreak/>
        <w:t>13. Ocena klasyfikacyjna zachowania z zajęć edukacyjnych nie ma wpływu na:</w:t>
      </w:r>
    </w:p>
    <w:p w:rsidR="009107D8" w:rsidRDefault="009107D8">
      <w:pPr>
        <w:spacing w:after="0" w:line="360" w:lineRule="auto"/>
        <w:ind w:left="1440" w:right="-170"/>
        <w:jc w:val="both"/>
      </w:pPr>
      <w:r>
        <w:rPr>
          <w:bCs/>
          <w:szCs w:val="24"/>
        </w:rPr>
        <w:t>a) oceny klasyfikacyjne z zajęć edukacyjnych;</w:t>
      </w:r>
    </w:p>
    <w:p w:rsidR="009107D8" w:rsidRDefault="009107D8">
      <w:pPr>
        <w:spacing w:after="0" w:line="360" w:lineRule="auto"/>
        <w:ind w:left="1440" w:right="-170"/>
        <w:jc w:val="both"/>
      </w:pPr>
      <w:r>
        <w:rPr>
          <w:bCs/>
          <w:szCs w:val="24"/>
        </w:rPr>
        <w:t>b) promocję do oddziału programowo wyższego lub ukończenia Szkoły.</w:t>
      </w:r>
    </w:p>
    <w:p w:rsidR="009107D8" w:rsidRDefault="009107D8">
      <w:pPr>
        <w:spacing w:line="360" w:lineRule="auto"/>
        <w:ind w:right="-170"/>
        <w:jc w:val="both"/>
        <w:rPr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69</w:t>
      </w:r>
    </w:p>
    <w:p w:rsidR="009107D8" w:rsidRDefault="009107D8" w:rsidP="009107D8">
      <w:pPr>
        <w:numPr>
          <w:ilvl w:val="0"/>
          <w:numId w:val="38"/>
        </w:numPr>
        <w:spacing w:after="0" w:line="360" w:lineRule="auto"/>
        <w:ind w:right="-170"/>
        <w:jc w:val="both"/>
      </w:pPr>
      <w:r>
        <w:rPr>
          <w:bCs/>
          <w:szCs w:val="24"/>
        </w:rPr>
        <w:t>Uczeń lub jego rodzice mogą zwrócić się do wychowawcy o ustalenie wyższej niż przewidywana rocznej oceny klasyfikacyjnej zachowania.</w:t>
      </w:r>
    </w:p>
    <w:p w:rsidR="009107D8" w:rsidRDefault="009107D8" w:rsidP="009107D8">
      <w:pPr>
        <w:numPr>
          <w:ilvl w:val="0"/>
          <w:numId w:val="38"/>
        </w:numPr>
        <w:spacing w:after="0" w:line="360" w:lineRule="auto"/>
        <w:ind w:right="-170"/>
        <w:jc w:val="both"/>
      </w:pPr>
      <w:r>
        <w:rPr>
          <w:bCs/>
          <w:szCs w:val="24"/>
        </w:rPr>
        <w:t>Prośba musi być wyrażona w formie pisemnej. Swoje zastrzeżenia zgłaszają w terminie 3 dni roboczych od daty zapoznania się z propozycją oceny.</w:t>
      </w:r>
    </w:p>
    <w:p w:rsidR="009107D8" w:rsidRDefault="009107D8" w:rsidP="009107D8">
      <w:pPr>
        <w:numPr>
          <w:ilvl w:val="0"/>
          <w:numId w:val="38"/>
        </w:numPr>
        <w:spacing w:after="0" w:line="360" w:lineRule="auto"/>
        <w:ind w:right="-170"/>
        <w:jc w:val="both"/>
      </w:pPr>
      <w:r>
        <w:rPr>
          <w:bCs/>
          <w:szCs w:val="24"/>
        </w:rPr>
        <w:t>Wychowawca jest zobowiązany dokonać analizy zasadności wniosku, o którym mowa w ust. 2.</w:t>
      </w:r>
    </w:p>
    <w:p w:rsidR="009107D8" w:rsidRDefault="009107D8" w:rsidP="009107D8">
      <w:pPr>
        <w:numPr>
          <w:ilvl w:val="0"/>
          <w:numId w:val="38"/>
        </w:numPr>
        <w:spacing w:after="0" w:line="360" w:lineRule="auto"/>
        <w:ind w:right="-170"/>
        <w:jc w:val="both"/>
      </w:pPr>
      <w:r>
        <w:rPr>
          <w:bCs/>
          <w:szCs w:val="24"/>
        </w:rPr>
        <w:t>Wychowawca dokonuje analizy w oparciu o udokumentowane realizowanie obowiązków. W oparciu o tę analizę może ocenę podwyższyć lub utrzymać.</w:t>
      </w:r>
    </w:p>
    <w:p w:rsidR="009107D8" w:rsidRDefault="009107D8" w:rsidP="009107D8">
      <w:pPr>
        <w:numPr>
          <w:ilvl w:val="0"/>
          <w:numId w:val="38"/>
        </w:numPr>
        <w:spacing w:after="0" w:line="360" w:lineRule="auto"/>
        <w:ind w:right="-170"/>
        <w:jc w:val="both"/>
      </w:pPr>
      <w:r>
        <w:rPr>
          <w:bCs/>
          <w:szCs w:val="24"/>
        </w:rPr>
        <w:t>Wychowawca może przed zebraniem klasyfikacyjnym Rady Pedagogicznej dokonać analizy wniosku ucznia w zespole, w skład którego wchodzi pedagog szkolny, przewodniczący zespołu wychowawców, przedstawiciel samorządu oddziału, do którego uczeń uczęszcza.</w:t>
      </w:r>
    </w:p>
    <w:p w:rsidR="009107D8" w:rsidRDefault="009107D8" w:rsidP="009107D8">
      <w:pPr>
        <w:numPr>
          <w:ilvl w:val="0"/>
          <w:numId w:val="38"/>
        </w:numPr>
        <w:spacing w:after="0" w:line="360" w:lineRule="auto"/>
        <w:ind w:right="-170"/>
        <w:jc w:val="both"/>
      </w:pPr>
      <w:r>
        <w:rPr>
          <w:bCs/>
          <w:szCs w:val="24"/>
        </w:rPr>
        <w:t>Ustalona w ten sposób ocena jest ostateczna w tym trybie postępowania.</w:t>
      </w:r>
    </w:p>
    <w:p w:rsidR="009107D8" w:rsidRDefault="009107D8">
      <w:pPr>
        <w:spacing w:line="360" w:lineRule="auto"/>
        <w:ind w:right="-170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70</w:t>
      </w:r>
    </w:p>
    <w:p w:rsidR="009107D8" w:rsidRDefault="009107D8">
      <w:pPr>
        <w:spacing w:line="360" w:lineRule="auto"/>
        <w:ind w:right="-170"/>
      </w:pPr>
      <w:r>
        <w:rPr>
          <w:b/>
          <w:bCs/>
          <w:szCs w:val="24"/>
        </w:rPr>
        <w:t>Zasady klasyfikowania śródrocznego i rocznego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Klasyfikacja śródroczna polega na okresowym podsumowaniu osiągnięć edukacyjnych ucznia z zajęć edukacyjnych, określonych w szkolnym planie nauczania i zachowania ucznia i ustaleniu – według skali określonej w Statucie Szkoły – śródrocznych ocen klasyfikacyjnych z zajęć edukacyjnych i śródrocznej oceny klasyfikacyjnej zachowania.</w:t>
      </w:r>
    </w:p>
    <w:p w:rsidR="009107D8" w:rsidRDefault="009107D8" w:rsidP="009107D8">
      <w:pPr>
        <w:widowControl w:val="0"/>
        <w:numPr>
          <w:ilvl w:val="0"/>
          <w:numId w:val="39"/>
        </w:numPr>
        <w:tabs>
          <w:tab w:val="clear" w:pos="720"/>
          <w:tab w:val="left" w:pos="360"/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napToGrid w:val="0"/>
        <w:spacing w:after="0" w:line="360" w:lineRule="auto"/>
        <w:jc w:val="both"/>
      </w:pPr>
      <w:r>
        <w:rPr>
          <w:szCs w:val="24"/>
        </w:rPr>
        <w:t>Klasyfikowanie śródroczne uczniów przeprowadza się raz w ciągu roku szkolnego na posiedzeniu rady pedagogicznej, które odbywa się nie później niż na tydzień przed końcem pierwszego półrocza. Koniec pierwszego półrocza przypada w ostatnim dniu przed feriami zimowymi. Jeżeli jednak ferie zimowe przypadają w drugiej połowie lutego, to koniec pierwszego półrocza przypada w ostatnim roboczym dniu stycznia.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lastRenderedPageBreak/>
        <w:t xml:space="preserve">Klasyfikacja śródroczna ucznia z niepełnosprawnością intelektualną polega na okresowym podsumowaniu jego osiągnięć edukacyjnych z zajęć edukacyjnych, określonych w szkolnym planie nauczania, z uwzględnieniem indywidualnego programu edukacyjnego opracowanego dla niego na podstawie odrębnych przepisów, </w:t>
      </w:r>
      <w:r>
        <w:rPr>
          <w:szCs w:val="24"/>
        </w:rPr>
        <w:br/>
        <w:t>i jego zachowania oraz ustaleniu śródrocznych ocen klasyfikacyjnych z zajęć edukacyjnych i śródrocznej oceny klasyfikacyjnej zachowania.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 xml:space="preserve">Klasyfikowanie roczne w oddziałach I-III szkoły podstawowej polega na uwzględnieniu poziomu opanowania przez uczniów wiadomości i umiejętności </w:t>
      </w:r>
      <w:r>
        <w:rPr>
          <w:szCs w:val="24"/>
        </w:rPr>
        <w:br/>
        <w:t>z zakresu wymagań określonych podstawą programową oraz wskazuje potrzeby rozwojowe i edukacyjne związane z przezwyciężeniem trudności w nauce lub rozwojem zdolności. Ocena jest oceną opisową.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Klasyfikacja roczna ucznia z niepełnosprawnością intelektualną w oddziałach I-III szkoły podstawowej polega na podsumowaniu jego osiągnięć edukacyjnych określonych w szkolnym planie nauczania z uwzględnieniem indywidualnego programu edukacyjnego opracowanego dla niego na podstawie odrębnych przepisów i jego zachowania w danym roku szkolnym oraz ustaleniu jednej rocznej oceny klasyfikacyjnej z zajęć edukacyjnych oraz rocznej oceny klasyfikacyjnej zachowania. Oceny te są ocenami opisowymi.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 xml:space="preserve">Klasyfikowanie roczne, począwszy od oddziału IV szkoły podstawowej, polega na podsumowaniu osiągnięć edukacyjnych ucznia w danym roku szkolnym z zajęć edukacyjnych określonych w szkolnym planie nauczania i ustaleniu ocen klasyfikacyjnych oraz oceny zachowania. 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Klasyfikacja roczna ucznia z niepełnosprawnością intelektualną, począwszy od oddziału IV szkoły podstawowej, polega na podsumowaniu jego osiągnięć edukacyjnych z zajęć edukacyjnych, określonych w szkolnym planie nauczania, z uwzględnieniem indywidualnego programu edukacyjnego opracowanego dla niego na podstawie odrębnych przepisów i jego zachowania w danym roku szkolnym oraz ustaleniu rocznych ocen klasyfikacyjnych z zajęć edukacyjnych i rocznej oceny klasyfikacyjnej zachowania.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Oceny klasyfikacyjne ustalają nauczyciele prowadzący poszczególne zajęcia edukacyjne, a ocenę zachowania – wychowawca oddziału po zasięgnięciu opinii nauczycieli, uczniów danego oddziału oraz ocenianego ucznia.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lastRenderedPageBreak/>
        <w:t xml:space="preserve">Nie później niż na 14 dni przed rocznym (śródrocznym) klasyfikacyjnym posiedzeniem Rady Pedagogicznej poszczególni nauczyciele informują ucznia i jego rodziców </w:t>
      </w:r>
      <w:r>
        <w:rPr>
          <w:szCs w:val="24"/>
        </w:rPr>
        <w:br/>
        <w:t xml:space="preserve">o przewidywanych dla niego ocenach klasyfikacyjnych z obowiązkowych </w:t>
      </w:r>
      <w:r>
        <w:rPr>
          <w:szCs w:val="24"/>
        </w:rPr>
        <w:br/>
        <w:t xml:space="preserve">i dodatkowych zajęć edukacyjnych i przewidywanej rocznej ocenie zachowania. </w:t>
      </w:r>
      <w:r>
        <w:rPr>
          <w:szCs w:val="24"/>
        </w:rPr>
        <w:br/>
        <w:t>O ocenie niedostatecznej nauczyciel informuje na miesiąc przed posiedzeniem klasyfikacyjnym Rady Pedagogicznej.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Informacja o przewidywanej ocenie klasyfikacyjnej powinna mieć formę:</w:t>
      </w:r>
    </w:p>
    <w:p w:rsidR="009107D8" w:rsidRDefault="009107D8" w:rsidP="009107D8">
      <w:pPr>
        <w:numPr>
          <w:ilvl w:val="0"/>
          <w:numId w:val="40"/>
        </w:numPr>
        <w:tabs>
          <w:tab w:val="left" w:pos="960"/>
        </w:tabs>
        <w:spacing w:after="0" w:line="360" w:lineRule="auto"/>
        <w:ind w:right="-170" w:firstLine="0"/>
        <w:jc w:val="both"/>
      </w:pPr>
      <w:r>
        <w:rPr>
          <w:szCs w:val="24"/>
        </w:rPr>
        <w:t>bezpośredniej rozmowy z uczniem z wpise</w:t>
      </w:r>
      <w:r w:rsidR="00687CAE">
        <w:rPr>
          <w:szCs w:val="24"/>
        </w:rPr>
        <w:t>m proponowanej oceny do zeszytu przedmiotoweg</w:t>
      </w:r>
      <w:r>
        <w:rPr>
          <w:szCs w:val="24"/>
        </w:rPr>
        <w:t>;</w:t>
      </w:r>
    </w:p>
    <w:p w:rsidR="009107D8" w:rsidRDefault="009107D8" w:rsidP="009107D8">
      <w:pPr>
        <w:numPr>
          <w:ilvl w:val="0"/>
          <w:numId w:val="40"/>
        </w:numPr>
        <w:tabs>
          <w:tab w:val="left" w:pos="960"/>
        </w:tabs>
        <w:spacing w:after="0" w:line="360" w:lineRule="auto"/>
        <w:ind w:right="-170" w:firstLine="0"/>
        <w:jc w:val="both"/>
      </w:pPr>
      <w:r>
        <w:rPr>
          <w:szCs w:val="24"/>
        </w:rPr>
        <w:t>pisemną na wspólnym zebraniu rodziców uczniów poszczególnych oddziałów prowadzonym przez wychowawcę oddziału, z potwierdzeniem obecności rodziców na zebraniu lub potwierdzeniem odbioru informacji pisemnej przez tych rodziców, którzy nie uczestniczyli w tym zebraniu.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 xml:space="preserve">Rodzice, którzy nie uczestniczyli w zebraniu, mają obowiązek w terminie 3 dni od daty zebrania, przybyć do Szkoły, skontaktować się z wychowawcą oddziału i odebrać pisemną informację o przewidywanych rocznych ocenach z zajęć edukacyjnych </w:t>
      </w:r>
      <w:r>
        <w:rPr>
          <w:szCs w:val="24"/>
        </w:rPr>
        <w:br/>
        <w:t xml:space="preserve">i przewidywanej rocznej ocenie zachowania. W przypadku nieobecności nauczyciela wychowawcy, w czasie wizyty rodzica w Szkole, odbiera on pisemną informację </w:t>
      </w:r>
      <w:r>
        <w:rPr>
          <w:szCs w:val="24"/>
        </w:rPr>
        <w:br/>
        <w:t xml:space="preserve">w sekretariacie Szkoły za potwierdzeniem odbioru. Jeżeli rodzice nie dopełnią wyżej wymienionego obowiązku, Szkoła listem poleconym wysyła pisemną informację </w:t>
      </w:r>
      <w:r>
        <w:rPr>
          <w:szCs w:val="24"/>
        </w:rPr>
        <w:br/>
        <w:t>o przewidywanych rocznych ocenach z obowiązkowych i dodatkowych zajęć edukacyjnych i przewidywanej rocznej ocenie zachowania na adres zamieszkania rodziców. Dwukrotne wysłanie do rodziców listu poleconego za potwierdzeniem odbioru, który nie został odebrany przez adresata, uznaje się za dostarczony.</w:t>
      </w:r>
    </w:p>
    <w:p w:rsidR="009107D8" w:rsidRDefault="009107D8" w:rsidP="009107D8">
      <w:pPr>
        <w:numPr>
          <w:ilvl w:val="0"/>
          <w:numId w:val="39"/>
        </w:numPr>
        <w:spacing w:line="360" w:lineRule="auto"/>
        <w:ind w:right="-170"/>
        <w:jc w:val="both"/>
      </w:pPr>
      <w:r>
        <w:rPr>
          <w:szCs w:val="24"/>
        </w:rPr>
        <w:t>Ustalona przez nauczyciela niedostateczna ocena klasyfikacyjna roczna może być zmieniona tylko w wyniku egzaminu poprawkowego. Wyjątek stanowi sytuacja, jeżeli w wyniku klasyfikacji śródrocznej stwierdzono, że poziom osiągnięć edukacyjnych ucznia uniemożliwi lub utrudni kontynuowanie nauki w oddziale programowo wyższym (okresie programowo wyższym), Szkoła, w miarę możliwości, stwarza uczniowi szansę uzupełnienia braków na indywidualnych zajęciach z nauczycielem przedmiotu.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 xml:space="preserve">Uczeń oddziału I-III szkoły podstawowej może powtarzać rok tylko w wyjątkowych przypadkach, na podstawie opinii wydanej przez lekarza lub publiczną poradnię </w:t>
      </w:r>
      <w:r>
        <w:rPr>
          <w:szCs w:val="24"/>
        </w:rPr>
        <w:lastRenderedPageBreak/>
        <w:t xml:space="preserve">psychologiczno-pedagogiczną, w tym publiczną poradnię specjalistyczną, </w:t>
      </w:r>
      <w:r>
        <w:rPr>
          <w:szCs w:val="24"/>
        </w:rPr>
        <w:br/>
        <w:t>w porozumieniu z rodzicami ucznia. W pozostałych przypadkach uczeń otrzymuje promocję do oddziału programowo wyższego. Brak zgody rodziców nie ma decydującego wpływu na promocję ucznia.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Dla uczniów niepełnosprawnych można przedłużyć okres nauki na każdym etapie edukacyjnym, co najmniej o jeden rok, zwiększając proporcjonalnie liczbę godzin zajęć edukacyjnych.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Dyrektor może zezwolić uczniowi na indywidualny program lub tok nauki. Zgodę wydaje się na wniosek lub za zgodą rodziców po zasięgnięciu opinii poradni psychologiczno-pedagogicznej oraz Rady Pedagogicznej.</w:t>
      </w:r>
      <w:r>
        <w:rPr>
          <w:szCs w:val="24"/>
        </w:rPr>
        <w:tab/>
        <w:t>Postępowanie odbywa się na warunkach określonych w odrębnych przepisach.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 xml:space="preserve">Na wniosek rodziców ucznia i po uzyskaniu zgody wychowawcy oddziału albo na wniosek wychowawcy oddziału i po uzyskaniu zgody rodziców ucznia rada pedagogiczna może postanowić o promowaniu ucznia oddziału I i II do oddziału programowo wyższego również w ciągu roku szkolnego, jeżeli poziom rozwoju </w:t>
      </w:r>
      <w:r>
        <w:rPr>
          <w:szCs w:val="24"/>
        </w:rPr>
        <w:br/>
        <w:t>i osiągnięć ucznia rokuje opanowanie w jednym roku szkolnym treści nauczania przewidywanych w programie nauczania dwóch oddziałów.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Uczeń może realizować indywidualny tok nauki na każdym etapie edukacyjnym.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Indywidualny tok nauki może być połączony z realizacją indywidualnego programu nauki, jednak Dyrektor, nim udzieli zezwolenia, musi zasięgnąć opinii organu sprawującego nadzór pedagogiczny. Opinia musi być pozytywna.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Odmowa udzielenia zgody przez Dyrektora następuje na drodze administracyjnej. Służy od niej prawo odwołania do kuratora oświaty.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Począwszy od oddziału IV szkoły podstawowej, uczeń, który w wyniku klasyfikacji rocznej uzyskał z obowiązkowych zajęć edukacyjnych średnią ocen, co najmniej 4,75 oraz co najmniej bardzo dobrą ocenę zachowania, otrzymuje promocję do oddziału programowo wyższego z wyróżnieniem.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 xml:space="preserve">Ucznia z niepełnosprawnością intelektualną promuje się do oddziału programowo wyższego, uwzględniając specyfikę kształcenia tego ucznia, w porozumieniu </w:t>
      </w:r>
      <w:r>
        <w:rPr>
          <w:szCs w:val="24"/>
        </w:rPr>
        <w:br/>
        <w:t>z rodzicami.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 xml:space="preserve">Uczniowi, który uczęszcza zarówno na religię jak i etykę, wpisuje się na świadectwie średnią arytmetyczną obu ocen. Jeżeli średnia ocena nie jest liczbą całkowitą, ocenę </w:t>
      </w:r>
      <w:r>
        <w:rPr>
          <w:szCs w:val="24"/>
        </w:rPr>
        <w:lastRenderedPageBreak/>
        <w:t>należy zaokrąglić do liczby całkowitej w górę. Obie wliczać się też będą do średniej ocen, jednak nie wpływają na promocję.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 xml:space="preserve">Laureaci konkursów przedmiotowych o zasięgu co najmniej wojewódzkim otrzymują </w:t>
      </w:r>
      <w:r>
        <w:rPr>
          <w:szCs w:val="24"/>
        </w:rPr>
        <w:br/>
        <w:t>z danych zajęć edukacyjnych najwyższą pozytywną roczną ocenę klasyfikacyjną.</w:t>
      </w:r>
    </w:p>
    <w:p w:rsidR="009107D8" w:rsidRDefault="009107D8" w:rsidP="009107D8">
      <w:pPr>
        <w:numPr>
          <w:ilvl w:val="0"/>
          <w:numId w:val="39"/>
        </w:numPr>
        <w:spacing w:after="0" w:line="360" w:lineRule="auto"/>
        <w:ind w:right="-170"/>
        <w:jc w:val="both"/>
      </w:pPr>
      <w:r>
        <w:rPr>
          <w:szCs w:val="24"/>
        </w:rPr>
        <w:t>Uczeń, który uzyskał tytuł laureata konkursu przedmiotowego o zasięgu co najmniej wojewódzkim, bądź laureata lub finalisty olimpiady przedmiotowej uzyskał po ustaleniu albo uzyskaniu rocznej oceny klasyfikacyjnej z zajęć edukacyjnych, otrzymuje z tych zajęć edukacyjnych najwyższą pozytywną końcową ocenę klasyfikacyjną.</w:t>
      </w:r>
    </w:p>
    <w:p w:rsidR="009107D8" w:rsidRDefault="009107D8">
      <w:pPr>
        <w:spacing w:line="360" w:lineRule="auto"/>
        <w:ind w:right="-170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71</w:t>
      </w:r>
    </w:p>
    <w:p w:rsidR="009107D8" w:rsidRDefault="009107D8">
      <w:pPr>
        <w:spacing w:line="360" w:lineRule="auto"/>
        <w:ind w:right="-170"/>
      </w:pPr>
      <w:r>
        <w:rPr>
          <w:b/>
          <w:bCs/>
          <w:szCs w:val="24"/>
        </w:rPr>
        <w:t>Zasady przeprowadzania egzaminów klasyfikacyjnych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 xml:space="preserve">W przypadku braku podstaw do rocznego lub śródrocznego klasyfikowania ucznia </w:t>
      </w:r>
      <w:r>
        <w:rPr>
          <w:szCs w:val="24"/>
        </w:rPr>
        <w:br/>
        <w:t>z jednego, kilku lub wszystkich zajęć edukacyjnych, z powodu nieobecności na tych zajęciach przekraczającej połowę czasu przeznaczonego na nie w szkolnym planie nauczania, uczeń może przystąpić do egzaminu lub egzaminów klasyfikacyjnych.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>Uprawnienie do egzaminu klasyfikacyjnego realizowane jest:</w:t>
      </w:r>
    </w:p>
    <w:p w:rsidR="009107D8" w:rsidRDefault="009107D8" w:rsidP="009107D8">
      <w:pPr>
        <w:numPr>
          <w:ilvl w:val="0"/>
          <w:numId w:val="42"/>
        </w:numPr>
        <w:tabs>
          <w:tab w:val="left" w:pos="960"/>
        </w:tabs>
        <w:spacing w:after="0" w:line="360" w:lineRule="auto"/>
        <w:ind w:left="960" w:right="-170" w:hanging="240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na skierowany do Dyrektora wniosek ucznia lub jego rodziców albo uzgodniony </w:t>
      </w:r>
      <w:r>
        <w:rPr>
          <w:szCs w:val="24"/>
        </w:rPr>
        <w:br/>
        <w:t>z uczniem i jego rodzicami wniosek nauczyciela prowadzącego dane zajęcia edukacyjne, bądź wychowawcy – jeżeli nieobecność była usprawiedliwiona;</w:t>
      </w:r>
    </w:p>
    <w:p w:rsidR="009107D8" w:rsidRDefault="009107D8" w:rsidP="009107D8">
      <w:pPr>
        <w:numPr>
          <w:ilvl w:val="0"/>
          <w:numId w:val="42"/>
        </w:numPr>
        <w:tabs>
          <w:tab w:val="left" w:pos="960"/>
        </w:tabs>
        <w:spacing w:after="0" w:line="360" w:lineRule="auto"/>
        <w:ind w:left="960" w:right="-170" w:hanging="240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na prośbę ucznia lub jego rodziców i za zgodą Rady Pedagogicznej – jeżeli nieobecność była nieusprawiedliwiona;</w:t>
      </w:r>
    </w:p>
    <w:p w:rsidR="009107D8" w:rsidRDefault="009107D8" w:rsidP="009107D8">
      <w:pPr>
        <w:numPr>
          <w:ilvl w:val="0"/>
          <w:numId w:val="42"/>
        </w:numPr>
        <w:tabs>
          <w:tab w:val="left" w:pos="960"/>
        </w:tabs>
        <w:spacing w:after="0" w:line="360" w:lineRule="auto"/>
        <w:ind w:left="960" w:right="-170" w:hanging="240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egzamin kwalifikacyjny zdaje również uczeń który:</w:t>
      </w:r>
    </w:p>
    <w:p w:rsidR="009107D8" w:rsidRDefault="009107D8" w:rsidP="009107D8">
      <w:pPr>
        <w:numPr>
          <w:ilvl w:val="0"/>
          <w:numId w:val="43"/>
        </w:numPr>
        <w:spacing w:after="0" w:line="360" w:lineRule="auto"/>
        <w:ind w:right="-170"/>
        <w:jc w:val="both"/>
      </w:pPr>
      <w:r>
        <w:rPr>
          <w:szCs w:val="24"/>
        </w:rPr>
        <w:t>realizuje, na podstawie odrębnych przepisów, indywidualny tok nauki,</w:t>
      </w:r>
    </w:p>
    <w:p w:rsidR="009107D8" w:rsidRDefault="009107D8" w:rsidP="009107D8">
      <w:pPr>
        <w:numPr>
          <w:ilvl w:val="0"/>
          <w:numId w:val="43"/>
        </w:numPr>
        <w:spacing w:after="0" w:line="360" w:lineRule="auto"/>
        <w:ind w:right="-170"/>
        <w:jc w:val="both"/>
      </w:pPr>
      <w:r>
        <w:rPr>
          <w:szCs w:val="24"/>
        </w:rPr>
        <w:t>spełnia obowiązek szkolny lub obowiązek nauki poza Szkołą.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>Egzamin klasyfikacyjny przeprowadza nauczyciel prowadzący dane zajęcia edukacyjne, a jeżeli jest to niemożliwe z powodu jego nieobecności, inny nauczyciel Szkoły posiadający kwalifikacje takie same lub uznane za zbliżone, wyznaczony przez Dyrektora (nauczyciel egzaminujący) w obecności wskazanego przez Dyrektora, nauczyciela takich samych lub pokrewnych zajęć edukacyjnych.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 xml:space="preserve">Egzamin klasyfikacyjny przeprowadzany jest w formie ustnej lub pisemnej albo w obu tych formach łącznie, o czym rozstrzyga nauczyciel egzaminujący, zawiadamiając o </w:t>
      </w:r>
      <w:r>
        <w:rPr>
          <w:szCs w:val="24"/>
        </w:rPr>
        <w:lastRenderedPageBreak/>
        <w:t>tym Dyrektora. Egzamin klasyfikacyjny z plastyki, muzyki, zajęć technicznych</w:t>
      </w:r>
      <w:r>
        <w:rPr>
          <w:b/>
          <w:szCs w:val="24"/>
        </w:rPr>
        <w:t xml:space="preserve">, </w:t>
      </w:r>
      <w:r>
        <w:rPr>
          <w:szCs w:val="24"/>
        </w:rPr>
        <w:t>zajęć komputerowych i wychowania fizycznego, ma mieć przede wszystkim formę zajęć praktycznych.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>Termin egzaminu klasyfikacyjnego wyznacza Dyrektor w uzgodnieniu z nauczycielem egzaminującym, uczniem i jego rodzicami, nie później jednak niż w dniu poprzedzającym dzień zakończenia rocznych zajęć dydaktyczno-wychowawczych, informując przy tej okazji ucznia o formie egzaminu.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>W czasie egzaminu klasyfikacyjnego mogą być obecni – w charakterze obserwatorów – rodzice ucznia.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 xml:space="preserve">Termin egzaminu klasyfikacyjnego dla ucznia realizującego indywidualny tok lub program nauki, albo spełniającego obowiązek nauki poza Szkołą, wyznacza Dyrektor </w:t>
      </w:r>
      <w:r>
        <w:rPr>
          <w:szCs w:val="24"/>
        </w:rPr>
        <w:br/>
        <w:t>w uzgodnieniu z nauczycielem egzaminującym, uczniem i jego rodzicami z tym, że termin egzaminu może być wyznaczony w ciągu całego roku szkolnego, nie później jednak niż na 7 dni przed rocznym klasyfikacyjnym posiedzeniem Rady Pedagogicznej.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>Egzamin klasyfikacyjny przeprowadzany dla ucznia, o którym mowa w ust. 2 pkt 3, nie obejmuje obowiązkowych zajęć edukacyjnych: zajęcia techniczne, zajęcia komputerowe, plastyka, muzyka i wychowanie fizyczne oraz dodatkowych zajęć edukacyjnych oraz nie ustala się oceny zachowania.</w:t>
      </w:r>
    </w:p>
    <w:p w:rsidR="009107D8" w:rsidRDefault="009107D8" w:rsidP="009107D8">
      <w:pPr>
        <w:numPr>
          <w:ilvl w:val="0"/>
          <w:numId w:val="41"/>
        </w:numPr>
        <w:spacing w:after="0" w:line="360" w:lineRule="auto"/>
        <w:ind w:right="-170"/>
        <w:jc w:val="both"/>
      </w:pPr>
      <w:r>
        <w:rPr>
          <w:szCs w:val="24"/>
        </w:rPr>
        <w:t>Egzamin klasyfikacyjny dla ucznia, o którym mowa w ust. 2 pkt 3, przeprowadza komisja powołana przez Dyrektora, który zezwolił na spełnienie przez ucznia odpowiednio obowiązku szkolnego lub obowiązku nauki poza szkołą. W skład komisji wchodzą:</w:t>
      </w:r>
    </w:p>
    <w:p w:rsidR="009107D8" w:rsidRDefault="009107D8" w:rsidP="009107D8">
      <w:pPr>
        <w:numPr>
          <w:ilvl w:val="1"/>
          <w:numId w:val="15"/>
        </w:numPr>
        <w:spacing w:after="0" w:line="360" w:lineRule="auto"/>
        <w:ind w:right="-170"/>
        <w:jc w:val="both"/>
      </w:pPr>
      <w:r>
        <w:rPr>
          <w:szCs w:val="24"/>
        </w:rPr>
        <w:t>Dyrektor albo nauczyciel wyznaczony przez Dyrektora – jako przewodniczący komisji;</w:t>
      </w:r>
    </w:p>
    <w:p w:rsidR="009107D8" w:rsidRDefault="009107D8" w:rsidP="009107D8">
      <w:pPr>
        <w:numPr>
          <w:ilvl w:val="1"/>
          <w:numId w:val="15"/>
        </w:numPr>
        <w:spacing w:after="0" w:line="360" w:lineRule="auto"/>
        <w:ind w:right="-170"/>
        <w:jc w:val="both"/>
      </w:pPr>
      <w:r>
        <w:rPr>
          <w:szCs w:val="24"/>
        </w:rPr>
        <w:t>Nauczyciele zajęć edukacyjnych określonych w szkolnym planie nauczania dla odpowiedniego oddziału;</w:t>
      </w:r>
    </w:p>
    <w:p w:rsidR="009107D8" w:rsidRDefault="009107D8">
      <w:pPr>
        <w:spacing w:line="360" w:lineRule="auto"/>
        <w:ind w:left="709" w:right="-170" w:hanging="709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Przewodniczący komisji uzgadnia z rodzicami ucznia liczbę zajęć edukacyjnych, </w:t>
      </w:r>
      <w:r>
        <w:rPr>
          <w:szCs w:val="24"/>
        </w:rPr>
        <w:br/>
        <w:t>z których uczeń może zdawać egzaminy w ciągu jednego dnia. W czasie egzaminu klasyfikacyjnego mogą być obecni – w charakterze obserwatorów – rodzice ucznia.</w:t>
      </w:r>
    </w:p>
    <w:p w:rsidR="009107D8" w:rsidRDefault="009107D8" w:rsidP="009107D8">
      <w:pPr>
        <w:numPr>
          <w:ilvl w:val="0"/>
          <w:numId w:val="15"/>
        </w:numPr>
        <w:spacing w:after="0" w:line="360" w:lineRule="auto"/>
        <w:ind w:right="-170"/>
        <w:jc w:val="both"/>
      </w:pPr>
      <w:r>
        <w:rPr>
          <w:szCs w:val="24"/>
        </w:rPr>
        <w:t xml:space="preserve">Z przeprowadzonego egzaminu klasyfikacyjnego ucznia, o którym mowa w ust. 2 pkt 3, sporządza się protokół zawierający: skład komisji, termin egzaminu klasyfikacyjnego, zadania egzaminacyjne i ustaloną ocenę klasyfikacyjną. Do protokołu dołącza się </w:t>
      </w:r>
      <w:r>
        <w:rPr>
          <w:szCs w:val="24"/>
        </w:rPr>
        <w:lastRenderedPageBreak/>
        <w:t>pisemne prace ucznia i zwięzłą informację o ustnych odpowiedziach ucznia. Protokół stanowi załącznik do arkusza ocen ucznia.</w:t>
      </w:r>
    </w:p>
    <w:p w:rsidR="009107D8" w:rsidRDefault="009107D8" w:rsidP="009107D8">
      <w:pPr>
        <w:numPr>
          <w:ilvl w:val="0"/>
          <w:numId w:val="15"/>
        </w:numPr>
        <w:spacing w:after="0" w:line="360" w:lineRule="auto"/>
        <w:ind w:right="-170"/>
        <w:jc w:val="both"/>
      </w:pPr>
      <w:r>
        <w:rPr>
          <w:szCs w:val="24"/>
        </w:rPr>
        <w:t>Uczeń, który z przyczyn nieusprawiedliwionych nie przystąpił do egzaminu klasyfikacyjnego w wyznaczonym terminie, może przystąpić do niego w dodatkowym terminie wyznaczonym przez Dyrektora.</w:t>
      </w:r>
    </w:p>
    <w:p w:rsidR="009107D8" w:rsidRDefault="009107D8" w:rsidP="009107D8">
      <w:pPr>
        <w:numPr>
          <w:ilvl w:val="0"/>
          <w:numId w:val="15"/>
        </w:numPr>
        <w:spacing w:after="0" w:line="360" w:lineRule="auto"/>
        <w:ind w:right="-170"/>
        <w:jc w:val="both"/>
      </w:pPr>
      <w:r>
        <w:rPr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9107D8" w:rsidRDefault="009107D8" w:rsidP="009107D8">
      <w:pPr>
        <w:numPr>
          <w:ilvl w:val="0"/>
          <w:numId w:val="15"/>
        </w:numPr>
        <w:spacing w:after="0" w:line="360" w:lineRule="auto"/>
        <w:ind w:right="-170"/>
        <w:jc w:val="both"/>
      </w:pPr>
      <w:r>
        <w:rPr>
          <w:szCs w:val="24"/>
        </w:rPr>
        <w:t>Ustalona przez nauczyciela albo uzyskana w wyniku egzaminu klasyfikacyjnego roczna ocena klasyfikacyjna z zajęć edukacyjnych jest ostateczna, z zastrzeżeniem, kiedy uczeń lub rodzice uznają, że roczna ocena klasyfikacyjna z zajęć edukacyjnych lub zachowania została ustalona niezgodnie z przepisami prawa dotyczącymi trybu ustalania tej oceny i zgłoszą te zastrzeżenia w terminie od dnia ustalenia tej oceny do 7 dni od zakończenia obowiązkowych zajęć dydaktyczno-wychowawczych do Dyrektora.</w:t>
      </w:r>
    </w:p>
    <w:p w:rsidR="009107D8" w:rsidRDefault="009107D8" w:rsidP="009107D8">
      <w:pPr>
        <w:numPr>
          <w:ilvl w:val="0"/>
          <w:numId w:val="15"/>
        </w:numPr>
        <w:spacing w:after="0" w:line="360" w:lineRule="auto"/>
        <w:ind w:right="-170"/>
        <w:jc w:val="both"/>
      </w:pPr>
      <w:r>
        <w:rPr>
          <w:szCs w:val="24"/>
        </w:rPr>
        <w:t>Ustalona przez nauczyciela albo uzyskana w wyniku egzaminu klasyfikacyjnego niedostateczna roczna ocena klasyfikacyjna z zajęć edukacyjnych może być zmieniona w wyniku egzaminu poprawkowego tylko jeśli uczeń uzyskał jedną lub dwie niedostateczne roczne oceny klasyfikacyjne z obowiązkowych zajęć edukacyjnych.</w:t>
      </w:r>
    </w:p>
    <w:p w:rsidR="009107D8" w:rsidRDefault="009107D8">
      <w:pPr>
        <w:spacing w:line="360" w:lineRule="auto"/>
        <w:ind w:right="-170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72</w:t>
      </w:r>
    </w:p>
    <w:p w:rsidR="009107D8" w:rsidRDefault="009107D8">
      <w:pPr>
        <w:spacing w:line="360" w:lineRule="auto"/>
        <w:ind w:right="-170"/>
      </w:pPr>
      <w:r>
        <w:rPr>
          <w:b/>
          <w:bCs/>
          <w:szCs w:val="24"/>
        </w:rPr>
        <w:t>Zasady przeprowadzenia egzaminów poprawkowych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 xml:space="preserve">Począwszy od oddziału IV uczeń, który w wyniku klasyfikacji rocznej (śródrocznej) uzyskał ocenę niedostateczną z jednych lub dwóch obowiązkowych zajęć edukacyjnych może zdawać egzamin poprawkowy. 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>Egzamin poprawkowy składa się z części pisemnej oraz części ustnej, z wyjątkiem egzaminu z plastyki, muzyki, zajęć komputerowych, zajęć technicznych, oraz wychowania fizycznego, z których egzamin ma przede wszystkim formę zadań praktycznych.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 xml:space="preserve">Termin egzaminu poprawkowego wyznacza Dyrektor do dnia zakończenia rocznych zajęć dydaktyczno-wychowawczych. Egzamin poprawkowy przeprowadza się w </w:t>
      </w:r>
      <w:r>
        <w:rPr>
          <w:szCs w:val="24"/>
        </w:rPr>
        <w:lastRenderedPageBreak/>
        <w:t>ostatnim tygodniu ferii letnich, ale konkretny termin egzaminu poprawkowego należy podać uczniowi i rodzicom do dnia zakończenia zajęć dydaktyczno-wychowawczych.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>Egzamin poprawkowy przeprowadza komisja powołana przez Dyrektora. W skład komisji wchodzą: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>Dyrektor albo nauczyciel wyznaczony przez Dyrektora – jako przewodniczący komisji;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>nauczyciel prowadzący dane zajęcia edukacyjne – jako egzaminujący;</w:t>
      </w:r>
    </w:p>
    <w:p w:rsidR="009107D8" w:rsidRDefault="009107D8" w:rsidP="009107D8">
      <w:pPr>
        <w:numPr>
          <w:ilvl w:val="1"/>
          <w:numId w:val="12"/>
        </w:numPr>
        <w:spacing w:after="0" w:line="360" w:lineRule="auto"/>
        <w:ind w:right="-170"/>
        <w:jc w:val="both"/>
      </w:pPr>
      <w:r>
        <w:rPr>
          <w:szCs w:val="24"/>
        </w:rPr>
        <w:t>nauczyciel prowadzący takie same lub pokrewne zajęcia edukacyjne – jako członek komisji.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 xml:space="preserve">Nauczyciel prowadzący dane zajęcia edukacyjne może być zwolniony z udziału w pracy komisji na własną prośbę lub w innych, szczególnie uzasadnionych przypadkach. </w:t>
      </w:r>
      <w:r>
        <w:rPr>
          <w:szCs w:val="24"/>
        </w:rPr>
        <w:br/>
        <w:t>W takim przypadku Dyrektor powołuje, jako osobę egzaminującą, innego nauczyciela prowadzącego takie same zajęcia edukacyjne, z tym że powołanie nauczyciela zatrudnionego w innej Szkole następuje w porozumieniu z Dyrektorem tej Szkoły.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>Z przeprowadzonego egzaminu poprawkowego sporządza się protokół, oddzielny dla każdego przedmiotu, zawierający w szczególności: skład komisji, termin egzaminu poprawkowego, pytania egzaminacyjne oraz ustaloną ocenę egzaminu poprawkowego. Do protokołu dołącza się pisemne prace ucznia i zwięzłą informację o ustnych odpowiedziach ucznia. Protokół stanowi załącznik do arkusza ocen ucznia.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>Uczeń, który z przyczyn usprawiedliwionych nie przystąpił do egzaminu poprawkowego w wyznaczonym terminie, może przystąpić do niego w dodatkowym terminie, wyznaczonym przez Dyrektora, jednak nie później niż do końca września.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>Uczeń, który nie zdał egzaminu poprawkowego, nie otrzymuje promocji i powtarza rok.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 xml:space="preserve">Uwzględniając możliwości edukacyjne ucznia szkoły podstawowej, Rada Pedagogiczna może jeden raz w ciągu danego etapu edukacyjnego promować do oddziału programowo wyższego ucznia, który nie zdał egzaminu poprawkowego z jednych lub dwóch obowiązkowych zajęć edukacyjnych, pod warunkiem, że te obowiązkowe zajęcia edukacyjne są zgodne ze szkolnym planem nauczania i realizowane są </w:t>
      </w:r>
      <w:r>
        <w:rPr>
          <w:szCs w:val="24"/>
        </w:rPr>
        <w:br/>
        <w:t>w oddziale programowo wyższym.</w:t>
      </w:r>
    </w:p>
    <w:p w:rsidR="009107D8" w:rsidRDefault="009107D8" w:rsidP="009107D8">
      <w:pPr>
        <w:numPr>
          <w:ilvl w:val="0"/>
          <w:numId w:val="44"/>
        </w:numPr>
        <w:tabs>
          <w:tab w:val="left" w:pos="720"/>
        </w:tabs>
        <w:spacing w:after="0" w:line="360" w:lineRule="auto"/>
        <w:ind w:left="720" w:right="-170"/>
        <w:jc w:val="both"/>
      </w:pPr>
      <w:r>
        <w:rPr>
          <w:szCs w:val="24"/>
        </w:rPr>
        <w:t>Uczeń lub jego rodzice mogą zgłosić zastrzeżenie do Dyrektora, jeżeli uznają, że roczna ocena klasyfikacyjna z zajęć edukacyjnych uzyskana w wyniku egzaminu</w:t>
      </w:r>
      <w:r>
        <w:rPr>
          <w:szCs w:val="24"/>
        </w:rPr>
        <w:br/>
        <w:t xml:space="preserve">poprawkowego została ustalona niezgodnie z przepisami prawa dotyczącymi trybu </w:t>
      </w:r>
      <w:r>
        <w:rPr>
          <w:szCs w:val="24"/>
        </w:rPr>
        <w:lastRenderedPageBreak/>
        <w:t xml:space="preserve">ustalania tej oceny. Zastrzeżenia mogą być zgłoszone w formie pisemnej, w terminie 5 dni od dnia przeprowadzenia egzaminu poprawkowego. </w:t>
      </w:r>
    </w:p>
    <w:p w:rsidR="009107D8" w:rsidRDefault="009107D8">
      <w:pPr>
        <w:spacing w:after="0" w:line="360" w:lineRule="auto"/>
        <w:ind w:left="720" w:right="-170"/>
        <w:jc w:val="both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73</w:t>
      </w:r>
    </w:p>
    <w:p w:rsidR="009107D8" w:rsidRDefault="009107D8">
      <w:pPr>
        <w:spacing w:line="360" w:lineRule="auto"/>
        <w:ind w:right="-170"/>
      </w:pPr>
      <w:r>
        <w:rPr>
          <w:b/>
          <w:bCs/>
          <w:szCs w:val="24"/>
        </w:rPr>
        <w:t>Zasady prowadzenia egzaminów sprawdzających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>Uczeń lub jego rodzice mogą zgłosić zastrzeżenia do Dyrektora w sprawie rocznej oceny klasyfikacyjnej z zajęć edukacyjnych lub rocznej oceny klasyfikacyjnej zachowania, która została ustalona niezgodnie z przepisami prawa dotyczącymi trybu ustalania tej oceny. Zastrzeżenia mogą być zgłaszane od dnia ustalenia tej oceny, nie później jednak niż w ciągu 2 dni od dnia zakończenia zajęć dydaktyczno-wychowawczych.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>W przypadku potwierdzenia zarzutów, o jakich mowa w ust.1, Dyrektor, nie później niż w terminie 5 dni od zgłoszenia zastrzeżeń, powołuje komisję, która w przypadku ustalenia rocznej oceny klasyfikacyjnej z zajęć edukacyjnych – przeprowadza pisemny i ustny sprawdzian wiadomości i umiejętności ucznia oraz ustala roczną ocenę klasyfikacyjną z danych zajęć edukacyjnych. W przypadku ustalenia rocznej oceny klasyfikacyjnej zachowania – ustala roczną ocenę klasyfikacyjną zachowania.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 xml:space="preserve">Sprawdzanie poziomu wiedzy i umiejętności ucznia, w przypadku wyrażenia przez niego lub jego rodziców sprzeciwu wobec przewidywanej rocznej oceny klasyfikacyjnej z obowiązkowych i dodatkowych zajęć edukacyjnych odbywa się w części pisemnej oraz części ustnej, z wyjątkiem egzaminu z plastyki, muzyki, techniki, zajęć komputerowych oraz wychowania fizycznego, z których egzamin ma przede wszystkim formę zadań praktycznych. 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>Termin przeprowadzenia sprawdzianu wiadomości i umiejętności w przypadku odwołania uzgadnia się z uczniem i jego rodziców nie później niż do 14 dni od zakończenia zajęć edukacyjnych.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>W skład komisji wchodzą:</w:t>
      </w:r>
    </w:p>
    <w:p w:rsidR="009107D8" w:rsidRDefault="009107D8" w:rsidP="009107D8">
      <w:pPr>
        <w:numPr>
          <w:ilvl w:val="0"/>
          <w:numId w:val="45"/>
        </w:numPr>
        <w:tabs>
          <w:tab w:val="left" w:pos="960"/>
        </w:tabs>
        <w:spacing w:after="0" w:line="360" w:lineRule="auto"/>
        <w:ind w:left="960" w:right="-170" w:hanging="240"/>
        <w:jc w:val="both"/>
      </w:pPr>
      <w:r>
        <w:rPr>
          <w:szCs w:val="24"/>
        </w:rPr>
        <w:t>w przypadku ustalenia rocznej oceny klasyfikacyjnej z zajęć edukacyjnych: Dyrektor – jako przewodniczący komisji, nauczyciel prowadzący dane zajęcia edukacyjne, dwóch nauczycieli z danej lub innej szkoły tego samego typu, prowadzący takie same zajęcia edukacyjne lub ten sam blok przedmiotowy;</w:t>
      </w:r>
    </w:p>
    <w:p w:rsidR="009107D8" w:rsidRDefault="009107D8" w:rsidP="009107D8">
      <w:pPr>
        <w:numPr>
          <w:ilvl w:val="0"/>
          <w:numId w:val="45"/>
        </w:numPr>
        <w:tabs>
          <w:tab w:val="left" w:pos="960"/>
        </w:tabs>
        <w:spacing w:after="0" w:line="360" w:lineRule="auto"/>
        <w:ind w:left="960" w:right="-170" w:hanging="240"/>
        <w:jc w:val="both"/>
      </w:pPr>
      <w:r>
        <w:rPr>
          <w:szCs w:val="24"/>
        </w:rPr>
        <w:lastRenderedPageBreak/>
        <w:t>w przypadku ustalenia rocznej oceny klasyfikacyjnej zachowania: Dyrektor – jako przewodniczący komisji, wychowawca oddziału, nauczyciel prowadzący zajęcia edukacyjne w danym oddziale, pedagog, przedstawiciel Samorządu Uczniowskiego oraz przedstawiciel Rady Rodziców.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 xml:space="preserve">Nauczyciel przedmiotu, o którym mowa w odwołaniu może być zwolniony z udziału </w:t>
      </w:r>
      <w:r>
        <w:rPr>
          <w:szCs w:val="24"/>
        </w:rPr>
        <w:br/>
        <w:t>w pracy komisji na własną prośbę lub w innych, szczególnie uzasadnionych przypadkach. W takim przypadku Dyrektor powołuje innego nauczyciela prowadzącego takie same zajęcia edukacyjne, z tym że powołanie nauczyciela zatrudnionego w innej szkole następuje w porozumieniu z Dyrektorem tej Szkoły.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ostateczna.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 xml:space="preserve">Z prac komisji sporządza się protokół, który podpisują wszystkie osoby wchodzące </w:t>
      </w:r>
      <w:r>
        <w:rPr>
          <w:szCs w:val="24"/>
        </w:rPr>
        <w:br/>
        <w:t>w skład komisji.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>Uczeń, który z przyczyn usprawiedliwionych nie przystąpił do sprawdzianu wiadomości i umiejętności w wyznaczonym terminie, może przystąpić do niego w dodatkowym terminie, wyznaczonym przez Dyrektora.</w:t>
      </w:r>
    </w:p>
    <w:p w:rsidR="009107D8" w:rsidRDefault="009107D8" w:rsidP="009107D8">
      <w:pPr>
        <w:numPr>
          <w:ilvl w:val="1"/>
          <w:numId w:val="16"/>
        </w:numPr>
        <w:spacing w:after="0" w:line="360" w:lineRule="auto"/>
        <w:ind w:right="-170"/>
        <w:jc w:val="both"/>
      </w:pPr>
      <w:r>
        <w:rPr>
          <w:szCs w:val="24"/>
        </w:rPr>
        <w:t>Powyższe przepisy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9107D8" w:rsidRDefault="009107D8">
      <w:pPr>
        <w:spacing w:line="360" w:lineRule="auto"/>
        <w:ind w:right="-170"/>
        <w:jc w:val="center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74</w:t>
      </w:r>
    </w:p>
    <w:p w:rsidR="009107D8" w:rsidRDefault="009107D8">
      <w:pPr>
        <w:spacing w:line="360" w:lineRule="auto"/>
        <w:ind w:right="-170"/>
      </w:pPr>
      <w:r>
        <w:rPr>
          <w:b/>
          <w:bCs/>
          <w:szCs w:val="24"/>
        </w:rPr>
        <w:t>Egzamin ósmoklasisty</w:t>
      </w:r>
    </w:p>
    <w:p w:rsidR="009107D8" w:rsidRDefault="009107D8" w:rsidP="009107D8">
      <w:pPr>
        <w:numPr>
          <w:ilvl w:val="0"/>
          <w:numId w:val="46"/>
        </w:numPr>
        <w:spacing w:after="0" w:line="360" w:lineRule="auto"/>
        <w:ind w:right="-170"/>
        <w:jc w:val="both"/>
      </w:pPr>
      <w:r>
        <w:rPr>
          <w:bCs/>
          <w:szCs w:val="24"/>
        </w:rPr>
        <w:t>W ostatnim roku nauki w Szkole przeprowadzany jest egzamin ósmoklasisty. Egzamin jest przeprowadzany na podstawie wymagań określających w podstawie programowej kształcenia ogólnego dla szkoły podstawowej oraz sprawdza, w jakim stopniu uczeń spełnia te wymagania.</w:t>
      </w:r>
    </w:p>
    <w:p w:rsidR="009107D8" w:rsidRDefault="009107D8" w:rsidP="009107D8">
      <w:pPr>
        <w:numPr>
          <w:ilvl w:val="0"/>
          <w:numId w:val="46"/>
        </w:numPr>
        <w:spacing w:after="0" w:line="360" w:lineRule="auto"/>
        <w:ind w:right="-170"/>
        <w:jc w:val="both"/>
      </w:pPr>
      <w:r>
        <w:rPr>
          <w:bCs/>
          <w:szCs w:val="24"/>
        </w:rPr>
        <w:t>Egzamin ósmoklasisty jest przeprowadzany w formie pisemnej i obejmuje następujące przedmioty obowiązkowe:</w:t>
      </w:r>
    </w:p>
    <w:p w:rsidR="009107D8" w:rsidRDefault="009107D8" w:rsidP="009107D8">
      <w:pPr>
        <w:numPr>
          <w:ilvl w:val="0"/>
          <w:numId w:val="47"/>
        </w:numPr>
        <w:spacing w:after="0" w:line="360" w:lineRule="auto"/>
        <w:ind w:right="-170"/>
        <w:jc w:val="both"/>
      </w:pPr>
      <w:r>
        <w:rPr>
          <w:bCs/>
          <w:szCs w:val="24"/>
        </w:rPr>
        <w:t>język polski;</w:t>
      </w:r>
    </w:p>
    <w:p w:rsidR="009107D8" w:rsidRDefault="009107D8" w:rsidP="009107D8">
      <w:pPr>
        <w:numPr>
          <w:ilvl w:val="0"/>
          <w:numId w:val="47"/>
        </w:numPr>
        <w:spacing w:after="0" w:line="360" w:lineRule="auto"/>
        <w:ind w:right="-170"/>
        <w:jc w:val="both"/>
      </w:pPr>
      <w:r>
        <w:rPr>
          <w:bCs/>
          <w:szCs w:val="24"/>
        </w:rPr>
        <w:lastRenderedPageBreak/>
        <w:t>matematykę;</w:t>
      </w:r>
    </w:p>
    <w:p w:rsidR="009107D8" w:rsidRDefault="009107D8" w:rsidP="009107D8">
      <w:pPr>
        <w:numPr>
          <w:ilvl w:val="0"/>
          <w:numId w:val="47"/>
        </w:numPr>
        <w:spacing w:after="0" w:line="360" w:lineRule="auto"/>
        <w:ind w:right="-170"/>
        <w:jc w:val="both"/>
      </w:pPr>
      <w:r>
        <w:rPr>
          <w:bCs/>
          <w:szCs w:val="24"/>
        </w:rPr>
        <w:t xml:space="preserve">język obcy nowożytny, </w:t>
      </w:r>
    </w:p>
    <w:p w:rsidR="009107D8" w:rsidRPr="002E1B89" w:rsidRDefault="00022CAA" w:rsidP="009107D8">
      <w:pPr>
        <w:numPr>
          <w:ilvl w:val="0"/>
          <w:numId w:val="47"/>
        </w:numPr>
        <w:spacing w:after="0" w:line="360" w:lineRule="auto"/>
        <w:ind w:right="-170"/>
        <w:jc w:val="both"/>
      </w:pPr>
      <w:r>
        <w:rPr>
          <w:bCs/>
          <w:szCs w:val="24"/>
        </w:rPr>
        <w:t xml:space="preserve"> od roku </w:t>
      </w:r>
      <w:r w:rsidR="002E1B89">
        <w:rPr>
          <w:bCs/>
          <w:szCs w:val="24"/>
        </w:rPr>
        <w:t xml:space="preserve">2022 - </w:t>
      </w:r>
      <w:r w:rsidR="009107D8" w:rsidRPr="002E1B89">
        <w:rPr>
          <w:bCs/>
          <w:szCs w:val="24"/>
        </w:rPr>
        <w:t>jeden przedmiot do wyboru spośród przedmiotów: biologia, fizyka, chemia, geografia lub historia.</w:t>
      </w:r>
    </w:p>
    <w:p w:rsidR="009107D8" w:rsidRDefault="009107D8" w:rsidP="009107D8">
      <w:pPr>
        <w:numPr>
          <w:ilvl w:val="0"/>
          <w:numId w:val="46"/>
        </w:numPr>
        <w:spacing w:after="0" w:line="360" w:lineRule="auto"/>
        <w:ind w:right="-170"/>
        <w:jc w:val="both"/>
      </w:pPr>
      <w:r>
        <w:rPr>
          <w:bCs/>
          <w:szCs w:val="24"/>
        </w:rPr>
        <w:t xml:space="preserve">Rodzice ucznia składają Dyrektorowi, nie później niż do 30 września roku szkolnego, </w:t>
      </w:r>
      <w:r>
        <w:rPr>
          <w:bCs/>
          <w:szCs w:val="24"/>
        </w:rPr>
        <w:br/>
        <w:t>w którym jest przeprowadzony egzamin ósmoklasisty, pisemną deklarację.</w:t>
      </w:r>
    </w:p>
    <w:p w:rsidR="009107D8" w:rsidRDefault="009107D8" w:rsidP="009107D8">
      <w:pPr>
        <w:numPr>
          <w:ilvl w:val="0"/>
          <w:numId w:val="48"/>
        </w:numPr>
        <w:spacing w:after="0" w:line="360" w:lineRule="auto"/>
        <w:ind w:right="-170"/>
        <w:jc w:val="both"/>
      </w:pPr>
      <w:r>
        <w:rPr>
          <w:bCs/>
          <w:szCs w:val="24"/>
        </w:rPr>
        <w:t xml:space="preserve">wskazują język obcy nowożytny, z którego uczeń przystąpi do egzaminu. Uczeń przystępuje do egzaminu z języka nowożytnego, którego uczy się w Szkole </w:t>
      </w:r>
      <w:r>
        <w:rPr>
          <w:bCs/>
          <w:szCs w:val="24"/>
        </w:rPr>
        <w:br/>
        <w:t>w ramach obowiązkowych zajęć edukacyjnych;</w:t>
      </w:r>
    </w:p>
    <w:p w:rsidR="009107D8" w:rsidRPr="002E1B89" w:rsidRDefault="009107D8" w:rsidP="009107D8">
      <w:pPr>
        <w:numPr>
          <w:ilvl w:val="0"/>
          <w:numId w:val="48"/>
        </w:numPr>
        <w:spacing w:after="0" w:line="360" w:lineRule="auto"/>
        <w:ind w:right="-170"/>
        <w:jc w:val="both"/>
      </w:pPr>
      <w:r>
        <w:rPr>
          <w:bCs/>
          <w:szCs w:val="24"/>
        </w:rPr>
        <w:t xml:space="preserve">wskazują przedmiot o którym mowa w ust.2 </w:t>
      </w:r>
      <w:r w:rsidRPr="002E1B89">
        <w:rPr>
          <w:bCs/>
          <w:szCs w:val="24"/>
        </w:rPr>
        <w:t>pkt. 3.</w:t>
      </w:r>
    </w:p>
    <w:p w:rsidR="009107D8" w:rsidRDefault="009107D8" w:rsidP="009107D8">
      <w:pPr>
        <w:numPr>
          <w:ilvl w:val="0"/>
          <w:numId w:val="46"/>
        </w:numPr>
        <w:spacing w:after="0" w:line="360" w:lineRule="auto"/>
        <w:ind w:right="-170"/>
        <w:jc w:val="both"/>
      </w:pPr>
      <w:r>
        <w:rPr>
          <w:bCs/>
          <w:szCs w:val="24"/>
        </w:rPr>
        <w:t>Rodzice ucznia mogą złożyć Dyrektorowi, nie później niż na 3 miesiące przed terminem egzaminu pisemną informację o zmianie języka obcego wskazanego w deklaracji, zmianie przedmiotu do wyboru.</w:t>
      </w:r>
    </w:p>
    <w:p w:rsidR="009107D8" w:rsidRDefault="009107D8" w:rsidP="009107D8">
      <w:pPr>
        <w:numPr>
          <w:ilvl w:val="0"/>
          <w:numId w:val="46"/>
        </w:numPr>
        <w:spacing w:after="0" w:line="360" w:lineRule="auto"/>
        <w:ind w:right="-170"/>
        <w:jc w:val="both"/>
      </w:pPr>
      <w:r>
        <w:rPr>
          <w:bCs/>
          <w:szCs w:val="24"/>
        </w:rPr>
        <w:t>Egzamin ósmoklasisty jest przeprowadzany:</w:t>
      </w:r>
    </w:p>
    <w:p w:rsidR="009107D8" w:rsidRDefault="009107D8" w:rsidP="009107D8">
      <w:pPr>
        <w:numPr>
          <w:ilvl w:val="0"/>
          <w:numId w:val="49"/>
        </w:numPr>
        <w:spacing w:after="0" w:line="360" w:lineRule="auto"/>
        <w:ind w:right="-170"/>
        <w:jc w:val="both"/>
      </w:pPr>
      <w:r>
        <w:rPr>
          <w:bCs/>
          <w:szCs w:val="24"/>
        </w:rPr>
        <w:t>w terminie głównym – w kwietniu;</w:t>
      </w:r>
    </w:p>
    <w:p w:rsidR="009107D8" w:rsidRDefault="009107D8" w:rsidP="009107D8">
      <w:pPr>
        <w:numPr>
          <w:ilvl w:val="0"/>
          <w:numId w:val="49"/>
        </w:numPr>
        <w:spacing w:after="0" w:line="360" w:lineRule="auto"/>
        <w:ind w:right="-170"/>
        <w:jc w:val="both"/>
      </w:pPr>
      <w:r>
        <w:rPr>
          <w:bCs/>
          <w:szCs w:val="24"/>
        </w:rPr>
        <w:t>w terminie dodatkowym – w czerwcu.</w:t>
      </w:r>
    </w:p>
    <w:p w:rsidR="009107D8" w:rsidRDefault="009107D8" w:rsidP="009107D8">
      <w:pPr>
        <w:numPr>
          <w:ilvl w:val="0"/>
          <w:numId w:val="46"/>
        </w:numPr>
        <w:spacing w:after="0" w:line="360" w:lineRule="auto"/>
        <w:ind w:right="-170"/>
        <w:jc w:val="both"/>
      </w:pPr>
      <w:r>
        <w:rPr>
          <w:bCs/>
          <w:szCs w:val="24"/>
        </w:rPr>
        <w:t>Uczeń, który z przyczyn losowych lub zdrowotnych, w terminie głównym nie przystąpił do egzaminu z danego przedmiotu lub przedmiotów albo przerwał egzamin z danego przedmiotu lub przedmiotów – przystępuje do egzaminu z tego przedmiotu lub przedmiotów w terminie dodatkowym w Szkole.</w:t>
      </w:r>
    </w:p>
    <w:p w:rsidR="009107D8" w:rsidRDefault="009107D8">
      <w:pPr>
        <w:spacing w:line="360" w:lineRule="auto"/>
        <w:ind w:right="-170"/>
        <w:jc w:val="both"/>
        <w:rPr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75</w:t>
      </w:r>
    </w:p>
    <w:p w:rsidR="009107D8" w:rsidRDefault="009107D8" w:rsidP="009107D8">
      <w:pPr>
        <w:numPr>
          <w:ilvl w:val="0"/>
          <w:numId w:val="50"/>
        </w:numPr>
        <w:spacing w:after="0" w:line="360" w:lineRule="auto"/>
        <w:ind w:right="-170"/>
        <w:jc w:val="both"/>
      </w:pPr>
      <w:r>
        <w:rPr>
          <w:bCs/>
          <w:szCs w:val="24"/>
        </w:rPr>
        <w:t>Wyniki egzaminu są przedstawiane w procentach i na skali centylowej.</w:t>
      </w:r>
    </w:p>
    <w:p w:rsidR="009107D8" w:rsidRDefault="009107D8" w:rsidP="009107D8">
      <w:pPr>
        <w:numPr>
          <w:ilvl w:val="0"/>
          <w:numId w:val="51"/>
        </w:numPr>
        <w:spacing w:after="0" w:line="360" w:lineRule="auto"/>
        <w:ind w:right="-170"/>
        <w:jc w:val="both"/>
      </w:pPr>
      <w:r>
        <w:rPr>
          <w:bCs/>
          <w:szCs w:val="24"/>
        </w:rPr>
        <w:t>wyniki egzaminu w procentach ustala dyrektor okręgowej komisji egzaminacyjnej na podstawie liczby punktów przyznanych przez egzaminatorów sprawdzających prace egzaminacyjne, oraz:</w:t>
      </w:r>
    </w:p>
    <w:p w:rsidR="009107D8" w:rsidRDefault="009107D8" w:rsidP="009107D8">
      <w:pPr>
        <w:numPr>
          <w:ilvl w:val="0"/>
          <w:numId w:val="51"/>
        </w:numPr>
        <w:spacing w:after="0" w:line="360" w:lineRule="auto"/>
        <w:ind w:right="-170"/>
        <w:jc w:val="both"/>
      </w:pPr>
      <w:r>
        <w:rPr>
          <w:bCs/>
          <w:szCs w:val="24"/>
        </w:rPr>
        <w:t>elektronicznego odczytu karty odpowiedzi – w przypadku wykorzystania do sprawdzania prac egzaminacyjnych narzędzi elektronicznych.</w:t>
      </w:r>
    </w:p>
    <w:p w:rsidR="009107D8" w:rsidRDefault="009107D8" w:rsidP="009107D8">
      <w:pPr>
        <w:numPr>
          <w:ilvl w:val="0"/>
          <w:numId w:val="50"/>
        </w:numPr>
        <w:spacing w:after="0" w:line="360" w:lineRule="auto"/>
        <w:ind w:right="-170"/>
        <w:jc w:val="both"/>
      </w:pPr>
      <w:r>
        <w:rPr>
          <w:bCs/>
          <w:szCs w:val="24"/>
        </w:rPr>
        <w:t>Wyniki z egzaminu ósmoklasisty obejmują:</w:t>
      </w:r>
    </w:p>
    <w:p w:rsidR="009107D8" w:rsidRDefault="009107D8" w:rsidP="009107D8">
      <w:pPr>
        <w:numPr>
          <w:ilvl w:val="0"/>
          <w:numId w:val="52"/>
        </w:numPr>
        <w:spacing w:after="0" w:line="360" w:lineRule="auto"/>
        <w:ind w:right="-170"/>
        <w:jc w:val="both"/>
      </w:pPr>
      <w:r>
        <w:rPr>
          <w:bCs/>
          <w:szCs w:val="24"/>
        </w:rPr>
        <w:t>wyniki z języka polskiego;</w:t>
      </w:r>
    </w:p>
    <w:p w:rsidR="009107D8" w:rsidRDefault="009107D8" w:rsidP="009107D8">
      <w:pPr>
        <w:numPr>
          <w:ilvl w:val="0"/>
          <w:numId w:val="52"/>
        </w:numPr>
        <w:spacing w:after="0" w:line="360" w:lineRule="auto"/>
        <w:ind w:right="-170"/>
        <w:jc w:val="both"/>
      </w:pPr>
      <w:r>
        <w:rPr>
          <w:bCs/>
          <w:szCs w:val="24"/>
        </w:rPr>
        <w:t>wyniki z matematyki;</w:t>
      </w:r>
    </w:p>
    <w:p w:rsidR="009107D8" w:rsidRDefault="009107D8" w:rsidP="009107D8">
      <w:pPr>
        <w:numPr>
          <w:ilvl w:val="0"/>
          <w:numId w:val="52"/>
        </w:numPr>
        <w:spacing w:after="0" w:line="360" w:lineRule="auto"/>
        <w:ind w:right="-170"/>
        <w:jc w:val="both"/>
      </w:pPr>
      <w:r>
        <w:rPr>
          <w:bCs/>
          <w:szCs w:val="24"/>
        </w:rPr>
        <w:t>wyniki z języka obcego nowożytnego;</w:t>
      </w:r>
    </w:p>
    <w:p w:rsidR="009107D8" w:rsidRDefault="009107D8" w:rsidP="009107D8">
      <w:pPr>
        <w:numPr>
          <w:ilvl w:val="0"/>
          <w:numId w:val="52"/>
        </w:numPr>
        <w:spacing w:after="0" w:line="360" w:lineRule="auto"/>
        <w:ind w:right="-170"/>
        <w:jc w:val="both"/>
      </w:pPr>
      <w:r>
        <w:rPr>
          <w:bCs/>
          <w:szCs w:val="24"/>
        </w:rPr>
        <w:lastRenderedPageBreak/>
        <w:t>wynik z przedmiotu do wyboru.</w:t>
      </w:r>
    </w:p>
    <w:p w:rsidR="009107D8" w:rsidRDefault="009107D8" w:rsidP="009107D8">
      <w:pPr>
        <w:numPr>
          <w:ilvl w:val="0"/>
          <w:numId w:val="50"/>
        </w:numPr>
        <w:spacing w:after="0" w:line="360" w:lineRule="auto"/>
        <w:ind w:right="-170"/>
        <w:jc w:val="both"/>
      </w:pPr>
      <w:r>
        <w:rPr>
          <w:bCs/>
          <w:szCs w:val="24"/>
        </w:rPr>
        <w:t>Wyniki z egzaminu ósmoklasisty nie wpływają na ukończenie Szkoły.</w:t>
      </w:r>
    </w:p>
    <w:p w:rsidR="009107D8" w:rsidRDefault="009107D8" w:rsidP="009107D8">
      <w:pPr>
        <w:numPr>
          <w:ilvl w:val="0"/>
          <w:numId w:val="50"/>
        </w:numPr>
        <w:spacing w:after="0" w:line="360" w:lineRule="auto"/>
        <w:ind w:right="-170"/>
        <w:jc w:val="both"/>
      </w:pPr>
      <w:r>
        <w:rPr>
          <w:bCs/>
          <w:szCs w:val="24"/>
        </w:rPr>
        <w:t>Dyrektor przekazuje uczniowi lub jego rodzicom zaświadczenie o szczegółowych wynikach egzaminu ósmoklasisty, wydane przez okręgową komisję egzaminacyjną.</w:t>
      </w:r>
    </w:p>
    <w:p w:rsidR="009107D8" w:rsidRDefault="009107D8">
      <w:pPr>
        <w:spacing w:line="360" w:lineRule="auto"/>
        <w:ind w:right="-170"/>
        <w:jc w:val="both"/>
        <w:rPr>
          <w:bCs/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Pogrubienie"/>
        </w:rPr>
        <w:t>§ 76</w:t>
      </w:r>
    </w:p>
    <w:p w:rsidR="009107D8" w:rsidRDefault="009107D8" w:rsidP="009107D8">
      <w:pPr>
        <w:numPr>
          <w:ilvl w:val="0"/>
          <w:numId w:val="53"/>
        </w:numPr>
        <w:spacing w:after="0" w:line="360" w:lineRule="auto"/>
        <w:ind w:right="-170"/>
        <w:jc w:val="both"/>
      </w:pPr>
      <w:r>
        <w:rPr>
          <w:bCs/>
          <w:szCs w:val="24"/>
        </w:rPr>
        <w:t>Szczegółowe zasady oraz przebieg egzaminu ósmoklasisty określa okręgowa komisja egzaminacyjna.</w:t>
      </w:r>
    </w:p>
    <w:p w:rsidR="009107D8" w:rsidRDefault="009107D8" w:rsidP="009107D8">
      <w:pPr>
        <w:numPr>
          <w:ilvl w:val="0"/>
          <w:numId w:val="53"/>
        </w:numPr>
        <w:spacing w:after="0" w:line="360" w:lineRule="auto"/>
        <w:ind w:right="-170"/>
        <w:jc w:val="both"/>
      </w:pPr>
      <w:r>
        <w:rPr>
          <w:bCs/>
          <w:szCs w:val="24"/>
        </w:rPr>
        <w:t>Dyrektor odpowiada za organizację i prawidłowy przebieg egzaminu ósmoklasisty.</w:t>
      </w:r>
    </w:p>
    <w:p w:rsidR="009107D8" w:rsidRDefault="009107D8">
      <w:pPr>
        <w:spacing w:line="360" w:lineRule="auto"/>
        <w:ind w:right="-170"/>
        <w:rPr>
          <w:b/>
          <w:bCs/>
          <w:szCs w:val="24"/>
        </w:rPr>
      </w:pPr>
    </w:p>
    <w:p w:rsidR="009107D8" w:rsidRDefault="009107D8">
      <w:pPr>
        <w:spacing w:line="360" w:lineRule="auto"/>
        <w:ind w:right="-170"/>
        <w:rPr>
          <w:b/>
          <w:bCs/>
          <w:szCs w:val="24"/>
        </w:rPr>
      </w:pPr>
    </w:p>
    <w:p w:rsidR="009107D8" w:rsidRDefault="009107D8" w:rsidP="00022CAA">
      <w:pPr>
        <w:spacing w:line="360" w:lineRule="auto"/>
        <w:ind w:right="-170"/>
        <w:jc w:val="center"/>
      </w:pPr>
      <w:r>
        <w:rPr>
          <w:rStyle w:val="Tytuksiki"/>
        </w:rPr>
        <w:t>ROZDZIAŁ X</w:t>
      </w:r>
    </w:p>
    <w:p w:rsidR="009107D8" w:rsidRDefault="009107D8">
      <w:pPr>
        <w:spacing w:line="360" w:lineRule="auto"/>
        <w:ind w:right="-170"/>
        <w:jc w:val="center"/>
      </w:pPr>
      <w:r>
        <w:rPr>
          <w:rStyle w:val="Tytuksiki"/>
        </w:rPr>
        <w:t>WARUNKI UKOŃCZENIA SZKOŁY</w:t>
      </w:r>
    </w:p>
    <w:p w:rsidR="009107D8" w:rsidRDefault="009107D8">
      <w:pPr>
        <w:spacing w:line="360" w:lineRule="auto"/>
        <w:ind w:right="-170"/>
        <w:jc w:val="center"/>
      </w:pPr>
    </w:p>
    <w:p w:rsidR="009107D8" w:rsidRDefault="009107D8">
      <w:pPr>
        <w:spacing w:line="360" w:lineRule="auto"/>
        <w:ind w:right="-170"/>
        <w:jc w:val="center"/>
      </w:pPr>
      <w:r>
        <w:rPr>
          <w:b/>
          <w:bCs/>
          <w:szCs w:val="24"/>
        </w:rPr>
        <w:t>§ 77</w:t>
      </w:r>
    </w:p>
    <w:p w:rsidR="009107D8" w:rsidRDefault="009107D8" w:rsidP="009107D8">
      <w:pPr>
        <w:numPr>
          <w:ilvl w:val="0"/>
          <w:numId w:val="54"/>
        </w:numPr>
        <w:spacing w:after="0" w:line="360" w:lineRule="auto"/>
        <w:ind w:right="-170"/>
        <w:jc w:val="both"/>
      </w:pPr>
      <w:r>
        <w:rPr>
          <w:szCs w:val="24"/>
        </w:rPr>
        <w:t>Uczeń kończy Szkołę Podstawową, jeżeli:</w:t>
      </w:r>
    </w:p>
    <w:p w:rsidR="009107D8" w:rsidRDefault="009107D8" w:rsidP="009107D8">
      <w:pPr>
        <w:numPr>
          <w:ilvl w:val="0"/>
          <w:numId w:val="55"/>
        </w:numPr>
        <w:spacing w:after="0" w:line="360" w:lineRule="auto"/>
        <w:ind w:right="-170"/>
        <w:jc w:val="both"/>
      </w:pPr>
      <w:r>
        <w:rPr>
          <w:szCs w:val="24"/>
        </w:rPr>
        <w:t>otrzymał w wyniku klasyfikacji końcowej ze wszystkich obowiązkowych zajęć edukacyjnych pozytywne końcowe oceny klasyfikacyjne;</w:t>
      </w:r>
    </w:p>
    <w:p w:rsidR="009107D8" w:rsidRDefault="009107D8" w:rsidP="009107D8">
      <w:pPr>
        <w:numPr>
          <w:ilvl w:val="0"/>
          <w:numId w:val="55"/>
        </w:numPr>
        <w:spacing w:after="0" w:line="360" w:lineRule="auto"/>
        <w:ind w:right="-170"/>
        <w:jc w:val="both"/>
      </w:pPr>
      <w:r>
        <w:rPr>
          <w:szCs w:val="24"/>
        </w:rPr>
        <w:t>przystąpił do egzaminu ósmoklasisty;</w:t>
      </w:r>
    </w:p>
    <w:p w:rsidR="009107D8" w:rsidRDefault="009107D8" w:rsidP="009107D8">
      <w:pPr>
        <w:numPr>
          <w:ilvl w:val="0"/>
          <w:numId w:val="55"/>
        </w:numPr>
        <w:spacing w:after="0" w:line="360" w:lineRule="auto"/>
        <w:ind w:right="-170"/>
        <w:jc w:val="both"/>
      </w:pPr>
      <w:r>
        <w:rPr>
          <w:szCs w:val="24"/>
        </w:rPr>
        <w:t>uczeń, który nie spełnił warunków, o których mowa w ust.1 i 2, powtarza ostatni oddział i przystępuje w roku szkolnym, w którym powtarza ten oddział, do egzaminu.</w:t>
      </w:r>
    </w:p>
    <w:p w:rsidR="009107D8" w:rsidRDefault="009107D8" w:rsidP="009107D8">
      <w:pPr>
        <w:numPr>
          <w:ilvl w:val="0"/>
          <w:numId w:val="54"/>
        </w:numPr>
        <w:spacing w:after="0" w:line="360" w:lineRule="auto"/>
        <w:ind w:right="-170"/>
        <w:jc w:val="both"/>
      </w:pPr>
      <w:r>
        <w:rPr>
          <w:szCs w:val="24"/>
        </w:rPr>
        <w:t>Uczeń kończy Szkołę Podstawową z wyróżnieniem, jeżeli w wyniku klasyfikacji końcowej uzyskał z obowiązkowych zajęć edukacyjnych średnią ocen, co najmniej 4,75 oraz co najmniej bardzo dobrą ocenę zachowania.</w:t>
      </w:r>
    </w:p>
    <w:p w:rsidR="009107D8" w:rsidRDefault="009107D8" w:rsidP="009107D8">
      <w:pPr>
        <w:numPr>
          <w:ilvl w:val="0"/>
          <w:numId w:val="54"/>
        </w:numPr>
        <w:spacing w:after="0" w:line="360" w:lineRule="auto"/>
        <w:ind w:right="-170"/>
        <w:jc w:val="both"/>
      </w:pPr>
      <w:r>
        <w:rPr>
          <w:szCs w:val="24"/>
        </w:rPr>
        <w:t>Uczniowi, który uczęszczał na dodatkowe zajęcia edukacyjne lub religię albo etykę, do średniej ocen, o której mowa w pkt 2, wlicza się także roczne oceny uzyskane z tych zajęć.</w:t>
      </w:r>
    </w:p>
    <w:p w:rsidR="009107D8" w:rsidRDefault="009107D8" w:rsidP="009107D8">
      <w:pPr>
        <w:numPr>
          <w:ilvl w:val="0"/>
          <w:numId w:val="54"/>
        </w:numPr>
        <w:spacing w:after="0" w:line="360" w:lineRule="auto"/>
        <w:ind w:right="-170"/>
        <w:jc w:val="both"/>
      </w:pPr>
      <w:r>
        <w:rPr>
          <w:szCs w:val="24"/>
        </w:rPr>
        <w:lastRenderedPageBreak/>
        <w:t>O ukończeniu Szkoły Podstawowej przez ucznia z niepełnosprawnością intelektualną postanawia, na zakończenie oddziału programowo najwyższego, Rada Pedagogiczna, uwzględniając specyfikę kształcenia tego ucznia w porozumieniu z rodzicami ucznia.</w:t>
      </w:r>
    </w:p>
    <w:p w:rsidR="009107D8" w:rsidRDefault="009107D8">
      <w:pPr>
        <w:spacing w:line="360" w:lineRule="auto"/>
        <w:ind w:right="-170"/>
        <w:jc w:val="center"/>
        <w:rPr>
          <w:szCs w:val="24"/>
        </w:rPr>
      </w:pPr>
    </w:p>
    <w:p w:rsidR="009107D8" w:rsidRDefault="009107D8">
      <w:pPr>
        <w:spacing w:line="360" w:lineRule="auto"/>
        <w:ind w:right="-170"/>
        <w:jc w:val="center"/>
      </w:pPr>
      <w:r>
        <w:rPr>
          <w:rStyle w:val="Tytuksiki"/>
        </w:rPr>
        <w:t>ROZDZIAŁ XI</w:t>
      </w:r>
    </w:p>
    <w:p w:rsidR="009107D8" w:rsidRDefault="009107D8">
      <w:pPr>
        <w:pStyle w:val="Nagwek10"/>
        <w:jc w:val="center"/>
      </w:pPr>
      <w:r>
        <w:rPr>
          <w:rStyle w:val="Tytuksiki"/>
          <w:rFonts w:ascii="Times New Roman" w:hAnsi="Times New Roman" w:cs="Times New Roman"/>
          <w:sz w:val="24"/>
          <w:lang w:val="pl-PL"/>
        </w:rPr>
        <w:t>POSTANOWIENIA KOŃCOWE</w:t>
      </w:r>
    </w:p>
    <w:p w:rsidR="009107D8" w:rsidRDefault="009107D8">
      <w:pPr>
        <w:spacing w:line="360" w:lineRule="auto"/>
        <w:jc w:val="center"/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t>§78</w:t>
      </w:r>
    </w:p>
    <w:p w:rsidR="009107D8" w:rsidRDefault="009107D8" w:rsidP="009107D8">
      <w:pPr>
        <w:numPr>
          <w:ilvl w:val="1"/>
          <w:numId w:val="56"/>
        </w:numPr>
        <w:tabs>
          <w:tab w:val="left" w:pos="357"/>
        </w:tabs>
        <w:spacing w:after="0" w:line="360" w:lineRule="auto"/>
        <w:ind w:left="357" w:hanging="357"/>
        <w:jc w:val="both"/>
      </w:pPr>
      <w:r>
        <w:rPr>
          <w:szCs w:val="24"/>
        </w:rPr>
        <w:t>Szkoła posiada własny Sztandar oraz ceremoniał szkolny</w:t>
      </w:r>
    </w:p>
    <w:p w:rsidR="009107D8" w:rsidRDefault="009107D8" w:rsidP="009107D8">
      <w:pPr>
        <w:pStyle w:val="NormalnyWyjustowany"/>
        <w:numPr>
          <w:ilvl w:val="0"/>
          <w:numId w:val="57"/>
        </w:numPr>
        <w:tabs>
          <w:tab w:val="left" w:pos="284"/>
        </w:tabs>
        <w:spacing w:before="120" w:line="360" w:lineRule="auto"/>
        <w:ind w:left="0" w:firstLine="0"/>
      </w:pPr>
      <w:r>
        <w:t>Sztandarem opiekuje się poczet sztandarowy pod kierunkiem wyznaczonych przez Dyrektora Szkoły nauczycieli. Poczet powoływany jest corocznie na ostatnim posiedzeniu Rady Pedagogicznej spośród wyróżnionych uczniów i składa się z jednego ucznia i dwóch uczennic klasy najstarszej;</w:t>
      </w:r>
    </w:p>
    <w:p w:rsidR="009107D8" w:rsidRDefault="009107D8" w:rsidP="009107D8">
      <w:pPr>
        <w:pStyle w:val="NormalnyWyjustowany"/>
        <w:numPr>
          <w:ilvl w:val="0"/>
          <w:numId w:val="57"/>
        </w:numPr>
        <w:tabs>
          <w:tab w:val="left" w:pos="284"/>
        </w:tabs>
        <w:spacing w:before="120" w:line="360" w:lineRule="auto"/>
        <w:ind w:left="0" w:firstLine="0"/>
      </w:pPr>
      <w:r>
        <w:t>kadencja pocztu trwa jeden rok (począwszy od przekazania w dniu uroczystego zakończenia roku szkolnego);</w:t>
      </w:r>
    </w:p>
    <w:p w:rsidR="009107D8" w:rsidRDefault="009107D8" w:rsidP="009107D8">
      <w:pPr>
        <w:pStyle w:val="NormalnyWyjustowany"/>
        <w:numPr>
          <w:ilvl w:val="0"/>
          <w:numId w:val="57"/>
        </w:numPr>
        <w:tabs>
          <w:tab w:val="left" w:pos="284"/>
        </w:tabs>
        <w:spacing w:before="120" w:line="360" w:lineRule="auto"/>
        <w:ind w:left="0" w:firstLine="0"/>
      </w:pPr>
      <w:r>
        <w:t xml:space="preserve">decyzją Rady Pedagogicznej uczniowie mogą być odwołani ze składu pocztu; </w:t>
      </w:r>
    </w:p>
    <w:p w:rsidR="009107D8" w:rsidRDefault="009107D8" w:rsidP="009107D8">
      <w:pPr>
        <w:pStyle w:val="NormalnyWyjustowany"/>
        <w:numPr>
          <w:ilvl w:val="0"/>
          <w:numId w:val="57"/>
        </w:numPr>
        <w:tabs>
          <w:tab w:val="left" w:pos="284"/>
        </w:tabs>
        <w:spacing w:before="120" w:line="360" w:lineRule="auto"/>
        <w:ind w:left="0" w:firstLine="0"/>
      </w:pPr>
      <w:r>
        <w:t>poczet sztandarowy zawsze występuje w strojach galowych ze swymi insygniami. W trakcie uroczystości na wolnym powietrzu poczet może nosić okrycia wierzchnie.</w:t>
      </w:r>
    </w:p>
    <w:p w:rsidR="009107D8" w:rsidRDefault="009107D8">
      <w:pPr>
        <w:spacing w:line="360" w:lineRule="auto"/>
        <w:jc w:val="both"/>
        <w:rPr>
          <w:szCs w:val="24"/>
        </w:rPr>
      </w:pPr>
    </w:p>
    <w:p w:rsidR="009107D8" w:rsidRDefault="009107D8">
      <w:pPr>
        <w:spacing w:line="360" w:lineRule="auto"/>
        <w:jc w:val="both"/>
      </w:pPr>
      <w:r>
        <w:rPr>
          <w:szCs w:val="24"/>
        </w:rPr>
        <w:t xml:space="preserve">2.. </w:t>
      </w:r>
      <w:r>
        <w:rPr>
          <w:bCs/>
          <w:szCs w:val="24"/>
        </w:rPr>
        <w:t>Ślubowanie klasy pierwszej Szkoły Podstawowej</w:t>
      </w:r>
      <w:r>
        <w:rPr>
          <w:szCs w:val="24"/>
        </w:rPr>
        <w:t>:</w:t>
      </w:r>
    </w:p>
    <w:p w:rsidR="009107D8" w:rsidRDefault="009107D8">
      <w:pPr>
        <w:spacing w:before="280" w:after="280" w:line="360" w:lineRule="auto"/>
        <w:jc w:val="both"/>
      </w:pPr>
      <w:r>
        <w:rPr>
          <w:szCs w:val="24"/>
        </w:rPr>
        <w:t>Ślubowanie uczniów oddziału pierwszego odbywa się po wprowadzeniu Sztandaru. Każdy pierwszoklasista, stojąc w postawie zasadniczej,  trzyma uniesioną do góry na wysokości oczu prawą rękę z wyciągniętymi dwoma palcami w kierunku Sztandaru  i powtarza rotę przysięgi:</w:t>
      </w:r>
    </w:p>
    <w:p w:rsidR="009107D8" w:rsidRDefault="009107D8">
      <w:pPr>
        <w:spacing w:before="120" w:line="360" w:lineRule="auto"/>
      </w:pPr>
      <w:r>
        <w:rPr>
          <w:rFonts w:eastAsia="Times New Roman"/>
          <w:szCs w:val="24"/>
        </w:rPr>
        <w:t>„</w:t>
      </w:r>
      <w:r>
        <w:rPr>
          <w:i/>
          <w:iCs/>
          <w:szCs w:val="24"/>
        </w:rPr>
        <w:t>My uczniowie klasy pierwszej ślubujemy uroczyście być pilnymi w nauce, wzorowymi w zachowaniu. Ślubujemy być dobrymi kolegami, kochać Ojczyznę i godnie reprezentować dobre imię patrona naszej Szkoły. Ślubujemy.”</w:t>
      </w:r>
    </w:p>
    <w:p w:rsidR="009107D8" w:rsidRDefault="009107D8">
      <w:pPr>
        <w:spacing w:before="120" w:line="360" w:lineRule="auto"/>
        <w:ind w:firstLine="567"/>
        <w:jc w:val="both"/>
      </w:pPr>
      <w:r>
        <w:rPr>
          <w:szCs w:val="24"/>
        </w:rPr>
        <w:lastRenderedPageBreak/>
        <w:t>3. Pasowanie na ucznia następuje tuż po ślubowaniu złożonym przez pierwszoklasistów. Dyrektor Szkoły na lewe ramię każdego pierwszoklasisty kładzie ołówek i mówi:</w:t>
      </w:r>
    </w:p>
    <w:p w:rsidR="009107D8" w:rsidRDefault="009107D8">
      <w:pPr>
        <w:spacing w:before="280" w:after="280" w:line="360" w:lineRule="auto"/>
      </w:pPr>
      <w:r>
        <w:rPr>
          <w:rFonts w:eastAsia="Times New Roman"/>
          <w:i/>
          <w:iCs/>
          <w:szCs w:val="24"/>
        </w:rPr>
        <w:t>„</w:t>
      </w:r>
      <w:r>
        <w:rPr>
          <w:i/>
          <w:iCs/>
          <w:szCs w:val="24"/>
        </w:rPr>
        <w:t xml:space="preserve">Pasuję Cię na ucznia </w:t>
      </w:r>
      <w:r>
        <w:rPr>
          <w:szCs w:val="24"/>
        </w:rPr>
        <w:t>”.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4. Pożegnanie absolwentów 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  <w:lang w:eastAsia="pl-PL"/>
        </w:rPr>
        <w:t>Na uroczystym apelu kończącym rok szkolny absolwenci składają ślubowanie.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  <w:lang w:eastAsia="pl-PL"/>
        </w:rPr>
        <w:t>Wszyscy zgromadzeni stoją na baczność. Absolwenci trzymają uniesioną do góry rękę</w:t>
      </w:r>
    </w:p>
    <w:p w:rsidR="009107D8" w:rsidRDefault="009107D8">
      <w:pPr>
        <w:pStyle w:val="Bezodstpw"/>
        <w:spacing w:line="360" w:lineRule="auto"/>
      </w:pPr>
      <w:r>
        <w:rPr>
          <w:rFonts w:ascii="Times New Roman" w:hAnsi="Times New Roman" w:cs="Times New Roman"/>
          <w:szCs w:val="24"/>
          <w:lang w:eastAsia="pl-PL"/>
        </w:rPr>
        <w:t>z wyciągniętymi dwoma palcami w kierunku Sztandaru i powtarzają słowa przysięgi.</w:t>
      </w:r>
    </w:p>
    <w:p w:rsidR="009107D8" w:rsidRDefault="009107D8">
      <w:pPr>
        <w:spacing w:line="360" w:lineRule="auto"/>
      </w:pPr>
      <w:r>
        <w:rPr>
          <w:szCs w:val="24"/>
          <w:lang w:eastAsia="pl-PL"/>
        </w:rPr>
        <w:t> </w:t>
      </w:r>
    </w:p>
    <w:p w:rsidR="009107D8" w:rsidRDefault="009107D8">
      <w:pPr>
        <w:spacing w:after="280" w:line="360" w:lineRule="auto"/>
      </w:pPr>
      <w:r>
        <w:rPr>
          <w:szCs w:val="24"/>
          <w:lang w:eastAsia="pl-PL"/>
        </w:rPr>
        <w:t> Rota ślubowania absolwentów:</w:t>
      </w:r>
    </w:p>
    <w:p w:rsidR="009107D8" w:rsidRDefault="009107D8">
      <w:pPr>
        <w:shd w:val="clear" w:color="auto" w:fill="FFFFFF"/>
        <w:spacing w:line="360" w:lineRule="auto"/>
      </w:pPr>
      <w:r>
        <w:rPr>
          <w:rFonts w:eastAsia="Times New Roman"/>
          <w:i/>
          <w:iCs/>
          <w:szCs w:val="24"/>
          <w:lang w:eastAsia="pl-PL"/>
        </w:rPr>
        <w:t>„</w:t>
      </w:r>
      <w:r>
        <w:rPr>
          <w:i/>
          <w:iCs/>
          <w:szCs w:val="24"/>
          <w:lang w:eastAsia="pl-PL"/>
        </w:rPr>
        <w:t>My, absolwenci Szkoły Podstawowej im. Konsantego Ildefonsa Gałczyńskiego w Skrbeńsku naszej ojczyźnie i Tobie Szkoło ślubujemy:</w:t>
      </w:r>
    </w:p>
    <w:p w:rsidR="009107D8" w:rsidRDefault="009107D8">
      <w:pPr>
        <w:shd w:val="clear" w:color="auto" w:fill="FFFFFF"/>
        <w:spacing w:line="360" w:lineRule="auto"/>
      </w:pPr>
      <w:r>
        <w:rPr>
          <w:i/>
          <w:iCs/>
          <w:szCs w:val="24"/>
          <w:lang w:eastAsia="pl-PL"/>
        </w:rPr>
        <w:t>Zdobytą wiedzę, umiejętności i sprawności jak najlepiej wykorzystywać w dalszym życiu – ś</w:t>
      </w:r>
      <w:r>
        <w:rPr>
          <w:bCs/>
          <w:i/>
          <w:iCs/>
          <w:szCs w:val="24"/>
          <w:lang w:eastAsia="pl-PL"/>
        </w:rPr>
        <w:t>lubujemy;</w:t>
      </w:r>
    </w:p>
    <w:p w:rsidR="009107D8" w:rsidRDefault="009107D8">
      <w:pPr>
        <w:shd w:val="clear" w:color="auto" w:fill="FFFFFF"/>
        <w:spacing w:line="360" w:lineRule="auto"/>
      </w:pPr>
      <w:r>
        <w:rPr>
          <w:i/>
          <w:iCs/>
          <w:szCs w:val="24"/>
          <w:lang w:eastAsia="pl-PL"/>
        </w:rPr>
        <w:t xml:space="preserve">Zawsze sumiennie i uczciwie pracować dla dobra ogółu, czynnie współuczestniczyć w życiu społecznym i  kulturalnym kraju – </w:t>
      </w:r>
      <w:r>
        <w:rPr>
          <w:bCs/>
          <w:i/>
          <w:iCs/>
          <w:szCs w:val="24"/>
          <w:lang w:eastAsia="pl-PL"/>
        </w:rPr>
        <w:t>ślubujemy;</w:t>
      </w:r>
    </w:p>
    <w:p w:rsidR="009107D8" w:rsidRDefault="009107D8">
      <w:pPr>
        <w:shd w:val="clear" w:color="auto" w:fill="FFFFFF"/>
        <w:spacing w:line="360" w:lineRule="auto"/>
      </w:pPr>
      <w:r>
        <w:rPr>
          <w:i/>
          <w:iCs/>
          <w:szCs w:val="24"/>
          <w:lang w:eastAsia="pl-PL"/>
        </w:rPr>
        <w:t xml:space="preserve">W dalszym życiu wysoko i z godnością nieść zaszczytne miano wychowanka Szkoły Podstawowej w Skrbeńsku – </w:t>
      </w:r>
      <w:r>
        <w:rPr>
          <w:bCs/>
          <w:i/>
          <w:iCs/>
          <w:szCs w:val="24"/>
          <w:lang w:eastAsia="pl-PL"/>
        </w:rPr>
        <w:t>ślubujemy.</w:t>
      </w:r>
    </w:p>
    <w:p w:rsidR="009107D8" w:rsidRDefault="009107D8">
      <w:pPr>
        <w:spacing w:line="360" w:lineRule="auto"/>
        <w:ind w:firstLine="426"/>
        <w:jc w:val="both"/>
      </w:pPr>
      <w:r>
        <w:rPr>
          <w:szCs w:val="24"/>
        </w:rPr>
        <w:t>5. Do uroczystości szkolnych tworzących ceremoniał zalicza się w szczególności: coroczne święta religijne i państwowe, Dzień Flagi i Święto Konstytucji 3 Maja (2-3 maja), Dzień Edukacji Narodowej (14 października), Święto Niepodległości (11 listopada).</w:t>
      </w:r>
    </w:p>
    <w:p w:rsidR="009107D8" w:rsidRDefault="009107D8">
      <w:pPr>
        <w:spacing w:line="360" w:lineRule="auto"/>
        <w:ind w:firstLine="426"/>
        <w:jc w:val="both"/>
      </w:pPr>
      <w:r>
        <w:rPr>
          <w:szCs w:val="24"/>
        </w:rPr>
        <w:t>6. Uroczystości szkolne z udziałem Sztandaru Szkoły:</w:t>
      </w:r>
    </w:p>
    <w:p w:rsidR="009107D8" w:rsidRDefault="009107D8" w:rsidP="009107D8">
      <w:pPr>
        <w:numPr>
          <w:ilvl w:val="3"/>
          <w:numId w:val="58"/>
        </w:numPr>
        <w:tabs>
          <w:tab w:val="left" w:pos="1134"/>
        </w:tabs>
        <w:spacing w:after="0" w:line="360" w:lineRule="auto"/>
        <w:ind w:left="1134" w:hanging="425"/>
        <w:jc w:val="both"/>
      </w:pPr>
      <w:r>
        <w:rPr>
          <w:szCs w:val="24"/>
        </w:rPr>
        <w:t>rozpoczęcie roku szkolnego,</w:t>
      </w:r>
    </w:p>
    <w:p w:rsidR="009107D8" w:rsidRDefault="009107D8" w:rsidP="009107D8">
      <w:pPr>
        <w:numPr>
          <w:ilvl w:val="3"/>
          <w:numId w:val="58"/>
        </w:numPr>
        <w:tabs>
          <w:tab w:val="left" w:pos="1134"/>
        </w:tabs>
        <w:spacing w:after="0" w:line="360" w:lineRule="auto"/>
        <w:ind w:left="1134" w:hanging="425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ślubowanie klasy pierwszej oraz pasowanie na ucznia,</w:t>
      </w:r>
    </w:p>
    <w:p w:rsidR="009107D8" w:rsidRDefault="009107D8" w:rsidP="009107D8">
      <w:pPr>
        <w:numPr>
          <w:ilvl w:val="3"/>
          <w:numId w:val="58"/>
        </w:numPr>
        <w:tabs>
          <w:tab w:val="left" w:pos="1134"/>
        </w:tabs>
        <w:spacing w:after="0" w:line="360" w:lineRule="auto"/>
        <w:ind w:left="1134" w:hanging="425"/>
        <w:jc w:val="both"/>
      </w:pPr>
      <w:r>
        <w:rPr>
          <w:szCs w:val="24"/>
        </w:rPr>
        <w:t>zakończenie roku szkolnego,</w:t>
      </w:r>
    </w:p>
    <w:p w:rsidR="009107D8" w:rsidRDefault="009107D8" w:rsidP="009107D8">
      <w:pPr>
        <w:numPr>
          <w:ilvl w:val="3"/>
          <w:numId w:val="58"/>
        </w:numPr>
        <w:tabs>
          <w:tab w:val="left" w:pos="1134"/>
        </w:tabs>
        <w:spacing w:after="0" w:line="360" w:lineRule="auto"/>
        <w:ind w:left="1134" w:hanging="425"/>
        <w:jc w:val="both"/>
      </w:pPr>
      <w:r>
        <w:rPr>
          <w:szCs w:val="24"/>
        </w:rPr>
        <w:t>uroczystości lokalne, regionalne, państwowe lub okolicznościowe z udziałem Sztandaru Szkoły.</w:t>
      </w:r>
    </w:p>
    <w:p w:rsidR="009107D8" w:rsidRDefault="009107D8">
      <w:pPr>
        <w:tabs>
          <w:tab w:val="left" w:pos="0"/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napToGrid w:val="0"/>
        <w:spacing w:line="360" w:lineRule="auto"/>
        <w:jc w:val="both"/>
        <w:rPr>
          <w:szCs w:val="24"/>
        </w:rPr>
      </w:pPr>
    </w:p>
    <w:p w:rsidR="009107D8" w:rsidRDefault="009107D8">
      <w:pPr>
        <w:spacing w:line="360" w:lineRule="auto"/>
        <w:jc w:val="center"/>
      </w:pPr>
      <w:r>
        <w:rPr>
          <w:rStyle w:val="Pogrubienie"/>
        </w:rPr>
        <w:lastRenderedPageBreak/>
        <w:t>§79</w:t>
      </w:r>
    </w:p>
    <w:p w:rsidR="009107D8" w:rsidRDefault="009107D8" w:rsidP="009107D8">
      <w:pPr>
        <w:pStyle w:val="WW-Tekstpodstawowy2"/>
        <w:numPr>
          <w:ilvl w:val="0"/>
          <w:numId w:val="59"/>
        </w:numPr>
        <w:tabs>
          <w:tab w:val="left" w:pos="357"/>
        </w:tabs>
        <w:spacing w:line="360" w:lineRule="auto"/>
        <w:ind w:left="357" w:hanging="357"/>
      </w:pPr>
      <w:r>
        <w:rPr>
          <w:color w:val="000000"/>
          <w:szCs w:val="24"/>
        </w:rPr>
        <w:t>Szkoła prowadzi i przechowuje dokumentację zgodnie z odrębnymi przepisami.</w:t>
      </w:r>
    </w:p>
    <w:p w:rsidR="009107D8" w:rsidRDefault="009107D8" w:rsidP="009107D8">
      <w:pPr>
        <w:numPr>
          <w:ilvl w:val="0"/>
          <w:numId w:val="59"/>
        </w:numPr>
        <w:tabs>
          <w:tab w:val="left" w:pos="357"/>
        </w:tabs>
        <w:spacing w:after="0" w:line="360" w:lineRule="auto"/>
        <w:ind w:left="357" w:hanging="357"/>
        <w:jc w:val="both"/>
      </w:pPr>
      <w:r>
        <w:rPr>
          <w:color w:val="000000"/>
          <w:szCs w:val="24"/>
        </w:rPr>
        <w:t>Dokumentację gospodarki finansowej i materiałowej szkoły prowadzi Urząd Gminy w Godowie w oparciu o odrębne przepisy.</w:t>
      </w:r>
    </w:p>
    <w:p w:rsidR="009107D8" w:rsidRDefault="009107D8">
      <w:pPr>
        <w:spacing w:line="360" w:lineRule="auto"/>
        <w:ind w:right="-170"/>
        <w:rPr>
          <w:b/>
          <w:bCs/>
          <w:color w:val="000000"/>
          <w:szCs w:val="24"/>
          <w:u w:val="single"/>
        </w:rPr>
      </w:pPr>
    </w:p>
    <w:p w:rsidR="009107D8" w:rsidRDefault="009107D8">
      <w:pPr>
        <w:spacing w:before="120" w:after="0" w:line="360" w:lineRule="auto"/>
        <w:jc w:val="center"/>
      </w:pPr>
      <w:r>
        <w:rPr>
          <w:rStyle w:val="Pogrubienie"/>
        </w:rPr>
        <w:t>§ 80</w:t>
      </w:r>
    </w:p>
    <w:p w:rsidR="009107D8" w:rsidRDefault="009107D8">
      <w:pPr>
        <w:spacing w:before="120" w:after="0" w:line="360" w:lineRule="auto"/>
      </w:pPr>
      <w:r>
        <w:rPr>
          <w:color w:val="000000"/>
          <w:szCs w:val="24"/>
          <w:lang w:eastAsia="pl-PL"/>
        </w:rPr>
        <w:t xml:space="preserve">1. Szkoła używa pieczęci </w:t>
      </w:r>
      <w:r>
        <w:rPr>
          <w:color w:val="000000"/>
          <w:szCs w:val="24"/>
        </w:rPr>
        <w:t xml:space="preserve">urzędowych o treści </w:t>
      </w:r>
    </w:p>
    <w:p w:rsidR="009107D8" w:rsidRDefault="009107D8" w:rsidP="009107D8">
      <w:pPr>
        <w:numPr>
          <w:ilvl w:val="2"/>
          <w:numId w:val="7"/>
        </w:numPr>
        <w:spacing w:after="0" w:line="360" w:lineRule="auto"/>
        <w:jc w:val="both"/>
      </w:pPr>
      <w:r>
        <w:rPr>
          <w:rFonts w:eastAsia="Times New Roman"/>
          <w:szCs w:val="24"/>
          <w:lang w:eastAsia="pl-PL"/>
        </w:rPr>
        <w:t>duża okrągła z godłem – o brzmieniu: Szkoła Podstawowa im. K.I. Gałczyńskiego w Skrbeńsku;</w:t>
      </w:r>
    </w:p>
    <w:p w:rsidR="009107D8" w:rsidRDefault="009107D8" w:rsidP="009107D8">
      <w:pPr>
        <w:numPr>
          <w:ilvl w:val="2"/>
          <w:numId w:val="7"/>
        </w:numPr>
        <w:spacing w:after="0" w:line="360" w:lineRule="auto"/>
        <w:jc w:val="both"/>
      </w:pPr>
      <w:r>
        <w:rPr>
          <w:rFonts w:eastAsia="Times New Roman"/>
          <w:szCs w:val="24"/>
          <w:lang w:eastAsia="pl-PL"/>
        </w:rPr>
        <w:t>mała okrągła z godłem – o brzmieniu: Szkoła Podstawowa im. K.I. Gałczyńskiego w Skrbeńsku ;</w:t>
      </w:r>
    </w:p>
    <w:p w:rsidR="009107D8" w:rsidRDefault="009107D8">
      <w:pPr>
        <w:spacing w:before="120" w:after="0" w:line="360" w:lineRule="auto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before="120" w:after="0" w:line="360" w:lineRule="auto"/>
        <w:ind w:left="720"/>
        <w:rPr>
          <w:color w:val="000000"/>
          <w:szCs w:val="24"/>
          <w:lang w:eastAsia="pl-PL"/>
        </w:rPr>
      </w:pPr>
    </w:p>
    <w:p w:rsidR="009107D8" w:rsidRDefault="009107D8" w:rsidP="009107D8">
      <w:pPr>
        <w:pStyle w:val="WW-Tekstpodstawowy2"/>
        <w:numPr>
          <w:ilvl w:val="2"/>
          <w:numId w:val="7"/>
        </w:numPr>
        <w:tabs>
          <w:tab w:val="left" w:pos="357"/>
        </w:tabs>
        <w:spacing w:line="360" w:lineRule="auto"/>
      </w:pPr>
      <w:r>
        <w:rPr>
          <w:color w:val="000000"/>
          <w:szCs w:val="24"/>
        </w:rPr>
        <w:t>wspólnej w sprawach dotyczących Zespołu :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Zespół Szkolno-Przedszkolny w Skrbeńsku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ul. Szkolna 1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44- 341 Skrbeńsko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Tel. 32 4727507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Regon241197906 NIP 6472507761</w:t>
      </w:r>
    </w:p>
    <w:p w:rsidR="009107D8" w:rsidRDefault="009107D8" w:rsidP="009107D8">
      <w:pPr>
        <w:pStyle w:val="WW-Tekstpodstawowy2"/>
        <w:numPr>
          <w:ilvl w:val="2"/>
          <w:numId w:val="7"/>
        </w:numPr>
        <w:tabs>
          <w:tab w:val="left" w:pos="357"/>
        </w:tabs>
        <w:spacing w:line="360" w:lineRule="auto"/>
        <w:jc w:val="left"/>
      </w:pPr>
      <w:r>
        <w:rPr>
          <w:color w:val="000000"/>
          <w:szCs w:val="24"/>
        </w:rPr>
        <w:t>odrębnej dla Szkoły Podstawowej, w sprawach jej dotyczących: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Zespół Szkolno-Przedszkolny w Skrbeńsku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Szkoła Podstawowa im. K.I. Gałczyńskiego w Skrbeńsku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ul. Szkolna 1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</w:pPr>
      <w:r>
        <w:rPr>
          <w:color w:val="000000"/>
          <w:szCs w:val="24"/>
        </w:rPr>
        <w:t>44- 341 Skrbeńsko</w:t>
      </w: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  <w:rPr>
          <w:color w:val="000000"/>
          <w:szCs w:val="24"/>
        </w:rPr>
      </w:pPr>
    </w:p>
    <w:p w:rsidR="009107D8" w:rsidRDefault="009107D8">
      <w:pPr>
        <w:pStyle w:val="WW-Tekstpodstawowy2"/>
        <w:tabs>
          <w:tab w:val="left" w:pos="357"/>
        </w:tabs>
        <w:spacing w:line="360" w:lineRule="auto"/>
        <w:jc w:val="center"/>
        <w:rPr>
          <w:color w:val="000000"/>
          <w:szCs w:val="24"/>
        </w:rPr>
      </w:pPr>
    </w:p>
    <w:p w:rsidR="009107D8" w:rsidRDefault="009107D8">
      <w:pPr>
        <w:pStyle w:val="Akapitzlist"/>
        <w:tabs>
          <w:tab w:val="left" w:pos="357"/>
        </w:tabs>
        <w:spacing w:line="360" w:lineRule="auto"/>
        <w:ind w:left="0"/>
        <w:jc w:val="both"/>
      </w:pPr>
      <w:r>
        <w:rPr>
          <w:color w:val="000000"/>
        </w:rPr>
        <w:t>2. Regulaminy określające działalność organów szkoły ich cele i zadania nie mogą być sprzeczne z zapisami niniejszego statutu jak również z przepisami wykonawczymi do ustawy o prawie oświatowym.</w:t>
      </w:r>
    </w:p>
    <w:p w:rsidR="009107D8" w:rsidRDefault="009107D8">
      <w:pPr>
        <w:spacing w:line="360" w:lineRule="auto"/>
        <w:ind w:left="360" w:right="-170"/>
        <w:jc w:val="center"/>
        <w:rPr>
          <w:b/>
          <w:bCs/>
          <w:color w:val="000000"/>
          <w:szCs w:val="24"/>
          <w:u w:val="single"/>
        </w:rPr>
      </w:pPr>
    </w:p>
    <w:p w:rsidR="00022CAA" w:rsidRDefault="00022CAA">
      <w:pPr>
        <w:spacing w:line="360" w:lineRule="auto"/>
        <w:ind w:left="360" w:right="-170"/>
        <w:jc w:val="center"/>
        <w:rPr>
          <w:b/>
          <w:bCs/>
          <w:szCs w:val="24"/>
        </w:rPr>
      </w:pPr>
    </w:p>
    <w:p w:rsidR="009107D8" w:rsidRDefault="009107D8">
      <w:pPr>
        <w:spacing w:line="360" w:lineRule="auto"/>
        <w:ind w:left="360" w:right="-170"/>
        <w:jc w:val="center"/>
      </w:pPr>
      <w:r>
        <w:rPr>
          <w:b/>
          <w:bCs/>
          <w:szCs w:val="24"/>
        </w:rPr>
        <w:lastRenderedPageBreak/>
        <w:t>§ 81</w:t>
      </w:r>
    </w:p>
    <w:p w:rsidR="009107D8" w:rsidRDefault="009107D8" w:rsidP="009107D8">
      <w:pPr>
        <w:numPr>
          <w:ilvl w:val="0"/>
          <w:numId w:val="60"/>
        </w:numPr>
        <w:spacing w:after="0" w:line="360" w:lineRule="auto"/>
        <w:ind w:right="-170"/>
        <w:jc w:val="both"/>
      </w:pPr>
      <w:r>
        <w:rPr>
          <w:szCs w:val="24"/>
        </w:rPr>
        <w:t>Statut będzie podlegał ewaluacji i ewentualnej modyfikacji.</w:t>
      </w:r>
    </w:p>
    <w:p w:rsidR="009107D8" w:rsidRDefault="009107D8" w:rsidP="009107D8">
      <w:pPr>
        <w:numPr>
          <w:ilvl w:val="0"/>
          <w:numId w:val="60"/>
        </w:numPr>
        <w:spacing w:after="0" w:line="360" w:lineRule="auto"/>
        <w:ind w:right="-170"/>
        <w:jc w:val="both"/>
      </w:pPr>
      <w:r>
        <w:rPr>
          <w:szCs w:val="24"/>
        </w:rPr>
        <w:t>Zasady postępowania w sprawie uchylenia Statutu lub niektórych jego postanowień określa ustawa.</w:t>
      </w:r>
    </w:p>
    <w:p w:rsidR="009107D8" w:rsidRDefault="009107D8" w:rsidP="009107D8">
      <w:pPr>
        <w:numPr>
          <w:ilvl w:val="0"/>
          <w:numId w:val="60"/>
        </w:numPr>
        <w:spacing w:after="0" w:line="360" w:lineRule="auto"/>
        <w:ind w:right="-170"/>
        <w:jc w:val="both"/>
      </w:pPr>
      <w:r>
        <w:rPr>
          <w:szCs w:val="24"/>
        </w:rPr>
        <w:t>Dyrektor zapewnia możliwość zapoznania się ze Statutem wszystkim członkom społeczności szkolnej. Statut jest dostępny w sekretariacie oraz na stronie BIP Szkoły.</w:t>
      </w:r>
    </w:p>
    <w:p w:rsidR="009107D8" w:rsidRDefault="009107D8" w:rsidP="009107D8">
      <w:pPr>
        <w:numPr>
          <w:ilvl w:val="0"/>
          <w:numId w:val="60"/>
        </w:numPr>
        <w:spacing w:after="0" w:line="360" w:lineRule="auto"/>
        <w:ind w:right="-170"/>
        <w:jc w:val="both"/>
      </w:pPr>
      <w:r>
        <w:rPr>
          <w:szCs w:val="24"/>
        </w:rPr>
        <w:t>Organem uprawniającym do uchwalenia zmian w Statucie jest Rada Pedagogiczna.</w:t>
      </w:r>
    </w:p>
    <w:p w:rsidR="009107D8" w:rsidRDefault="009107D8" w:rsidP="009107D8">
      <w:pPr>
        <w:numPr>
          <w:ilvl w:val="0"/>
          <w:numId w:val="60"/>
        </w:numPr>
        <w:spacing w:after="0" w:line="360" w:lineRule="auto"/>
        <w:ind w:right="-170"/>
        <w:jc w:val="both"/>
      </w:pPr>
      <w:r>
        <w:rPr>
          <w:szCs w:val="24"/>
        </w:rPr>
        <w:t>W momencie wejścia w życie nowo opracowanego lub zmienionego Statutu, tracą ważność postanowienia poprzednio obowiązującego dokumentu.</w:t>
      </w:r>
    </w:p>
    <w:p w:rsidR="009107D8" w:rsidRDefault="009107D8" w:rsidP="009107D8">
      <w:pPr>
        <w:numPr>
          <w:ilvl w:val="0"/>
          <w:numId w:val="60"/>
        </w:numPr>
        <w:spacing w:after="0" w:line="360" w:lineRule="auto"/>
        <w:ind w:right="-170"/>
        <w:jc w:val="both"/>
      </w:pPr>
      <w:r>
        <w:rPr>
          <w:szCs w:val="24"/>
        </w:rPr>
        <w:t>Każda nowelizacja statutu skutkuje tekstem jednolitym tego dokumentu.</w:t>
      </w:r>
    </w:p>
    <w:p w:rsidR="009107D8" w:rsidRDefault="009107D8">
      <w:pPr>
        <w:spacing w:after="0" w:line="360" w:lineRule="auto"/>
        <w:ind w:left="360" w:right="-170"/>
        <w:jc w:val="both"/>
        <w:rPr>
          <w:szCs w:val="24"/>
        </w:rPr>
      </w:pPr>
    </w:p>
    <w:p w:rsidR="009107D8" w:rsidRDefault="009107D8" w:rsidP="009107D8">
      <w:pPr>
        <w:numPr>
          <w:ilvl w:val="0"/>
          <w:numId w:val="60"/>
        </w:numPr>
        <w:spacing w:line="360" w:lineRule="auto"/>
        <w:ind w:right="-170"/>
        <w:jc w:val="both"/>
      </w:pPr>
      <w:r>
        <w:rPr>
          <w:iCs/>
          <w:szCs w:val="24"/>
        </w:rPr>
        <w:t>Tekst jednolity zatwierdzono:</w:t>
      </w:r>
    </w:p>
    <w:p w:rsidR="009107D8" w:rsidRDefault="00600E6E" w:rsidP="009107D8">
      <w:pPr>
        <w:pStyle w:val="Akapitzlist"/>
        <w:numPr>
          <w:ilvl w:val="0"/>
          <w:numId w:val="8"/>
        </w:numPr>
        <w:spacing w:line="360" w:lineRule="auto"/>
        <w:ind w:right="-170"/>
        <w:jc w:val="both"/>
      </w:pPr>
      <w:r>
        <w:rPr>
          <w:iCs/>
        </w:rPr>
        <w:t>Uchwałą Rady Pedagogicznej nr 6/2018</w:t>
      </w:r>
      <w:r w:rsidR="009107D8">
        <w:rPr>
          <w:iCs/>
        </w:rPr>
        <w:t>/2</w:t>
      </w:r>
      <w:r>
        <w:rPr>
          <w:iCs/>
        </w:rPr>
        <w:t>019 z dnia 29.08. 2018</w:t>
      </w:r>
      <w:r w:rsidR="009107D8">
        <w:rPr>
          <w:iCs/>
        </w:rPr>
        <w:t xml:space="preserve"> r.</w:t>
      </w:r>
    </w:p>
    <w:p w:rsidR="009107D8" w:rsidRDefault="009107D8" w:rsidP="009107D8">
      <w:pPr>
        <w:pStyle w:val="Akapitzlist"/>
        <w:numPr>
          <w:ilvl w:val="0"/>
          <w:numId w:val="8"/>
        </w:numPr>
        <w:spacing w:line="360" w:lineRule="auto"/>
        <w:ind w:right="-170"/>
        <w:jc w:val="both"/>
      </w:pPr>
      <w:r>
        <w:rPr>
          <w:iCs/>
        </w:rPr>
        <w:t>Po konsultacji społ</w:t>
      </w:r>
      <w:r w:rsidR="00600E6E">
        <w:rPr>
          <w:iCs/>
        </w:rPr>
        <w:t>ecznej z Radą Rodziców w dniu 18.09. 2018</w:t>
      </w:r>
      <w:r>
        <w:rPr>
          <w:iCs/>
        </w:rPr>
        <w:t xml:space="preserve"> r. </w:t>
      </w:r>
    </w:p>
    <w:p w:rsidR="009107D8" w:rsidRDefault="009107D8" w:rsidP="009107D8">
      <w:pPr>
        <w:pStyle w:val="Akapitzlist"/>
        <w:numPr>
          <w:ilvl w:val="0"/>
          <w:numId w:val="8"/>
        </w:numPr>
        <w:spacing w:line="360" w:lineRule="auto"/>
        <w:ind w:right="-170"/>
        <w:jc w:val="both"/>
      </w:pPr>
      <w:r>
        <w:rPr>
          <w:iCs/>
        </w:rPr>
        <w:t>Po akceptacji Samorządu Uczniowskiego.</w:t>
      </w:r>
    </w:p>
    <w:p w:rsidR="009107D8" w:rsidRDefault="009107D8" w:rsidP="00BD76AC">
      <w:pPr>
        <w:pStyle w:val="Akapitzlist"/>
        <w:spacing w:line="360" w:lineRule="auto"/>
        <w:ind w:left="1155" w:right="-170"/>
        <w:jc w:val="both"/>
      </w:pPr>
    </w:p>
    <w:p w:rsidR="009107D8" w:rsidRDefault="009107D8">
      <w:pPr>
        <w:spacing w:before="120"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9107D8" w:rsidRDefault="009107D8">
      <w:pPr>
        <w:spacing w:line="360" w:lineRule="auto"/>
        <w:rPr>
          <w:rFonts w:eastAsia="Times New Roman"/>
          <w:color w:val="000000"/>
          <w:szCs w:val="24"/>
          <w:lang w:eastAsia="pl-PL"/>
        </w:rPr>
      </w:pPr>
    </w:p>
    <w:p w:rsidR="009107D8" w:rsidRDefault="009107D8">
      <w:pPr>
        <w:spacing w:line="360" w:lineRule="auto"/>
      </w:pPr>
    </w:p>
    <w:sectPr w:rsidR="009107D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BD" w:rsidRDefault="002055BD">
      <w:pPr>
        <w:spacing w:after="0" w:line="240" w:lineRule="auto"/>
      </w:pPr>
      <w:r>
        <w:separator/>
      </w:r>
    </w:p>
  </w:endnote>
  <w:endnote w:type="continuationSeparator" w:id="0">
    <w:p w:rsidR="002055BD" w:rsidRDefault="002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 Sans Light"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D8" w:rsidRDefault="009107D8">
    <w:pPr>
      <w:pStyle w:val="Stopka"/>
      <w:jc w:val="right"/>
    </w:pPr>
    <w:fldSimple w:instr=" PAGE ">
      <w:r w:rsidR="00671158">
        <w:rPr>
          <w:noProof/>
        </w:rPr>
        <w:t>88</w:t>
      </w:r>
    </w:fldSimple>
  </w:p>
  <w:p w:rsidR="009107D8" w:rsidRDefault="009107D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D8" w:rsidRDefault="009107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BD" w:rsidRDefault="002055BD">
      <w:pPr>
        <w:spacing w:after="0" w:line="240" w:lineRule="auto"/>
      </w:pPr>
      <w:r>
        <w:separator/>
      </w:r>
    </w:p>
  </w:footnote>
  <w:footnote w:type="continuationSeparator" w:id="0">
    <w:p w:rsidR="002055BD" w:rsidRDefault="0020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</w:abstractNum>
  <w:abstractNum w:abstractNumId="6">
    <w:nsid w:val="00000007"/>
    <w:multiLevelType w:val="singleLevel"/>
    <w:tmpl w:val="00000007"/>
    <w:name w:val="WW8Num32"/>
    <w:lvl w:ilvl="0">
      <w:start w:val="1"/>
      <w:numFmt w:val="lowerLetter"/>
      <w:lvlText w:val="%1)"/>
      <w:lvlJc w:val="left"/>
      <w:pPr>
        <w:tabs>
          <w:tab w:val="num" w:pos="737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40"/>
    <w:lvl w:ilvl="0">
      <w:start w:val="1"/>
      <w:numFmt w:val="lowerLetter"/>
      <w:lvlText w:val="%1)"/>
      <w:lvlJc w:val="left"/>
      <w:pPr>
        <w:tabs>
          <w:tab w:val="num" w:pos="737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45"/>
    <w:lvl w:ilvl="0">
      <w:start w:val="1"/>
      <w:numFmt w:val="lowerLetter"/>
      <w:lvlText w:val="%1)"/>
      <w:lvlJc w:val="left"/>
      <w:pPr>
        <w:tabs>
          <w:tab w:val="num" w:pos="73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50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eastAsia="Times New Roman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</w:abstractNum>
  <w:abstractNum w:abstractNumId="14">
    <w:nsid w:val="0000000F"/>
    <w:multiLevelType w:val="singleLevel"/>
    <w:tmpl w:val="0000000F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15">
    <w:nsid w:val="00000010"/>
    <w:multiLevelType w:val="singleLevel"/>
    <w:tmpl w:val="0000001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</w:abstractNum>
  <w:abstractNum w:abstractNumId="16">
    <w:nsid w:val="00000011"/>
    <w:multiLevelType w:val="singleLevel"/>
    <w:tmpl w:val="00000011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</w:abstractNum>
  <w:abstractNum w:abstractNumId="17">
    <w:nsid w:val="00000012"/>
    <w:multiLevelType w:val="singleLevel"/>
    <w:tmpl w:val="0000001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8">
    <w:nsid w:val="00000013"/>
    <w:multiLevelType w:val="singleLevel"/>
    <w:tmpl w:val="00000013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</w:abstractNum>
  <w:abstractNum w:abstractNumId="19">
    <w:nsid w:val="00000014"/>
    <w:multiLevelType w:val="singleLevel"/>
    <w:tmpl w:val="0000001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szCs w:val="24"/>
        <w:lang w:eastAsia="pl-PL"/>
      </w:rPr>
    </w:lvl>
  </w:abstractNum>
  <w:abstractNum w:abstractNumId="20">
    <w:nsid w:val="00000015"/>
    <w:multiLevelType w:val="singleLevel"/>
    <w:tmpl w:val="00000015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</w:lvl>
  </w:abstractNum>
  <w:abstractNum w:abstractNumId="21">
    <w:nsid w:val="00000016"/>
    <w:multiLevelType w:val="singleLevel"/>
    <w:tmpl w:val="00000016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</w:abstractNum>
  <w:abstractNum w:abstractNumId="22">
    <w:nsid w:val="00000017"/>
    <w:multiLevelType w:val="singleLevel"/>
    <w:tmpl w:val="00000017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</w:abstractNum>
  <w:abstractNum w:abstractNumId="23">
    <w:nsid w:val="00000018"/>
    <w:multiLevelType w:val="singleLevel"/>
    <w:tmpl w:val="00000018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</w:abstractNum>
  <w:abstractNum w:abstractNumId="24">
    <w:nsid w:val="00000019"/>
    <w:multiLevelType w:val="singleLevel"/>
    <w:tmpl w:val="00000019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000001A"/>
    <w:multiLevelType w:val="singleLevel"/>
    <w:tmpl w:val="0000001A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26">
    <w:nsid w:val="0000001B"/>
    <w:multiLevelType w:val="singleLevel"/>
    <w:tmpl w:val="0000001B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bCs/>
        <w:szCs w:val="24"/>
        <w:lang w:eastAsia="pl-PL"/>
      </w:rPr>
    </w:lvl>
  </w:abstractNum>
  <w:abstractNum w:abstractNumId="27">
    <w:nsid w:val="0000001C"/>
    <w:multiLevelType w:val="singleLevel"/>
    <w:tmpl w:val="0000001C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</w:abstractNum>
  <w:abstractNum w:abstractNumId="28">
    <w:nsid w:val="0000001D"/>
    <w:multiLevelType w:val="singleLevel"/>
    <w:tmpl w:val="0000001D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</w:abstractNum>
  <w:abstractNum w:abstractNumId="29">
    <w:nsid w:val="0000001E"/>
    <w:multiLevelType w:val="singleLevel"/>
    <w:tmpl w:val="0000001E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</w:abstractNum>
  <w:abstractNum w:abstractNumId="30">
    <w:nsid w:val="0000001F"/>
    <w:multiLevelType w:val="singleLevel"/>
    <w:tmpl w:val="0000001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</w:abstractNum>
  <w:abstractNum w:abstractNumId="31">
    <w:nsid w:val="00000020"/>
    <w:multiLevelType w:val="multilevel"/>
    <w:tmpl w:val="00000020"/>
    <w:name w:val="WW8Num80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cs="Times New Roman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Cs w:val="24"/>
      </w:rPr>
    </w:lvl>
    <w:lvl w:ilvl="4">
      <w:start w:val="1"/>
      <w:numFmt w:val="lowerLetter"/>
      <w:lvlText w:val="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8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bCs/>
        <w:sz w:val="24"/>
        <w:szCs w:val="24"/>
      </w:rPr>
    </w:lvl>
  </w:abstractNum>
  <w:abstractNum w:abstractNumId="33">
    <w:nsid w:val="00000022"/>
    <w:multiLevelType w:val="singleLevel"/>
    <w:tmpl w:val="00000022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  <w:b/>
      </w:rPr>
    </w:lvl>
  </w:abstractNum>
  <w:abstractNum w:abstractNumId="34">
    <w:nsid w:val="00000023"/>
    <w:multiLevelType w:val="singleLevel"/>
    <w:tmpl w:val="00000023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35">
    <w:nsid w:val="00000024"/>
    <w:multiLevelType w:val="singleLevel"/>
    <w:tmpl w:val="00000024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</w:abstractNum>
  <w:abstractNum w:abstractNumId="36">
    <w:nsid w:val="00000025"/>
    <w:multiLevelType w:val="singleLevel"/>
    <w:tmpl w:val="00000025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37">
    <w:nsid w:val="00000026"/>
    <w:multiLevelType w:val="singleLevel"/>
    <w:tmpl w:val="00000026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38">
    <w:nsid w:val="00000027"/>
    <w:multiLevelType w:val="singleLevel"/>
    <w:tmpl w:val="00000027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</w:abstractNum>
  <w:abstractNum w:abstractNumId="39">
    <w:nsid w:val="00000028"/>
    <w:multiLevelType w:val="multilevel"/>
    <w:tmpl w:val="00000028"/>
    <w:name w:val="WW8Num9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00000029"/>
    <w:multiLevelType w:val="singleLevel"/>
    <w:tmpl w:val="00000029"/>
    <w:name w:val="WW8Num94"/>
    <w:lvl w:ilvl="0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b/>
        <w:bCs/>
        <w:szCs w:val="24"/>
      </w:rPr>
    </w:lvl>
  </w:abstractNum>
  <w:abstractNum w:abstractNumId="41">
    <w:nsid w:val="0000002A"/>
    <w:multiLevelType w:val="singleLevel"/>
    <w:tmpl w:val="0000002A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1155" w:hanging="360"/>
      </w:pPr>
      <w:rPr>
        <w:rFonts w:ascii="Symbol" w:hAnsi="Symbol" w:cs="Symbol" w:hint="default"/>
      </w:rPr>
    </w:lvl>
  </w:abstractNum>
  <w:abstractNum w:abstractNumId="42">
    <w:nsid w:val="0000002B"/>
    <w:multiLevelType w:val="multilevel"/>
    <w:tmpl w:val="0000002B"/>
    <w:name w:val="WW8Num96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0000002C"/>
    <w:multiLevelType w:val="singleLevel"/>
    <w:tmpl w:val="0000002C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44">
    <w:nsid w:val="0000002D"/>
    <w:multiLevelType w:val="singleLevel"/>
    <w:tmpl w:val="0000002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45">
    <w:nsid w:val="0000002E"/>
    <w:multiLevelType w:val="singleLevel"/>
    <w:tmpl w:val="0000002E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</w:abstractNum>
  <w:abstractNum w:abstractNumId="46">
    <w:nsid w:val="0000002F"/>
    <w:multiLevelType w:val="singleLevel"/>
    <w:tmpl w:val="0000002F"/>
    <w:name w:val="WW8Num1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</w:abstractNum>
  <w:abstractNum w:abstractNumId="47">
    <w:nsid w:val="00000030"/>
    <w:multiLevelType w:val="singleLevel"/>
    <w:tmpl w:val="0000003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</w:abstractNum>
  <w:abstractNum w:abstractNumId="48">
    <w:nsid w:val="00000031"/>
    <w:multiLevelType w:val="singleLevel"/>
    <w:tmpl w:val="00000031"/>
    <w:name w:val="WW8Num10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bCs/>
        <w:sz w:val="24"/>
        <w:szCs w:val="24"/>
      </w:rPr>
    </w:lvl>
  </w:abstractNum>
  <w:abstractNum w:abstractNumId="49">
    <w:nsid w:val="00000032"/>
    <w:multiLevelType w:val="singleLevel"/>
    <w:tmpl w:val="00000032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50">
    <w:nsid w:val="00000033"/>
    <w:multiLevelType w:val="singleLevel"/>
    <w:tmpl w:val="00000033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color w:val="auto"/>
      </w:rPr>
    </w:lvl>
  </w:abstractNum>
  <w:abstractNum w:abstractNumId="51">
    <w:nsid w:val="00000034"/>
    <w:multiLevelType w:val="singleLevel"/>
    <w:tmpl w:val="00000034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Cs w:val="24"/>
      </w:rPr>
    </w:lvl>
  </w:abstractNum>
  <w:abstractNum w:abstractNumId="52">
    <w:nsid w:val="00000035"/>
    <w:multiLevelType w:val="singleLevel"/>
    <w:tmpl w:val="0000003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000003A"/>
    <w:multiLevelType w:val="multilevel"/>
    <w:tmpl w:val="000000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9">
    <w:nsid w:val="0000003C"/>
    <w:multiLevelType w:val="multilevel"/>
    <w:tmpl w:val="0000003C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eastAsia="Times New Roman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1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3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4">
    <w:nsid w:val="00000041"/>
    <w:multiLevelType w:val="multilevel"/>
    <w:tmpl w:val="00000041"/>
    <w:lvl w:ilvl="0">
      <w:start w:val="1"/>
      <w:numFmt w:val="lowerLetter"/>
      <w:lvlText w:val="%1)"/>
      <w:lvlJc w:val="left"/>
      <w:pPr>
        <w:tabs>
          <w:tab w:val="num" w:pos="73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0000048"/>
    <w:multiLevelType w:val="multilevel"/>
    <w:tmpl w:val="00000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>
    <w:nsid w:val="0000004E"/>
    <w:multiLevelType w:val="multilevel"/>
    <w:tmpl w:val="00000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000004F"/>
    <w:multiLevelType w:val="multilevel"/>
    <w:tmpl w:val="0000004F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9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nsid w:val="00000051"/>
    <w:multiLevelType w:val="multilevel"/>
    <w:tmpl w:val="000000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00000052"/>
    <w:multiLevelType w:val="multilevel"/>
    <w:tmpl w:val="0000005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0000054"/>
    <w:multiLevelType w:val="multilevel"/>
    <w:tmpl w:val="00000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0000055"/>
    <w:multiLevelType w:val="multilevel"/>
    <w:tmpl w:val="00000055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80" w:hanging="180"/>
      </w:pPr>
    </w:lvl>
  </w:abstractNum>
  <w:abstractNum w:abstractNumId="85">
    <w:nsid w:val="00000056"/>
    <w:multiLevelType w:val="multilevel"/>
    <w:tmpl w:val="000000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00000057"/>
    <w:multiLevelType w:val="multilevel"/>
    <w:tmpl w:val="000000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00000058"/>
    <w:multiLevelType w:val="multilevel"/>
    <w:tmpl w:val="00000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>
    <w:nsid w:val="00000059"/>
    <w:multiLevelType w:val="multilevel"/>
    <w:tmpl w:val="000000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9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1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>
    <w:nsid w:val="0000005D"/>
    <w:multiLevelType w:val="multilevel"/>
    <w:tmpl w:val="0000005D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3">
    <w:nsid w:val="0000005E"/>
    <w:multiLevelType w:val="multilevel"/>
    <w:tmpl w:val="0000005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4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>
    <w:nsid w:val="00000061"/>
    <w:multiLevelType w:val="multilevel"/>
    <w:tmpl w:val="0000006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>
    <w:nsid w:val="00000062"/>
    <w:multiLevelType w:val="multilevel"/>
    <w:tmpl w:val="00000062"/>
    <w:lvl w:ilvl="0">
      <w:start w:val="1"/>
      <w:numFmt w:val="lowerLetter"/>
      <w:lvlText w:val="%1)"/>
      <w:lvlJc w:val="left"/>
      <w:pPr>
        <w:tabs>
          <w:tab w:val="num" w:pos="73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98">
    <w:nsid w:val="00000063"/>
    <w:multiLevelType w:val="multilevel"/>
    <w:tmpl w:val="0000006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99">
    <w:nsid w:val="00000064"/>
    <w:multiLevelType w:val="multilevel"/>
    <w:tmpl w:val="0000006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cs="Times New Roman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Cs w:val="24"/>
      </w:rPr>
    </w:lvl>
    <w:lvl w:ilvl="4">
      <w:start w:val="1"/>
      <w:numFmt w:val="lowerLetter"/>
      <w:lvlText w:val="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>
    <w:nsid w:val="00000065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C0E7175"/>
    <w:multiLevelType w:val="hybridMultilevel"/>
    <w:tmpl w:val="74345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E51193"/>
    <w:multiLevelType w:val="hybridMultilevel"/>
    <w:tmpl w:val="9842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686E59"/>
    <w:multiLevelType w:val="multilevel"/>
    <w:tmpl w:val="33747078"/>
    <w:styleLink w:val="WW8Num10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24"/>
  </w:num>
  <w:num w:numId="6">
    <w:abstractNumId w:val="26"/>
  </w:num>
  <w:num w:numId="7">
    <w:abstractNumId w:val="39"/>
  </w:num>
  <w:num w:numId="8">
    <w:abstractNumId w:val="41"/>
  </w:num>
  <w:num w:numId="9">
    <w:abstractNumId w:val="42"/>
  </w:num>
  <w:num w:numId="10">
    <w:abstractNumId w:val="44"/>
  </w:num>
  <w:num w:numId="11">
    <w:abstractNumId w:val="52"/>
  </w:num>
  <w:num w:numId="12">
    <w:abstractNumId w:val="53"/>
  </w:num>
  <w:num w:numId="13">
    <w:abstractNumId w:val="54"/>
  </w:num>
  <w:num w:numId="14">
    <w:abstractNumId w:val="55"/>
  </w:num>
  <w:num w:numId="15">
    <w:abstractNumId w:val="56"/>
  </w:num>
  <w:num w:numId="16">
    <w:abstractNumId w:val="57"/>
  </w:num>
  <w:num w:numId="17">
    <w:abstractNumId w:val="58"/>
  </w:num>
  <w:num w:numId="18">
    <w:abstractNumId w:val="59"/>
  </w:num>
  <w:num w:numId="19">
    <w:abstractNumId w:val="60"/>
  </w:num>
  <w:num w:numId="20">
    <w:abstractNumId w:val="61"/>
  </w:num>
  <w:num w:numId="21">
    <w:abstractNumId w:val="62"/>
  </w:num>
  <w:num w:numId="22">
    <w:abstractNumId w:val="63"/>
  </w:num>
  <w:num w:numId="23">
    <w:abstractNumId w:val="64"/>
  </w:num>
  <w:num w:numId="24">
    <w:abstractNumId w:val="65"/>
  </w:num>
  <w:num w:numId="25">
    <w:abstractNumId w:val="66"/>
  </w:num>
  <w:num w:numId="26">
    <w:abstractNumId w:val="67"/>
  </w:num>
  <w:num w:numId="27">
    <w:abstractNumId w:val="68"/>
  </w:num>
  <w:num w:numId="28">
    <w:abstractNumId w:val="69"/>
  </w:num>
  <w:num w:numId="29">
    <w:abstractNumId w:val="70"/>
  </w:num>
  <w:num w:numId="30">
    <w:abstractNumId w:val="71"/>
  </w:num>
  <w:num w:numId="31">
    <w:abstractNumId w:val="72"/>
  </w:num>
  <w:num w:numId="32">
    <w:abstractNumId w:val="73"/>
  </w:num>
  <w:num w:numId="33">
    <w:abstractNumId w:val="74"/>
  </w:num>
  <w:num w:numId="34">
    <w:abstractNumId w:val="75"/>
  </w:num>
  <w:num w:numId="35">
    <w:abstractNumId w:val="76"/>
  </w:num>
  <w:num w:numId="36">
    <w:abstractNumId w:val="77"/>
  </w:num>
  <w:num w:numId="37">
    <w:abstractNumId w:val="78"/>
  </w:num>
  <w:num w:numId="38">
    <w:abstractNumId w:val="79"/>
  </w:num>
  <w:num w:numId="39">
    <w:abstractNumId w:val="80"/>
  </w:num>
  <w:num w:numId="40">
    <w:abstractNumId w:val="81"/>
  </w:num>
  <w:num w:numId="41">
    <w:abstractNumId w:val="82"/>
  </w:num>
  <w:num w:numId="42">
    <w:abstractNumId w:val="83"/>
  </w:num>
  <w:num w:numId="43">
    <w:abstractNumId w:val="84"/>
  </w:num>
  <w:num w:numId="44">
    <w:abstractNumId w:val="85"/>
  </w:num>
  <w:num w:numId="45">
    <w:abstractNumId w:val="86"/>
  </w:num>
  <w:num w:numId="46">
    <w:abstractNumId w:val="87"/>
  </w:num>
  <w:num w:numId="47">
    <w:abstractNumId w:val="88"/>
  </w:num>
  <w:num w:numId="48">
    <w:abstractNumId w:val="89"/>
  </w:num>
  <w:num w:numId="49">
    <w:abstractNumId w:val="90"/>
  </w:num>
  <w:num w:numId="50">
    <w:abstractNumId w:val="91"/>
  </w:num>
  <w:num w:numId="51">
    <w:abstractNumId w:val="92"/>
  </w:num>
  <w:num w:numId="52">
    <w:abstractNumId w:val="93"/>
  </w:num>
  <w:num w:numId="53">
    <w:abstractNumId w:val="94"/>
  </w:num>
  <w:num w:numId="54">
    <w:abstractNumId w:val="95"/>
  </w:num>
  <w:num w:numId="55">
    <w:abstractNumId w:val="96"/>
  </w:num>
  <w:num w:numId="56">
    <w:abstractNumId w:val="97"/>
  </w:num>
  <w:num w:numId="57">
    <w:abstractNumId w:val="98"/>
  </w:num>
  <w:num w:numId="58">
    <w:abstractNumId w:val="99"/>
  </w:num>
  <w:num w:numId="59">
    <w:abstractNumId w:val="100"/>
  </w:num>
  <w:num w:numId="60">
    <w:abstractNumId w:val="101"/>
  </w:num>
  <w:num w:numId="61">
    <w:abstractNumId w:val="102"/>
  </w:num>
  <w:num w:numId="62">
    <w:abstractNumId w:val="104"/>
  </w:num>
  <w:num w:numId="63">
    <w:abstractNumId w:val="104"/>
    <w:lvlOverride w:ilvl="0">
      <w:startOverride w:val="1"/>
    </w:lvlOverride>
  </w:num>
  <w:num w:numId="64">
    <w:abstractNumId w:val="10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16"/>
    <w:rsid w:val="00022CAA"/>
    <w:rsid w:val="000417BF"/>
    <w:rsid w:val="00052609"/>
    <w:rsid w:val="001626FD"/>
    <w:rsid w:val="001A1D4D"/>
    <w:rsid w:val="001A774E"/>
    <w:rsid w:val="001F3B7D"/>
    <w:rsid w:val="002055BD"/>
    <w:rsid w:val="00271016"/>
    <w:rsid w:val="002E1B89"/>
    <w:rsid w:val="00330FE3"/>
    <w:rsid w:val="00457233"/>
    <w:rsid w:val="004573C1"/>
    <w:rsid w:val="004A6748"/>
    <w:rsid w:val="00514A9F"/>
    <w:rsid w:val="005C05BA"/>
    <w:rsid w:val="00600E6E"/>
    <w:rsid w:val="00666471"/>
    <w:rsid w:val="00671158"/>
    <w:rsid w:val="00687CAE"/>
    <w:rsid w:val="0069306E"/>
    <w:rsid w:val="007062AD"/>
    <w:rsid w:val="00761EA5"/>
    <w:rsid w:val="008A1CC2"/>
    <w:rsid w:val="009107D8"/>
    <w:rsid w:val="00A25551"/>
    <w:rsid w:val="00BD76AC"/>
    <w:rsid w:val="00C40931"/>
    <w:rsid w:val="00D846DA"/>
    <w:rsid w:val="00D964B7"/>
    <w:rsid w:val="00E0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eastAsia="Times New Roman"/>
      <w:szCs w:val="20"/>
      <w:lang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after="0" w:line="240" w:lineRule="auto"/>
      <w:outlineLvl w:val="1"/>
    </w:pPr>
    <w:rPr>
      <w:rFonts w:eastAsia="Times New Roman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  <w:rPr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rFonts w:ascii="StarSymbol" w:hAnsi="StarSymbol" w:cs="StarSymbol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  <w:rPr>
      <w:szCs w:val="24"/>
    </w:rPr>
  </w:style>
  <w:style w:type="character" w:customStyle="1" w:styleId="WW8Num43z1">
    <w:name w:val="WW8Num43z1"/>
    <w:rPr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Cs w:val="24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eastAsia="Times New Roman"/>
      <w:szCs w:val="24"/>
      <w:lang w:eastAsia="pl-P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/>
      <w:sz w:val="18"/>
    </w:rPr>
  </w:style>
  <w:style w:type="character" w:customStyle="1" w:styleId="WW8Num52z0">
    <w:name w:val="WW8Num52z0"/>
    <w:rPr>
      <w:rFonts w:ascii="Symbol" w:hAnsi="Symbol" w:cs="Symbol"/>
      <w:sz w:val="18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  <w:bCs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Times New Roman"/>
      <w:b/>
      <w:i w:val="0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8z2">
    <w:name w:val="WW8Num58z2"/>
    <w:rPr>
      <w:rFonts w:ascii="Arial Narrow" w:eastAsia="Times New Roman" w:hAnsi="Arial Narrow" w:cs="Times New Roman" w:hint="default"/>
    </w:rPr>
  </w:style>
  <w:style w:type="character" w:customStyle="1" w:styleId="WW8Num59z0">
    <w:name w:val="WW8Num59z0"/>
    <w:rPr>
      <w:b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b/>
      <w:bCs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eastAsia="Times New Roman" w:hAnsi="Times New Roman" w:cs="Times New Roman"/>
      <w:b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bCs/>
      <w:sz w:val="24"/>
      <w:szCs w:val="24"/>
    </w:rPr>
  </w:style>
  <w:style w:type="character" w:customStyle="1" w:styleId="WW8Num63z1">
    <w:name w:val="WW8Num63z1"/>
    <w:rPr>
      <w:b/>
      <w:bCs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 w:hint="default"/>
      <w:b/>
      <w:bCs/>
      <w:szCs w:val="24"/>
      <w:lang w:eastAsia="pl-PL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eastAsia="Times New Roman" w:hAnsi="Times New Roman" w:cs="Times New Roman"/>
      <w:b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b/>
      <w:bCs/>
      <w:szCs w:val="24"/>
    </w:rPr>
  </w:style>
  <w:style w:type="character" w:customStyle="1" w:styleId="WW8Num68z1">
    <w:name w:val="WW8Num68z1"/>
    <w:rPr>
      <w:b/>
      <w:bCs/>
      <w:sz w:val="24"/>
      <w:szCs w:val="24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/>
      <w:bCs/>
      <w:szCs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b/>
      <w:bCs/>
      <w:sz w:val="24"/>
      <w:szCs w:val="24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  <w:b/>
      <w:bCs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/>
      <w:bCs/>
    </w:rPr>
  </w:style>
  <w:style w:type="character" w:customStyle="1" w:styleId="WW8Num74z1">
    <w:name w:val="WW8Num74z1"/>
    <w:rPr>
      <w:b/>
      <w:bCs/>
      <w:sz w:val="24"/>
      <w:szCs w:val="24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/>
      <w:bCs/>
      <w:szCs w:val="24"/>
    </w:rPr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/>
      <w:bCs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b/>
      <w:bCs/>
      <w:szCs w:val="24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/>
      <w:bCs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eastAsia="Times New Roman" w:hAnsi="Times New Roman" w:cs="Times New Roman"/>
      <w:b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Symbol" w:hAnsi="Symbol" w:cs="Symbol" w:hint="default"/>
      <w:color w:val="000000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 w:hint="default"/>
      <w:b/>
      <w:i w:val="0"/>
      <w:color w:val="0000FF"/>
      <w:sz w:val="24"/>
      <w:szCs w:val="24"/>
    </w:rPr>
  </w:style>
  <w:style w:type="character" w:customStyle="1" w:styleId="WW8Num80z1">
    <w:name w:val="WW8Num80z1"/>
    <w:rPr>
      <w:rFonts w:cs="Times New Roman"/>
      <w:b/>
      <w:i w:val="0"/>
      <w:color w:val="auto"/>
      <w:sz w:val="22"/>
      <w:szCs w:val="22"/>
    </w:rPr>
  </w:style>
  <w:style w:type="character" w:customStyle="1" w:styleId="WW8Num80z2">
    <w:name w:val="WW8Num80z2"/>
    <w:rPr>
      <w:rFonts w:ascii="Times New Roman" w:hAnsi="Times New Roman" w:cs="Times New Roman" w:hint="default"/>
      <w:b/>
      <w:i w:val="0"/>
      <w:color w:val="auto"/>
      <w:sz w:val="24"/>
      <w:szCs w:val="24"/>
    </w:rPr>
  </w:style>
  <w:style w:type="character" w:customStyle="1" w:styleId="WW8Num80z3">
    <w:name w:val="WW8Num80z3"/>
    <w:rPr>
      <w:rFonts w:cs="Times New Roman"/>
      <w:b w:val="0"/>
      <w:i w:val="0"/>
      <w:szCs w:val="24"/>
    </w:rPr>
  </w:style>
  <w:style w:type="character" w:customStyle="1" w:styleId="WW8Num80z4">
    <w:name w:val="WW8Num80z4"/>
    <w:rPr>
      <w:rFonts w:cs="Times New Roman"/>
    </w:rPr>
  </w:style>
  <w:style w:type="character" w:customStyle="1" w:styleId="WW8Num81z0">
    <w:name w:val="WW8Num81z0"/>
    <w:rPr>
      <w:rFonts w:hint="default"/>
      <w:b/>
      <w:bCs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b/>
      <w:bCs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b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b/>
      <w:bCs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  <w:b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</w:rPr>
  </w:style>
  <w:style w:type="character" w:customStyle="1" w:styleId="WW8Num86z1">
    <w:name w:val="WW8Num86z1"/>
    <w:rPr>
      <w:rFonts w:ascii="Times New Roman" w:eastAsia="Times New Roman" w:hAnsi="Times New Roman" w:cs="Times New Roman" w:hint="default"/>
      <w:b/>
      <w:bCs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  <w:rPr>
      <w:b/>
      <w:bCs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  <w:bCs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/>
      <w:bCs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eastAsia="Times New Roman" w:hAnsi="Times New Roman" w:cs="Times New Roman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b/>
      <w:bCs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Times New Roman" w:hAnsi="Times New Roman" w:cs="Times New Roman" w:hint="default"/>
      <w:b/>
      <w:i w:val="0"/>
      <w:color w:val="0000FF"/>
      <w:sz w:val="24"/>
      <w:szCs w:val="24"/>
    </w:rPr>
  </w:style>
  <w:style w:type="character" w:customStyle="1" w:styleId="WW8Num96z1">
    <w:name w:val="WW8Num96z1"/>
    <w:rPr>
      <w:rFonts w:cs="Times New Roman"/>
      <w:b/>
      <w:i w:val="0"/>
      <w:color w:val="auto"/>
      <w:sz w:val="24"/>
      <w:szCs w:val="24"/>
    </w:rPr>
  </w:style>
  <w:style w:type="character" w:customStyle="1" w:styleId="WW8Num96z2">
    <w:name w:val="WW8Num96z2"/>
    <w:rPr>
      <w:rFonts w:ascii="Times New Roman" w:hAnsi="Times New Roman" w:cs="Times New Roman" w:hint="default"/>
      <w:b/>
      <w:i w:val="0"/>
      <w:color w:val="auto"/>
      <w:sz w:val="24"/>
      <w:szCs w:val="24"/>
    </w:rPr>
  </w:style>
  <w:style w:type="character" w:customStyle="1" w:styleId="WW8Num96z3">
    <w:name w:val="WW8Num96z3"/>
    <w:rPr>
      <w:rFonts w:cs="Times New Roman"/>
      <w:i w:val="0"/>
    </w:rPr>
  </w:style>
  <w:style w:type="character" w:customStyle="1" w:styleId="WW8Num96z4">
    <w:name w:val="WW8Num96z4"/>
    <w:rPr>
      <w:rFonts w:cs="Times New Roman"/>
    </w:rPr>
  </w:style>
  <w:style w:type="character" w:customStyle="1" w:styleId="WW8Num97z0">
    <w:name w:val="WW8Num97z0"/>
    <w:rPr>
      <w:b/>
      <w:bCs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b/>
      <w:bCs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  <w:sz w:val="24"/>
      <w:szCs w:val="24"/>
    </w:rPr>
  </w:style>
  <w:style w:type="character" w:customStyle="1" w:styleId="WW8Num100z1">
    <w:name w:val="WW8Num100z1"/>
    <w:rPr>
      <w:b/>
      <w:bCs/>
      <w:sz w:val="24"/>
      <w:szCs w:val="24"/>
    </w:rPr>
  </w:style>
  <w:style w:type="character" w:customStyle="1" w:styleId="WW8Num100z2">
    <w:name w:val="WW8Num100z2"/>
    <w:rPr>
      <w:b/>
      <w:bCs/>
    </w:rPr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Times New Roman" w:eastAsia="Times New Roman" w:hAnsi="Times New Roman" w:cs="Times New Roman"/>
      <w:b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 New Roman" w:eastAsia="Times New Roman" w:hAnsi="Times New Roman" w:cs="Times New Roman"/>
      <w:b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  <w:b/>
      <w:bCs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 w:hint="default"/>
      <w:b/>
      <w:i w:val="0"/>
      <w:color w:val="0000FF"/>
      <w:sz w:val="24"/>
      <w:szCs w:val="24"/>
    </w:rPr>
  </w:style>
  <w:style w:type="character" w:customStyle="1" w:styleId="WW8Num104z1">
    <w:name w:val="WW8Num104z1"/>
    <w:rPr>
      <w:rFonts w:cs="Times New Roman"/>
      <w:b w:val="0"/>
      <w:i w:val="0"/>
      <w:color w:val="auto"/>
      <w:sz w:val="22"/>
      <w:szCs w:val="22"/>
    </w:rPr>
  </w:style>
  <w:style w:type="character" w:customStyle="1" w:styleId="WW8Num104z2">
    <w:name w:val="WW8Num104z2"/>
    <w:rPr>
      <w:rFonts w:ascii="Times New Roman" w:hAnsi="Times New Roman" w:cs="Times New Roman" w:hint="default"/>
      <w:b/>
      <w:i w:val="0"/>
      <w:color w:val="auto"/>
      <w:sz w:val="24"/>
      <w:szCs w:val="24"/>
    </w:rPr>
  </w:style>
  <w:style w:type="character" w:customStyle="1" w:styleId="WW8Num104z3">
    <w:name w:val="WW8Num104z3"/>
    <w:rPr>
      <w:rFonts w:cs="Times New Roman"/>
      <w:i w:val="0"/>
    </w:rPr>
  </w:style>
  <w:style w:type="character" w:customStyle="1" w:styleId="WW8Num104z4">
    <w:name w:val="WW8Num104z4"/>
    <w:rPr>
      <w:rFonts w:cs="Times New Roman"/>
    </w:rPr>
  </w:style>
  <w:style w:type="character" w:customStyle="1" w:styleId="WW8Num105z0">
    <w:name w:val="WW8Num105z0"/>
    <w:rPr>
      <w:b/>
      <w:bCs/>
      <w:sz w:val="24"/>
      <w:szCs w:val="24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/>
      <w:b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cs="Times New Roman"/>
      <w:b w:val="0"/>
      <w:color w:val="auto"/>
    </w:rPr>
  </w:style>
  <w:style w:type="character" w:customStyle="1" w:styleId="WW8Num108z1">
    <w:name w:val="WW8Num108z1"/>
    <w:rPr>
      <w:rFonts w:cs="Times New Roman"/>
    </w:rPr>
  </w:style>
  <w:style w:type="character" w:customStyle="1" w:styleId="WW8Num109z0">
    <w:name w:val="WW8Num109z0"/>
    <w:rPr>
      <w:b/>
      <w:bCs/>
      <w:szCs w:val="24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pple-tab-span">
    <w:name w:val="apple-tab-span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2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sz w:val="24"/>
      <w:szCs w:val="22"/>
    </w:rPr>
  </w:style>
  <w:style w:type="character" w:customStyle="1" w:styleId="TytuZnak">
    <w:name w:val="Tytuł Znak"/>
    <w:rPr>
      <w:rFonts w:ascii="Albany" w:eastAsia="HG Mincho Light J" w:hAnsi="Albany" w:cs="Albany"/>
      <w:color w:val="000000"/>
      <w:sz w:val="28"/>
      <w:szCs w:val="24"/>
      <w:lang w:val="en-US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</w:pPr>
    <w:rPr>
      <w:rFonts w:ascii="Albany" w:eastAsia="HG Mincho Light J" w:hAnsi="Albany" w:cs="Albany"/>
      <w:color w:val="000000"/>
      <w:sz w:val="28"/>
      <w:szCs w:val="24"/>
      <w:lang w:val="en-US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eastAsia="Times New Roman"/>
      <w:szCs w:val="24"/>
      <w:lang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qFormat/>
    <w:pPr>
      <w:suppressAutoHyphens/>
    </w:pPr>
    <w:rPr>
      <w:rFonts w:ascii="Arial" w:eastAsia="Calibri" w:hAnsi="Arial" w:cs="Arial"/>
      <w:sz w:val="24"/>
      <w:szCs w:val="22"/>
      <w:lang w:eastAsia="zh-CN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eastAsia="Times New Roman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eastAsia="Times New Roman"/>
      <w:szCs w:val="24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lang/>
    </w:rPr>
  </w:style>
  <w:style w:type="paragraph" w:customStyle="1" w:styleId="WW-Tekstpodstawowywcity21">
    <w:name w:val="WW-Tekst podstawowy wcięty 21"/>
    <w:basedOn w:val="Normalny"/>
    <w:pPr>
      <w:widowControl w:val="0"/>
      <w:spacing w:after="0" w:line="240" w:lineRule="auto"/>
      <w:ind w:left="432" w:firstLine="1"/>
      <w:jc w:val="both"/>
    </w:pPr>
    <w:rPr>
      <w:rFonts w:eastAsia="HG Mincho Light J"/>
      <w:color w:val="FF0000"/>
      <w:sz w:val="28"/>
      <w:szCs w:val="24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Tekstpodstawowywcity2">
    <w:name w:val="WW-Tekst podstawowy wcięty 2"/>
    <w:basedOn w:val="Normalny"/>
    <w:pPr>
      <w:widowControl w:val="0"/>
      <w:tabs>
        <w:tab w:val="left" w:pos="571"/>
        <w:tab w:val="left" w:pos="1279"/>
        <w:tab w:val="left" w:pos="1987"/>
        <w:tab w:val="left" w:pos="2695"/>
        <w:tab w:val="left" w:pos="3403"/>
        <w:tab w:val="left" w:pos="4111"/>
        <w:tab w:val="left" w:pos="4819"/>
        <w:tab w:val="left" w:pos="5527"/>
        <w:tab w:val="left" w:pos="6235"/>
        <w:tab w:val="left" w:pos="6943"/>
        <w:tab w:val="left" w:pos="7651"/>
      </w:tabs>
      <w:spacing w:after="0" w:line="240" w:lineRule="auto"/>
      <w:ind w:left="432" w:hanging="432"/>
      <w:jc w:val="both"/>
    </w:pPr>
    <w:rPr>
      <w:rFonts w:eastAsia="HG Mincho Light J"/>
      <w:color w:val="000000"/>
      <w:sz w:val="28"/>
      <w:szCs w:val="24"/>
      <w:lang w:val="en-US"/>
    </w:rPr>
  </w:style>
  <w:style w:type="paragraph" w:customStyle="1" w:styleId="DefaultText">
    <w:name w:val="Default Text"/>
    <w:basedOn w:val="Normalny"/>
    <w:pPr>
      <w:spacing w:after="0" w:line="240" w:lineRule="auto"/>
    </w:pPr>
    <w:rPr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pPr>
      <w:spacing w:before="280" w:after="140" w:line="240" w:lineRule="auto"/>
    </w:pPr>
    <w:rPr>
      <w:rFonts w:ascii="Arial Black" w:hAnsi="Arial Black" w:cs="Arial Black"/>
      <w:sz w:val="28"/>
      <w:szCs w:val="24"/>
      <w:lang w:val="pl-PL" w:eastAsia="pl-PL"/>
    </w:rPr>
  </w:style>
  <w:style w:type="paragraph" w:customStyle="1" w:styleId="ListParagraph">
    <w:name w:val="List Paragraph"/>
    <w:basedOn w:val="Normalny"/>
    <w:pPr>
      <w:ind w:left="720"/>
    </w:pPr>
    <w:rPr>
      <w:rFonts w:ascii="Calibri" w:eastAsia="Times New Roman" w:hAnsi="Calibri" w:cs="Calibri"/>
      <w:sz w:val="22"/>
    </w:rPr>
  </w:style>
  <w:style w:type="paragraph" w:customStyle="1" w:styleId="NormalnyWyjustowany">
    <w:name w:val="Normalny + Wyjustowany"/>
    <w:basedOn w:val="Normalny"/>
    <w:pPr>
      <w:numPr>
        <w:numId w:val="9"/>
      </w:numPr>
      <w:spacing w:after="0" w:line="240" w:lineRule="auto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WW8Num10">
    <w:name w:val="WW8Num10"/>
    <w:basedOn w:val="Bezlisty"/>
    <w:rsid w:val="007062AD"/>
    <w:pPr>
      <w:numPr>
        <w:numId w:val="6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20295</Words>
  <Characters>121776</Characters>
  <Application>Microsoft Office Word</Application>
  <DocSecurity>0</DocSecurity>
  <Lines>1014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Janusz</cp:lastModifiedBy>
  <cp:revision>2</cp:revision>
  <cp:lastPrinted>2018-01-05T09:25:00Z</cp:lastPrinted>
  <dcterms:created xsi:type="dcterms:W3CDTF">2018-11-14T16:36:00Z</dcterms:created>
  <dcterms:modified xsi:type="dcterms:W3CDTF">2018-11-14T16:36:00Z</dcterms:modified>
</cp:coreProperties>
</file>