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5B" w:rsidRPr="00A85D5B" w:rsidRDefault="00A85D5B" w:rsidP="00A85D5B">
      <w:pPr>
        <w:rPr>
          <w:b/>
        </w:rPr>
      </w:pPr>
      <w:r>
        <w:rPr>
          <w:b/>
        </w:rPr>
        <w:t>Poniedziałek 12.04.2021</w:t>
      </w:r>
    </w:p>
    <w:p w:rsidR="00A85D5B" w:rsidRDefault="00A85D5B" w:rsidP="00A85D5B">
      <w:pPr>
        <w:numPr>
          <w:ilvl w:val="0"/>
          <w:numId w:val="1"/>
        </w:numPr>
      </w:pPr>
      <w:r w:rsidRPr="00A85D5B">
        <w:rPr>
          <w:b/>
        </w:rPr>
        <w:t>Historyjka obrazkowa „ Świnka”.</w:t>
      </w:r>
      <w:r w:rsidRPr="00A85D5B">
        <w:t xml:space="preserve"> </w:t>
      </w:r>
      <w:r w:rsidR="00E55D0A">
        <w:t>( filmik</w:t>
      </w:r>
      <w:r w:rsidR="00A052C3">
        <w:t>).</w:t>
      </w:r>
      <w:r w:rsidRPr="00A85D5B">
        <w:t>Dziecko ogląda filmik. Po obejrzeniu rodzic rozmawia z dzieckiem na temat zachowania świnki. Czy było dobre czy złe? Czy inne zwierzątka były zadowolone z jej zachowania? Jak się czuły, gdy świnka ich obrażała?  Kiedy świnka zmieniła swoje zachowanie?</w:t>
      </w:r>
      <w:r w:rsidR="00A052C3">
        <w:t xml:space="preserve"> Jak zachowały się zwierzątka, gdy świnka ich przeprosiła?</w:t>
      </w:r>
    </w:p>
    <w:p w:rsidR="00A052C3" w:rsidRDefault="00A052C3" w:rsidP="00A85D5B">
      <w:pPr>
        <w:numPr>
          <w:ilvl w:val="0"/>
          <w:numId w:val="1"/>
        </w:numPr>
      </w:pPr>
      <w:r>
        <w:rPr>
          <w:b/>
        </w:rPr>
        <w:t>Zabawa matematyczna „ Policz zwierzęta</w:t>
      </w:r>
      <w:r w:rsidRPr="00A052C3">
        <w:t>”.</w:t>
      </w:r>
      <w:r>
        <w:t xml:space="preserve"> (zał. karta pracy1)</w:t>
      </w:r>
    </w:p>
    <w:p w:rsidR="00F751EE" w:rsidRDefault="00A052C3" w:rsidP="00F751EE">
      <w:pPr>
        <w:ind w:left="360"/>
      </w:pPr>
      <w:r w:rsidRPr="00A052C3">
        <w:t xml:space="preserve"> Dziecko przelicza zwierzęta, w pustym polu rysuje</w:t>
      </w:r>
      <w:r>
        <w:t xml:space="preserve"> tyle kropek ile jest zwierząt.</w:t>
      </w:r>
      <w:r w:rsidR="00F751EE">
        <w:t xml:space="preserve"> Zwróćcie uwagę, by przeliczając dziecko dotykało paluszkiem każde zwierzątko. </w:t>
      </w:r>
    </w:p>
    <w:p w:rsidR="00E55D0A" w:rsidRDefault="00E55D0A" w:rsidP="00E55D0A">
      <w:pPr>
        <w:pStyle w:val="Akapitzlist"/>
        <w:numPr>
          <w:ilvl w:val="0"/>
          <w:numId w:val="1"/>
        </w:numPr>
      </w:pPr>
      <w:r>
        <w:t>Zabawa paluszkowa „Różowe świnki” filmik</w:t>
      </w:r>
    </w:p>
    <w:p w:rsidR="00E55D0A" w:rsidRDefault="00E55D0A" w:rsidP="00E55D0A">
      <w:pPr>
        <w:pStyle w:val="Akapitzlist"/>
        <w:ind w:left="360"/>
      </w:pPr>
      <w:bookmarkStart w:id="0" w:name="_GoBack"/>
      <w:bookmarkEnd w:id="0"/>
    </w:p>
    <w:p w:rsidR="00A052C3" w:rsidRPr="00F751EE" w:rsidRDefault="009570F7" w:rsidP="00F751EE">
      <w:pPr>
        <w:pStyle w:val="Akapitzlist"/>
        <w:numPr>
          <w:ilvl w:val="0"/>
          <w:numId w:val="1"/>
        </w:numPr>
        <w:rPr>
          <w:b/>
        </w:rPr>
      </w:pPr>
      <w:r w:rsidRPr="00F751EE">
        <w:rPr>
          <w:b/>
        </w:rPr>
        <w:t>Praca plastyczno</w:t>
      </w:r>
      <w:r w:rsidR="00A052C3" w:rsidRPr="00F751EE">
        <w:rPr>
          <w:b/>
        </w:rPr>
        <w:t>- techniczna</w:t>
      </w:r>
      <w:r w:rsidRPr="00F751EE">
        <w:rPr>
          <w:b/>
        </w:rPr>
        <w:t xml:space="preserve"> </w:t>
      </w:r>
      <w:r w:rsidR="00A052C3" w:rsidRPr="00F751EE">
        <w:rPr>
          <w:b/>
        </w:rPr>
        <w:t xml:space="preserve">„Świnka – skarbonka” </w:t>
      </w:r>
    </w:p>
    <w:p w:rsidR="00A052C3" w:rsidRDefault="00A052C3" w:rsidP="00A052C3">
      <w:pPr>
        <w:pStyle w:val="Akapitzlist"/>
        <w:ind w:left="360"/>
      </w:pPr>
      <w:r w:rsidRPr="00A052C3">
        <w:t>Zadanie do</w:t>
      </w:r>
      <w:r w:rsidR="009570F7">
        <w:t xml:space="preserve"> zrealizowania do czwartku</w:t>
      </w:r>
      <w:r w:rsidRPr="00A052C3">
        <w:t>.</w:t>
      </w:r>
      <w:r w:rsidR="009570F7">
        <w:t xml:space="preserve"> Zdjęcia proszę przesyłać na mojego Messengera lub na naszą pocztę: </w:t>
      </w:r>
      <w:hyperlink r:id="rId5" w:history="1">
        <w:r w:rsidR="009570F7" w:rsidRPr="00F80F12">
          <w:rPr>
            <w:rStyle w:val="Hipercze"/>
          </w:rPr>
          <w:t>gbiedronki25@gmail.com</w:t>
        </w:r>
      </w:hyperlink>
      <w:r w:rsidR="009570F7">
        <w:t>, do godziny 16:00</w:t>
      </w:r>
    </w:p>
    <w:p w:rsidR="009570F7" w:rsidRDefault="009570F7" w:rsidP="00A052C3">
      <w:pPr>
        <w:pStyle w:val="Akapitzlist"/>
        <w:ind w:left="360"/>
      </w:pPr>
    </w:p>
    <w:p w:rsidR="00A052C3" w:rsidRDefault="00A052C3" w:rsidP="00A052C3">
      <w:pPr>
        <w:pStyle w:val="Akapitzlist"/>
        <w:ind w:left="360"/>
      </w:pPr>
      <w:r>
        <w:t>Materiały: plastikowa butelka, papier k</w:t>
      </w:r>
      <w:r w:rsidR="009570F7">
        <w:t>olorowy, bibuła, klej.</w:t>
      </w:r>
    </w:p>
    <w:p w:rsidR="009570F7" w:rsidRPr="00A052C3" w:rsidRDefault="009570F7" w:rsidP="009570F7">
      <w:r>
        <w:t>Przykładowe prace:</w:t>
      </w:r>
    </w:p>
    <w:p w:rsidR="00D524C9" w:rsidRDefault="009570F7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208020" cy="24060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zatanie-080-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2143125" cy="2676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61-swinka-skarbonka-z-plastikowej-bu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F7" w:rsidRDefault="009570F7" w:rsidP="009570F7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2617470" cy="307030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495838_1493927044038525_138381041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681" cy="30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5EE0"/>
    <w:multiLevelType w:val="hybridMultilevel"/>
    <w:tmpl w:val="4BEC1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B"/>
    <w:rsid w:val="00404A2E"/>
    <w:rsid w:val="009570F7"/>
    <w:rsid w:val="00A052C3"/>
    <w:rsid w:val="00A85D5B"/>
    <w:rsid w:val="00D524C9"/>
    <w:rsid w:val="00E55D0A"/>
    <w:rsid w:val="00F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242"/>
  <w15:chartTrackingRefBased/>
  <w15:docId w15:val="{7E435ACB-27BC-4F69-9E88-A9C251A9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7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biedronki25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9</cp:revision>
  <dcterms:created xsi:type="dcterms:W3CDTF">2021-04-09T06:24:00Z</dcterms:created>
  <dcterms:modified xsi:type="dcterms:W3CDTF">2021-04-12T06:50:00Z</dcterms:modified>
</cp:coreProperties>
</file>