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26771D" w:rsidP="00FD218F">
      <w:pPr>
        <w:jc w:val="center"/>
      </w:pPr>
      <w:r>
        <w:t>Opis zabaw3 ( 20.05.)</w:t>
      </w:r>
    </w:p>
    <w:p w:rsidR="006B1400" w:rsidRDefault="006B1400" w:rsidP="00FD218F">
      <w:pPr>
        <w:jc w:val="center"/>
      </w:pPr>
      <w:r>
        <w:t xml:space="preserve">Drodzy Rodzice! Dziękuję bardzo, że skorzystaliście z mojej propozycji i udaliście się z dziećmi na wycieczkę. Zachęcam pozostałych rodziców do wędrówki na pobliską łąkę i przesłania zdjęć </w:t>
      </w:r>
      <w:r w:rsidR="00FD218F">
        <w:t xml:space="preserve">z </w:t>
      </w:r>
      <w:r>
        <w:t>obserwacji przyrody.</w:t>
      </w:r>
    </w:p>
    <w:p w:rsidR="00C33636" w:rsidRDefault="00C33636" w:rsidP="00FD218F">
      <w:pPr>
        <w:pStyle w:val="Akapitzlist"/>
        <w:numPr>
          <w:ilvl w:val="0"/>
          <w:numId w:val="1"/>
        </w:numPr>
      </w:pPr>
      <w:r w:rsidRPr="006B1400">
        <w:rPr>
          <w:color w:val="FF0000"/>
        </w:rPr>
        <w:t>Opowiadanie „ Jak biedronka Pięciokropka zgubiła kropki”</w:t>
      </w:r>
      <w:r>
        <w:t xml:space="preserve"> ( zał. prezentacja3)</w:t>
      </w:r>
    </w:p>
    <w:p w:rsidR="00C33636" w:rsidRDefault="00C33636" w:rsidP="00FD218F">
      <w:pPr>
        <w:pStyle w:val="Akapitzlist"/>
        <w:numPr>
          <w:ilvl w:val="0"/>
          <w:numId w:val="1"/>
        </w:numPr>
      </w:pPr>
      <w:r w:rsidRPr="00C33636">
        <w:rPr>
          <w:color w:val="FF0000"/>
        </w:rPr>
        <w:t>Zabawa matematyczna „ Zagubione kropki”</w:t>
      </w:r>
      <w:r>
        <w:t xml:space="preserve"> ( </w:t>
      </w:r>
      <w:proofErr w:type="spellStart"/>
      <w:r>
        <w:t>zał.karta</w:t>
      </w:r>
      <w:proofErr w:type="spellEnd"/>
      <w:r>
        <w:t xml:space="preserve"> pracy3). </w:t>
      </w:r>
    </w:p>
    <w:p w:rsidR="00C33636" w:rsidRDefault="00C33636" w:rsidP="00FD218F">
      <w:pPr>
        <w:pStyle w:val="Akapitzlist"/>
        <w:numPr>
          <w:ilvl w:val="0"/>
          <w:numId w:val="1"/>
        </w:numPr>
      </w:pPr>
      <w:r>
        <w:t>Dziecko koloruje, maluje lub wykleja plasteliną tyle kropek ile zgubiła biedronka.</w:t>
      </w:r>
      <w:r w:rsidR="006B1400" w:rsidRPr="006B1400">
        <w:t xml:space="preserve"> </w:t>
      </w:r>
      <w:r w:rsidR="006B1400">
        <w:t>Za wykonane zadanie dziecko wybiera sobie „buźkę”.  Samo musi ocenić,  czy wykonało zadanie poprawnie czy też nie!</w:t>
      </w:r>
    </w:p>
    <w:p w:rsidR="00C33636" w:rsidRDefault="00C33636" w:rsidP="00FD218F">
      <w:pPr>
        <w:pStyle w:val="Akapitzlist"/>
        <w:numPr>
          <w:ilvl w:val="0"/>
          <w:numId w:val="1"/>
        </w:numPr>
      </w:pPr>
      <w:r w:rsidRPr="006B1400">
        <w:rPr>
          <w:color w:val="FF0000"/>
        </w:rPr>
        <w:t>Pokazywany wierszyk „ Biedronka”</w:t>
      </w:r>
      <w:r>
        <w:t xml:space="preserve"> -  usprawniający dłonie i  utrwalający liczenie do pięciu. Wierszyk powtarzamy na drugiej dłoni. </w:t>
      </w:r>
      <w:r w:rsidR="00FD218F">
        <w:t>Link do nagrania:</w:t>
      </w:r>
      <w:r w:rsidR="00FD218F" w:rsidRPr="00FD218F">
        <w:t xml:space="preserve"> https://photos.app.goo.gl/xdmJqbHabEpGJU9Z7</w:t>
      </w:r>
      <w:r>
        <w:rPr>
          <w:noProof/>
          <w:lang w:eastAsia="pl-PL"/>
        </w:rPr>
        <w:drawing>
          <wp:inline distT="0" distB="0" distL="0" distR="0">
            <wp:extent cx="4695825" cy="3521869"/>
            <wp:effectExtent l="19050" t="0" r="9525" b="0"/>
            <wp:docPr id="1" name="Obraz 0" descr="IMG_20200519_16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9_1642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273" cy="352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636" w:rsidSect="00AC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711A2"/>
    <w:multiLevelType w:val="hybridMultilevel"/>
    <w:tmpl w:val="F9386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6771D"/>
    <w:rsid w:val="0026771D"/>
    <w:rsid w:val="002C50DF"/>
    <w:rsid w:val="006B1400"/>
    <w:rsid w:val="0079691B"/>
    <w:rsid w:val="00810183"/>
    <w:rsid w:val="00AC5506"/>
    <w:rsid w:val="00B159E1"/>
    <w:rsid w:val="00C33636"/>
    <w:rsid w:val="00FD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6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3</cp:revision>
  <dcterms:created xsi:type="dcterms:W3CDTF">2020-05-19T14:31:00Z</dcterms:created>
  <dcterms:modified xsi:type="dcterms:W3CDTF">2020-05-19T16:35:00Z</dcterms:modified>
</cp:coreProperties>
</file>