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A90A63"/>
    <w:p w:rsidR="007909D5" w:rsidRDefault="007909D5" w:rsidP="007909D5">
      <w:pPr>
        <w:jc w:val="center"/>
      </w:pPr>
      <w:r>
        <w:t>Zabawa</w:t>
      </w:r>
      <w:r w:rsidR="00A90A63">
        <w:t xml:space="preserve"> plastyczna </w:t>
      </w:r>
    </w:p>
    <w:p w:rsidR="00A90A63" w:rsidRDefault="00A90A63" w:rsidP="00A90A63">
      <w:r>
        <w:t xml:space="preserve">Cele: poszerzanie doświadczeń plastycznych; wydłużanie fazy wydechowej w trakcie dmuchiwania przez słomkę </w:t>
      </w:r>
    </w:p>
    <w:p w:rsidR="007909D5" w:rsidRDefault="007909D5" w:rsidP="007909D5">
      <w:r>
        <w:t xml:space="preserve">Potrzebne materiały: </w:t>
      </w:r>
    </w:p>
    <w:p w:rsidR="007909D5" w:rsidRDefault="007909D5" w:rsidP="007909D5">
      <w:pPr>
        <w:pStyle w:val="Akapitzlist"/>
        <w:numPr>
          <w:ilvl w:val="0"/>
          <w:numId w:val="1"/>
        </w:numPr>
      </w:pPr>
      <w:r>
        <w:t>Farba wmieszana z wodą i płynem do mycia naczyń ( różne odcienie zielonego i brązowego)</w:t>
      </w:r>
    </w:p>
    <w:p w:rsidR="007909D5" w:rsidRDefault="007909D5" w:rsidP="007909D5">
      <w:pPr>
        <w:pStyle w:val="Akapitzlist"/>
        <w:numPr>
          <w:ilvl w:val="0"/>
          <w:numId w:val="1"/>
        </w:numPr>
      </w:pPr>
      <w:r>
        <w:t>Słomki do napojów</w:t>
      </w:r>
    </w:p>
    <w:p w:rsidR="007909D5" w:rsidRDefault="007909D5" w:rsidP="007909D5">
      <w:pPr>
        <w:pStyle w:val="Akapitzlist"/>
        <w:numPr>
          <w:ilvl w:val="0"/>
          <w:numId w:val="1"/>
        </w:numPr>
      </w:pPr>
      <w:r>
        <w:t>Gazety</w:t>
      </w:r>
    </w:p>
    <w:p w:rsidR="007909D5" w:rsidRDefault="007909D5" w:rsidP="007909D5">
      <w:pPr>
        <w:pStyle w:val="Akapitzlist"/>
        <w:numPr>
          <w:ilvl w:val="0"/>
          <w:numId w:val="1"/>
        </w:numPr>
      </w:pPr>
      <w:r>
        <w:t>Zielone kartki</w:t>
      </w:r>
    </w:p>
    <w:p w:rsidR="007909D5" w:rsidRDefault="007909D5" w:rsidP="007909D5">
      <w:pPr>
        <w:pStyle w:val="Akapitzlist"/>
        <w:numPr>
          <w:ilvl w:val="0"/>
          <w:numId w:val="1"/>
        </w:numPr>
      </w:pPr>
      <w:r>
        <w:t>Kredki</w:t>
      </w:r>
    </w:p>
    <w:p w:rsidR="007909D5" w:rsidRDefault="007909D5" w:rsidP="007909D5">
      <w:r>
        <w:t>Zapowiedź: ( opowiada rodzic)</w:t>
      </w:r>
    </w:p>
    <w:p w:rsidR="007909D5" w:rsidRPr="00A90A63" w:rsidRDefault="007909D5" w:rsidP="007909D5">
      <w:pPr>
        <w:rPr>
          <w:i/>
        </w:rPr>
      </w:pPr>
      <w:r w:rsidRPr="00A90A63">
        <w:rPr>
          <w:i/>
        </w:rPr>
        <w:t>Znamy wiele pięknych bajek. Każdy ma swoja ulubioną. Bajki przedstawiają historię bohaterów  w różnych miejscach , np. za górami, za lasami, w pięknym zamku, w małej chatce . Dzisiaj namalujemy takie bajkowe miejsca – będziemy je wyczarowywać i dopiero później zobaczymy, co się nam udało.</w:t>
      </w:r>
    </w:p>
    <w:p w:rsidR="007909D5" w:rsidRDefault="007909D5" w:rsidP="007909D5">
      <w:r>
        <w:t>Przebieg zabawy:</w:t>
      </w:r>
    </w:p>
    <w:p w:rsidR="007909D5" w:rsidRDefault="007909D5" w:rsidP="007909D5">
      <w:r>
        <w:t xml:space="preserve">Pierwsze kształty będziemy próbować na gazecie, rozłóż dziecku gazetę na stole. Dziecko nabiera farbę na słomkę   i próbuje rozdmuchać farbę od dołu do </w:t>
      </w:r>
      <w:r w:rsidR="00A90A63">
        <w:t>góry. Poćwiczcie kilka razy.</w:t>
      </w:r>
    </w:p>
    <w:p w:rsidR="00A90A63" w:rsidRDefault="00A90A63" w:rsidP="007909D5">
      <w:r>
        <w:t>Następnie rozłóż przed  dzieckiem  pionowo  zielona kartkę, teraz powtórzcie to co robiliście na gazecie.</w:t>
      </w:r>
    </w:p>
    <w:p w:rsidR="00A90A63" w:rsidRDefault="00A90A63" w:rsidP="007909D5">
      <w:r>
        <w:t xml:space="preserve">Obejrzycie razem pracę i poproście dziecko, żeby powiedziało, co powstało z tych plam. </w:t>
      </w:r>
    </w:p>
    <w:p w:rsidR="00A90A63" w:rsidRDefault="00A90A63" w:rsidP="007909D5">
      <w:r>
        <w:t>Po wyschnięciu prac dziecko dorysowuje kredkami brakujące elementy  wg własnego pomysłu.</w:t>
      </w:r>
    </w:p>
    <w:p w:rsidR="00A90A63" w:rsidRDefault="00A90A63" w:rsidP="007909D5">
      <w:r>
        <w:t>Zróbcie zdjęcie i wyślijcie na naszą pocztę!</w:t>
      </w:r>
    </w:p>
    <w:p w:rsidR="00A90A63" w:rsidRDefault="00A90A63" w:rsidP="007909D5">
      <w:r>
        <w:t xml:space="preserve">Powodzenia! </w:t>
      </w:r>
    </w:p>
    <w:p w:rsidR="00A90A63" w:rsidRDefault="00A90A63" w:rsidP="007909D5">
      <w:r>
        <w:t>Iwona Król</w:t>
      </w:r>
    </w:p>
    <w:sectPr w:rsidR="00A90A63" w:rsidSect="0094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2B9"/>
    <w:multiLevelType w:val="hybridMultilevel"/>
    <w:tmpl w:val="A5E8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909D5"/>
    <w:rsid w:val="007909D5"/>
    <w:rsid w:val="0079691B"/>
    <w:rsid w:val="00810183"/>
    <w:rsid w:val="009404EC"/>
    <w:rsid w:val="00A9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2020-03-26T19:12:00Z</dcterms:created>
  <dcterms:modified xsi:type="dcterms:W3CDTF">2020-03-26T19:31:00Z</dcterms:modified>
</cp:coreProperties>
</file>