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23" w:rsidRPr="008A38B2" w:rsidRDefault="00A00502" w:rsidP="00A00502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>lan pracy z plastyki do programu nauczania „Do dzieła!”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C7923" w:rsidRPr="008A38B2">
        <w:rPr>
          <w:rFonts w:ascii="Times New Roman" w:hAnsi="Times New Roman" w:cs="Times New Roman"/>
          <w:b/>
          <w:bCs/>
          <w:sz w:val="20"/>
          <w:szCs w:val="20"/>
        </w:rPr>
        <w:t>Klasa V</w:t>
      </w:r>
    </w:p>
    <w:p w:rsidR="00EC7923" w:rsidRPr="008A38B2" w:rsidRDefault="00EC7923" w:rsidP="00EC792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474"/>
        <w:gridCol w:w="992"/>
        <w:gridCol w:w="3827"/>
        <w:gridCol w:w="3402"/>
        <w:gridCol w:w="3402"/>
        <w:gridCol w:w="1560"/>
      </w:tblGrid>
      <w:tr w:rsidR="00EC7923" w:rsidRPr="008A38B2" w:rsidTr="00A062B4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 xml:space="preserve">Numer </w:t>
            </w:r>
            <w:r w:rsidRPr="008A38B2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6C" w:rsidRPr="008A38B2" w:rsidRDefault="00C56D6C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  <w:p w:rsidR="00EC7923" w:rsidRPr="008A38B2" w:rsidRDefault="00EC7923" w:rsidP="00C56D6C">
            <w:pPr>
              <w:pStyle w:val="PreformattedText"/>
              <w:spacing w:before="24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8A38B2">
              <w:rPr>
                <w:rFonts w:ascii="Times New Roman" w:hAnsi="Times New Roman"/>
                <w:b/>
                <w:bCs/>
              </w:rPr>
              <w:t>Odniesienia</w:t>
            </w:r>
          </w:p>
          <w:p w:rsidR="00EC7923" w:rsidRPr="008A38B2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do</w:t>
            </w:r>
            <w:proofErr w:type="gramEnd"/>
            <w:r w:rsidRPr="008A38B2">
              <w:rPr>
                <w:rFonts w:ascii="Times New Roman" w:hAnsi="Times New Roman"/>
                <w:b/>
                <w:bCs/>
              </w:rPr>
              <w:t xml:space="preserve"> podstawy</w:t>
            </w:r>
          </w:p>
          <w:p w:rsidR="00EC7923" w:rsidRPr="008A38B2" w:rsidRDefault="00EC7923" w:rsidP="00C56D6C">
            <w:pPr>
              <w:pStyle w:val="PreformattedText"/>
              <w:spacing w:before="120" w:after="12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programowej</w:t>
            </w:r>
            <w:proofErr w:type="gramEnd"/>
          </w:p>
        </w:tc>
      </w:tr>
      <w:tr w:rsidR="00EC7923" w:rsidRPr="008A38B2" w:rsidTr="00A062B4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podstawowe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8A38B2">
              <w:rPr>
                <w:rFonts w:ascii="Times New Roman" w:hAnsi="Times New Roman"/>
                <w:b/>
                <w:bCs/>
              </w:rPr>
              <w:t>ponadpodstawowe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C7923" w:rsidRPr="008A38B2" w:rsidTr="00A062B4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EC7923" w:rsidRPr="008A38B2" w:rsidRDefault="00EC7923" w:rsidP="00C840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A38B2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7923" w:rsidRPr="008A38B2" w:rsidTr="00A062B4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1</w:t>
            </w:r>
            <w:r w:rsidRPr="008A38B2">
              <w:rPr>
                <w:rFonts w:ascii="Times New Roman" w:hAnsi="Times New Roman"/>
              </w:rPr>
              <w:t xml:space="preserve">. </w:t>
            </w:r>
            <w:proofErr w:type="gramStart"/>
            <w:r w:rsidR="00F73AAB" w:rsidRPr="008A38B2">
              <w:rPr>
                <w:rFonts w:ascii="Times New Roman" w:hAnsi="Times New Roman"/>
              </w:rPr>
              <w:t>i</w:t>
            </w:r>
            <w:proofErr w:type="gramEnd"/>
            <w:r w:rsidR="00F73AAB" w:rsidRPr="008A38B2">
              <w:rPr>
                <w:rFonts w:ascii="Times New Roman" w:hAnsi="Times New Roman"/>
              </w:rPr>
              <w:t xml:space="preserve"> </w:t>
            </w:r>
            <w:r w:rsidR="00F73AAB" w:rsidRPr="008A38B2">
              <w:rPr>
                <w:rFonts w:ascii="Times New Roman" w:hAnsi="Times New Roman"/>
                <w:b/>
              </w:rPr>
              <w:t>2.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C56D6C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  <w:p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:rsidR="00EC7923" w:rsidRPr="008A38B2" w:rsidRDefault="00EC7923" w:rsidP="00C840C2">
            <w:pPr>
              <w:pStyle w:val="Zawartotabeli"/>
              <w:rPr>
                <w:sz w:val="20"/>
                <w:szCs w:val="20"/>
              </w:rPr>
            </w:pPr>
          </w:p>
          <w:p w:rsidR="00EC7923" w:rsidRPr="008A38B2" w:rsidRDefault="00EC7923" w:rsidP="00C840C2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2" w:rsidRPr="008A38B2" w:rsidRDefault="00EC7923" w:rsidP="00A23C05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>- termin</w:t>
            </w:r>
            <w:r w:rsidR="00C840C2" w:rsidRPr="008A38B2">
              <w:rPr>
                <w:rFonts w:ascii="Times New Roman" w:hAnsi="Times New Roman"/>
              </w:rPr>
              <w:t xml:space="preserve">y: </w:t>
            </w:r>
            <w:r w:rsidR="000508D7" w:rsidRPr="008A38B2">
              <w:rPr>
                <w:rFonts w:ascii="Times New Roman" w:hAnsi="Times New Roman"/>
                <w:i/>
              </w:rPr>
              <w:t>kompozycja</w:t>
            </w:r>
            <w:r w:rsidR="000508D7" w:rsidRPr="008A38B2">
              <w:rPr>
                <w:rFonts w:ascii="Times New Roman" w:hAnsi="Times New Roman"/>
              </w:rPr>
              <w:t xml:space="preserve">, </w:t>
            </w:r>
            <w:r w:rsidR="000508D7" w:rsidRPr="008A38B2">
              <w:rPr>
                <w:rFonts w:ascii="Times New Roman" w:hAnsi="Times New Roman"/>
                <w:i/>
              </w:rPr>
              <w:t>kontrast</w:t>
            </w:r>
            <w:r w:rsidR="000508D7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scenografia</w:t>
            </w:r>
            <w:proofErr w:type="gramStart"/>
            <w:r w:rsidR="00A23C05" w:rsidRPr="008A38B2">
              <w:rPr>
                <w:rFonts w:ascii="Times New Roman" w:hAnsi="Times New Roman"/>
              </w:rPr>
              <w:t>,</w:t>
            </w:r>
            <w:r w:rsidR="00C840C2" w:rsidRPr="008A38B2">
              <w:rPr>
                <w:rFonts w:ascii="Times New Roman" w:hAnsi="Times New Roman"/>
                <w:i/>
              </w:rPr>
              <w:t>ekspozycja</w:t>
            </w:r>
            <w:proofErr w:type="gramEnd"/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eksponat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zabytek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dobro kultury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pomnik historii</w:t>
            </w:r>
            <w:r w:rsidR="00A23C05" w:rsidRPr="008A38B2">
              <w:rPr>
                <w:rFonts w:ascii="Times New Roman" w:hAnsi="Times New Roman"/>
              </w:rPr>
              <w:t>,</w:t>
            </w:r>
            <w:r w:rsidR="00C840C2" w:rsidRPr="008A38B2">
              <w:rPr>
                <w:rFonts w:ascii="Times New Roman" w:hAnsi="Times New Roman"/>
                <w:i/>
              </w:rPr>
              <w:t>kustosz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konserwator</w:t>
            </w:r>
            <w:r w:rsidR="00C840C2" w:rsidRPr="008A38B2">
              <w:rPr>
                <w:rFonts w:ascii="Times New Roman" w:hAnsi="Times New Roman"/>
              </w:rPr>
              <w:t xml:space="preserve">, </w:t>
            </w:r>
            <w:r w:rsidR="00C840C2" w:rsidRPr="008A38B2">
              <w:rPr>
                <w:rFonts w:ascii="Times New Roman" w:hAnsi="Times New Roman"/>
                <w:i/>
              </w:rPr>
              <w:t>kurator</w:t>
            </w:r>
            <w:r w:rsidR="00AB50DE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wernisaż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B50DE" w:rsidRPr="008A38B2">
              <w:rPr>
                <w:rFonts w:ascii="Times New Roman" w:hAnsi="Times New Roman"/>
                <w:i/>
              </w:rPr>
              <w:t>biennale</w:t>
            </w:r>
            <w:r w:rsidR="004135AA" w:rsidRPr="008A38B2">
              <w:rPr>
                <w:rFonts w:ascii="Times New Roman" w:hAnsi="Times New Roman"/>
              </w:rPr>
              <w:t>,</w:t>
            </w:r>
            <w:r w:rsidR="00AB50DE" w:rsidRPr="008A38B2">
              <w:rPr>
                <w:rFonts w:ascii="Times New Roman" w:hAnsi="Times New Roman"/>
                <w:i/>
              </w:rPr>
              <w:t>triennale</w:t>
            </w:r>
            <w:r w:rsidR="00A23C05" w:rsidRPr="008A38B2">
              <w:rPr>
                <w:rFonts w:ascii="Times New Roman" w:hAnsi="Times New Roman"/>
              </w:rPr>
              <w:t xml:space="preserve">, </w:t>
            </w:r>
            <w:r w:rsidR="00A23C05" w:rsidRPr="008A38B2">
              <w:rPr>
                <w:rFonts w:ascii="Times New Roman" w:hAnsi="Times New Roman"/>
                <w:i/>
              </w:rPr>
              <w:t>festiwale i targi sztuki</w:t>
            </w:r>
          </w:p>
          <w:p w:rsidR="00AB4180" w:rsidRPr="008A38B2" w:rsidRDefault="00C840C2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4180" w:rsidRPr="008A38B2">
              <w:rPr>
                <w:rFonts w:ascii="Times New Roman" w:hAnsi="Times New Roman"/>
              </w:rPr>
              <w:t>powiązania między różnymi dziedzinami</w:t>
            </w:r>
          </w:p>
          <w:p w:rsidR="00C840C2" w:rsidRPr="008A38B2" w:rsidRDefault="00AB4180" w:rsidP="00AB4180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8A38B2">
              <w:rPr>
                <w:rFonts w:ascii="Times New Roman" w:hAnsi="Times New Roman"/>
              </w:rPr>
              <w:t>sztuki</w:t>
            </w:r>
            <w:proofErr w:type="gramEnd"/>
          </w:p>
          <w:p w:rsidR="00EC7923" w:rsidRPr="008A38B2" w:rsidRDefault="00C840C2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miejsca gromadzące dzieła sztuki</w:t>
            </w:r>
          </w:p>
          <w:p w:rsidR="00912EF8" w:rsidRPr="008A38B2" w:rsidRDefault="00912EF8" w:rsidP="00AB4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wydarzenia artystyczne </w:t>
            </w:r>
            <w:r w:rsidR="00AB4180" w:rsidRPr="008A38B2">
              <w:rPr>
                <w:rFonts w:ascii="Times New Roman" w:hAnsi="Times New Roman"/>
              </w:rPr>
              <w:t xml:space="preserve">służące </w:t>
            </w:r>
            <w:r w:rsidRPr="008A38B2">
              <w:rPr>
                <w:rFonts w:ascii="Times New Roman" w:hAnsi="Times New Roman"/>
              </w:rPr>
              <w:t>prezent</w:t>
            </w:r>
            <w:r w:rsidR="00AB4180" w:rsidRPr="008A38B2">
              <w:rPr>
                <w:rFonts w:ascii="Times New Roman" w:hAnsi="Times New Roman"/>
              </w:rPr>
              <w:t>a</w:t>
            </w:r>
            <w:r w:rsidRPr="008A38B2">
              <w:rPr>
                <w:rFonts w:ascii="Times New Roman" w:hAnsi="Times New Roman"/>
              </w:rPr>
              <w:t>c</w:t>
            </w:r>
            <w:r w:rsidR="00AB4180" w:rsidRPr="008A38B2">
              <w:rPr>
                <w:rFonts w:ascii="Times New Roman" w:hAnsi="Times New Roman"/>
              </w:rPr>
              <w:t>ji dzieł</w:t>
            </w:r>
            <w:r w:rsidRPr="008A38B2">
              <w:rPr>
                <w:rFonts w:ascii="Times New Roman" w:hAnsi="Times New Roman"/>
              </w:rPr>
              <w:t xml:space="preserve">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4180" w:rsidRPr="008A38B2">
              <w:rPr>
                <w:rFonts w:ascii="Times New Roman" w:hAnsi="Times New Roman"/>
              </w:rPr>
              <w:t>podaje przykłady powiązań między sztukami plastycznymi a innymi dziedzinami sztuki,</w:t>
            </w:r>
          </w:p>
          <w:p w:rsidR="00AB4180" w:rsidRPr="008A38B2" w:rsidRDefault="00AB4180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720CF" w:rsidRPr="008A38B2">
              <w:rPr>
                <w:rFonts w:ascii="Times New Roman" w:hAnsi="Times New Roman"/>
              </w:rPr>
              <w:t>wymienia miejsca gromadzące dzieła sztuki,</w:t>
            </w:r>
          </w:p>
          <w:p w:rsidR="007720CF" w:rsidRPr="008A38B2" w:rsidRDefault="007720CF" w:rsidP="0030342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wykonuje w dowolnej technice </w:t>
            </w:r>
            <w:r w:rsidR="00303429">
              <w:rPr>
                <w:rFonts w:ascii="Times New Roman" w:hAnsi="Times New Roman"/>
              </w:rPr>
              <w:t>pracę</w:t>
            </w:r>
            <w:r w:rsidRPr="008A38B2">
              <w:rPr>
                <w:rFonts w:ascii="Times New Roman" w:hAnsi="Times New Roman"/>
              </w:rPr>
              <w:t xml:space="preserve"> na określony temat</w:t>
            </w:r>
            <w:r w:rsidR="00513F49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4135AA" w:rsidRPr="008A38B2">
              <w:rPr>
                <w:rFonts w:ascii="Times New Roman" w:hAnsi="Times New Roman"/>
              </w:rPr>
              <w:t xml:space="preserve">wymienia kilka nazw wydarzeń artystycznych </w:t>
            </w:r>
            <w:r w:rsidR="007720CF" w:rsidRPr="008A38B2">
              <w:rPr>
                <w:rFonts w:ascii="Times New Roman" w:hAnsi="Times New Roman"/>
              </w:rPr>
              <w:t>odbywających się w kraju lub</w:t>
            </w:r>
            <w:r w:rsidR="004135AA" w:rsidRPr="008A38B2">
              <w:rPr>
                <w:rFonts w:ascii="Times New Roman" w:hAnsi="Times New Roman"/>
              </w:rPr>
              <w:t xml:space="preserve"> na świecie,</w:t>
            </w:r>
          </w:p>
          <w:p w:rsidR="004135AA" w:rsidRPr="008A38B2" w:rsidRDefault="004135AA" w:rsidP="004135A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kim są kustosz, konserwator, kurator,</w:t>
            </w:r>
          </w:p>
          <w:p w:rsidR="004135AA" w:rsidRPr="008A38B2" w:rsidRDefault="004135AA" w:rsidP="00414E3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7720CF" w:rsidRPr="008A38B2">
              <w:rPr>
                <w:rFonts w:ascii="Times New Roman" w:hAnsi="Times New Roman"/>
              </w:rPr>
              <w:t xml:space="preserve"> wykonuje ilustrację do utworu muzycznego</w:t>
            </w:r>
            <w:r w:rsidR="000B68E5" w:rsidRPr="008A38B2">
              <w:rPr>
                <w:rFonts w:ascii="Times New Roman" w:hAnsi="Times New Roman"/>
              </w:rPr>
              <w:t>, wykorzystując możliwości wyrazu stwarzane przez r</w:t>
            </w:r>
            <w:r w:rsidR="00414E39">
              <w:rPr>
                <w:rFonts w:ascii="Times New Roman" w:hAnsi="Times New Roman"/>
              </w:rPr>
              <w:t>óżnorodne linie, plamy i barwy</w:t>
            </w:r>
            <w:r w:rsidR="007720CF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II.2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EC7923" w:rsidRPr="008A38B2" w:rsidTr="00AC4A6D">
        <w:trPr>
          <w:trHeight w:val="268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B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3.</w:t>
            </w:r>
          </w:p>
          <w:p w:rsidR="00EC7923" w:rsidRPr="008A38B2" w:rsidRDefault="00A062B4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Walor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B4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379E0">
              <w:rPr>
                <w:rFonts w:ascii="Times New Roman" w:hAnsi="Times New Roman"/>
              </w:rPr>
              <w:t>termin</w:t>
            </w:r>
            <w:r w:rsidR="00AB50DE" w:rsidRPr="008A38B2">
              <w:rPr>
                <w:rFonts w:ascii="Times New Roman" w:hAnsi="Times New Roman"/>
                <w:i/>
              </w:rPr>
              <w:t>walor</w:t>
            </w:r>
          </w:p>
          <w:p w:rsidR="00F45602" w:rsidRPr="008A38B2" w:rsidRDefault="00F45602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sposoby </w:t>
            </w:r>
            <w:r w:rsidR="006E1303"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 xml:space="preserve"> waloru</w:t>
            </w:r>
          </w:p>
          <w:p w:rsidR="00F45602" w:rsidRPr="008A38B2" w:rsidRDefault="00F45602" w:rsidP="00F4560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walor w rysunku i malarstwie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75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61675" w:rsidRPr="008A38B2">
              <w:rPr>
                <w:rFonts w:ascii="Times New Roman" w:hAnsi="Times New Roman"/>
              </w:rPr>
              <w:t>wyjaśnia, czym jest walor,</w:t>
            </w:r>
          </w:p>
          <w:p w:rsidR="00A062B4" w:rsidRPr="008A38B2" w:rsidRDefault="00561675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sposoby </w:t>
            </w:r>
            <w:r w:rsidR="006E1303">
              <w:rPr>
                <w:rFonts w:ascii="Times New Roman" w:hAnsi="Times New Roman"/>
              </w:rPr>
              <w:t>zmieniania</w:t>
            </w:r>
            <w:r w:rsidRPr="008A38B2">
              <w:rPr>
                <w:rFonts w:ascii="Times New Roman" w:hAnsi="Times New Roman"/>
              </w:rPr>
              <w:t>waloru,</w:t>
            </w:r>
          </w:p>
          <w:p w:rsidR="00831A3B" w:rsidRPr="008A38B2" w:rsidRDefault="00831A3B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swojej pracy barwy zróżnicowane walorowo.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79" w:rsidRPr="008A38B2" w:rsidRDefault="00217F79" w:rsidP="00217F7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walor w działaniach plast</w:t>
            </w:r>
            <w:r w:rsidR="000805A6">
              <w:rPr>
                <w:rFonts w:ascii="Times New Roman" w:hAnsi="Times New Roman"/>
              </w:rPr>
              <w:t>ycznych odpowiednio do tematu i</w:t>
            </w:r>
            <w:r w:rsidRPr="008A38B2">
              <w:rPr>
                <w:rFonts w:ascii="Times New Roman" w:hAnsi="Times New Roman"/>
              </w:rPr>
              <w:t>charakteru pracy,</w:t>
            </w:r>
          </w:p>
          <w:p w:rsidR="00217F79" w:rsidRPr="008A38B2" w:rsidRDefault="00217F79" w:rsidP="00217F7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zastosowanych zróżnicowań walorowych,</w:t>
            </w:r>
          </w:p>
          <w:p w:rsidR="00831A3B" w:rsidRPr="008A38B2" w:rsidRDefault="00EC7923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AB0615" w:rsidRPr="008A38B2">
              <w:rPr>
                <w:rFonts w:ascii="Times New Roman" w:hAnsi="Times New Roman"/>
              </w:rPr>
              <w:t>opisuje wpływ waloru na wymowę dzieła na podstawie reprodukcji obrazu oraz własnej pracy</w:t>
            </w:r>
            <w:r w:rsidR="00831A3B" w:rsidRPr="008A38B2">
              <w:rPr>
                <w:rFonts w:ascii="Times New Roman" w:hAnsi="Times New Roman"/>
              </w:rPr>
              <w:t>,</w:t>
            </w:r>
          </w:p>
          <w:p w:rsidR="00EC7923" w:rsidRPr="008A38B2" w:rsidRDefault="0082724A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porównuje wybrane dzieła pod kątem zastosowanych </w:t>
            </w:r>
            <w:r w:rsidR="00217F79" w:rsidRPr="008A38B2">
              <w:rPr>
                <w:rFonts w:ascii="Times New Roman" w:hAnsi="Times New Roman"/>
              </w:rPr>
              <w:t>walorów barw</w:t>
            </w:r>
            <w:r w:rsidR="00AB0615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A64B78">
        <w:trPr>
          <w:trHeight w:val="811"/>
        </w:trPr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73AAB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4.</w:t>
            </w:r>
            <w:r w:rsidRPr="008A38B2">
              <w:rPr>
                <w:rFonts w:ascii="Times New Roman" w:hAnsi="Times New Roman"/>
              </w:rPr>
              <w:t xml:space="preserve"> </w:t>
            </w:r>
            <w:proofErr w:type="gramStart"/>
            <w:r w:rsidRPr="008A38B2">
              <w:rPr>
                <w:rFonts w:ascii="Times New Roman" w:hAnsi="Times New Roman"/>
              </w:rPr>
              <w:t>i</w:t>
            </w:r>
            <w:proofErr w:type="gramEnd"/>
            <w:r w:rsidRPr="008A38B2">
              <w:rPr>
                <w:rFonts w:ascii="Times New Roman" w:hAnsi="Times New Roman"/>
              </w:rPr>
              <w:t xml:space="preserve"> </w:t>
            </w:r>
            <w:r w:rsidRPr="008A38B2">
              <w:rPr>
                <w:rFonts w:ascii="Times New Roman" w:hAnsi="Times New Roman"/>
                <w:b/>
              </w:rPr>
              <w:t>5.</w:t>
            </w:r>
          </w:p>
          <w:p w:rsidR="00EC7923" w:rsidRPr="008A38B2" w:rsidRDefault="00A062B4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 xml:space="preserve">Gama barwna 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8C786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A062B4" w:rsidRPr="008A38B2">
              <w:rPr>
                <w:rFonts w:ascii="Times New Roman" w:hAnsi="Times New Roman"/>
                <w:i/>
              </w:rPr>
              <w:t>gama barwna</w:t>
            </w:r>
            <w:r w:rsidR="00A062B4" w:rsidRPr="008A38B2">
              <w:rPr>
                <w:rFonts w:ascii="Times New Roman" w:hAnsi="Times New Roman"/>
              </w:rPr>
              <w:t xml:space="preserve">, </w:t>
            </w:r>
            <w:r w:rsidR="008C7863" w:rsidRPr="008A38B2">
              <w:rPr>
                <w:rFonts w:ascii="Times New Roman" w:hAnsi="Times New Roman"/>
                <w:i/>
              </w:rPr>
              <w:t>gamamonochromatyczna</w:t>
            </w:r>
            <w:proofErr w:type="gramStart"/>
            <w:r w:rsidR="008C7863" w:rsidRPr="008A38B2">
              <w:rPr>
                <w:rFonts w:ascii="Times New Roman" w:hAnsi="Times New Roman"/>
              </w:rPr>
              <w:t>,</w:t>
            </w:r>
            <w:r w:rsidR="009B37B8" w:rsidRPr="008A38B2">
              <w:rPr>
                <w:rFonts w:ascii="Times New Roman" w:hAnsi="Times New Roman"/>
                <w:i/>
              </w:rPr>
              <w:t>kolor</w:t>
            </w:r>
            <w:proofErr w:type="gramEnd"/>
            <w:r w:rsidR="009B37B8" w:rsidRPr="008A38B2">
              <w:rPr>
                <w:rFonts w:ascii="Times New Roman" w:hAnsi="Times New Roman"/>
                <w:i/>
              </w:rPr>
              <w:t xml:space="preserve"> lokalny</w:t>
            </w:r>
            <w:r w:rsidR="009B37B8" w:rsidRPr="008A38B2">
              <w:rPr>
                <w:rFonts w:ascii="Times New Roman" w:hAnsi="Times New Roman"/>
              </w:rPr>
              <w:t xml:space="preserve">, </w:t>
            </w:r>
            <w:r w:rsidR="009B37B8" w:rsidRPr="008A38B2">
              <w:rPr>
                <w:rFonts w:ascii="Times New Roman" w:hAnsi="Times New Roman"/>
                <w:i/>
              </w:rPr>
              <w:t>tonacja</w:t>
            </w:r>
          </w:p>
          <w:p w:rsidR="00A062B4" w:rsidRPr="008A38B2" w:rsidRDefault="00A062B4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gam barwnych: ciepła</w:t>
            </w:r>
            <w:r w:rsidR="0096689F" w:rsidRPr="008A38B2">
              <w:rPr>
                <w:rFonts w:ascii="Times New Roman" w:hAnsi="Times New Roman"/>
              </w:rPr>
              <w:t>, zimna, wąska,</w:t>
            </w:r>
            <w:r w:rsidRPr="008A38B2">
              <w:rPr>
                <w:rFonts w:ascii="Times New Roman" w:hAnsi="Times New Roman"/>
              </w:rPr>
              <w:t xml:space="preserve"> szeroka</w:t>
            </w:r>
          </w:p>
          <w:p w:rsidR="0096689F" w:rsidRPr="008A38B2" w:rsidRDefault="0096689F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gamy barwnej i tonacji w pracach plastycznych</w:t>
            </w:r>
          </w:p>
          <w:p w:rsidR="00912EF8" w:rsidRPr="008A38B2" w:rsidRDefault="00912EF8" w:rsidP="00A062B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czynniki wpływające na odbiór barw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30" w:rsidRPr="008A38B2" w:rsidRDefault="00EC7923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F2630" w:rsidRPr="008A38B2">
              <w:rPr>
                <w:rFonts w:ascii="Times New Roman" w:hAnsi="Times New Roman"/>
              </w:rPr>
              <w:t xml:space="preserve">wyjaśnia, czym </w:t>
            </w:r>
            <w:r w:rsidR="00F54CD0" w:rsidRPr="008A38B2">
              <w:rPr>
                <w:rFonts w:ascii="Times New Roman" w:hAnsi="Times New Roman"/>
              </w:rPr>
              <w:t>jest</w:t>
            </w:r>
            <w:r w:rsidR="009F2630" w:rsidRPr="008A38B2">
              <w:rPr>
                <w:rFonts w:ascii="Times New Roman" w:hAnsi="Times New Roman"/>
              </w:rPr>
              <w:t xml:space="preserve"> gama barwna,</w:t>
            </w:r>
          </w:p>
          <w:p w:rsidR="00EC7923" w:rsidRPr="008A38B2" w:rsidRDefault="009F2630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i charakteryzuje rodzaje gam barwnych,</w:t>
            </w:r>
          </w:p>
          <w:p w:rsidR="00F54CD0" w:rsidRPr="008A38B2" w:rsidRDefault="006512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6E1303" w:rsidRPr="008A38B2">
              <w:rPr>
                <w:rFonts w:ascii="Times New Roman" w:hAnsi="Times New Roman"/>
              </w:rPr>
              <w:t>tłumaczy</w:t>
            </w:r>
            <w:r w:rsidR="00303429">
              <w:rPr>
                <w:rFonts w:ascii="Times New Roman" w:hAnsi="Times New Roman"/>
              </w:rPr>
              <w:t>, czym jest kolor lokalny, i</w:t>
            </w:r>
            <w:r w:rsidR="00F54CD0" w:rsidRPr="008A38B2">
              <w:rPr>
                <w:rFonts w:ascii="Times New Roman" w:hAnsi="Times New Roman"/>
              </w:rPr>
              <w:t>wskazuje kilka przykła</w:t>
            </w:r>
            <w:r w:rsidR="00303429">
              <w:rPr>
                <w:rFonts w:ascii="Times New Roman" w:hAnsi="Times New Roman"/>
              </w:rPr>
              <w:t>dów w</w:t>
            </w:r>
            <w:r w:rsidR="00F54CD0" w:rsidRPr="008A38B2">
              <w:rPr>
                <w:rFonts w:ascii="Times New Roman" w:hAnsi="Times New Roman"/>
              </w:rPr>
              <w:t>najbliższym otoczeniu,</w:t>
            </w:r>
          </w:p>
          <w:p w:rsidR="00F54CD0" w:rsidRPr="008A38B2" w:rsidRDefault="00F54C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6E1303" w:rsidRPr="008A38B2">
              <w:rPr>
                <w:rFonts w:ascii="Times New Roman" w:hAnsi="Times New Roman"/>
              </w:rPr>
              <w:t xml:space="preserve"> wyjaś</w:t>
            </w:r>
            <w:r w:rsidR="006E1303">
              <w:rPr>
                <w:rFonts w:ascii="Times New Roman" w:hAnsi="Times New Roman"/>
              </w:rPr>
              <w:t>nia</w:t>
            </w:r>
            <w:r w:rsidRPr="008A38B2">
              <w:rPr>
                <w:rFonts w:ascii="Times New Roman" w:hAnsi="Times New Roman"/>
              </w:rPr>
              <w:t>, czym jest tonacja,</w:t>
            </w:r>
          </w:p>
          <w:p w:rsidR="0071507B" w:rsidRPr="008A38B2" w:rsidRDefault="0071507B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gamę barwną i tonację wybranych obrazów,</w:t>
            </w:r>
          </w:p>
          <w:p w:rsidR="00F54CD0" w:rsidRPr="008A38B2" w:rsidRDefault="00F54CD0" w:rsidP="00F54CD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</w:t>
            </w:r>
            <w:r w:rsidR="0071507B" w:rsidRPr="008A38B2">
              <w:rPr>
                <w:rFonts w:ascii="Times New Roman" w:hAnsi="Times New Roman"/>
              </w:rPr>
              <w:t xml:space="preserve"> pracę w wybranej gamie barwnej.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9C" w:rsidRPr="008A38B2" w:rsidRDefault="00EC319C" w:rsidP="00EC319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różnych rodzajów gamy barwnej z najbliższego otoczenia,</w:t>
            </w:r>
          </w:p>
          <w:p w:rsidR="005A3C03" w:rsidRPr="008A38B2" w:rsidRDefault="005A3C03" w:rsidP="00EC319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gamy barwne i tonacje dwóch wybranych reprodukcji dzieł malarskich,</w:t>
            </w:r>
          </w:p>
          <w:p w:rsidR="009F2630" w:rsidRPr="008A38B2" w:rsidRDefault="009F2630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gamy barwnej,</w:t>
            </w:r>
          </w:p>
          <w:p w:rsidR="005A3C03" w:rsidRPr="008A38B2" w:rsidRDefault="005A3C03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 w:rsidR="00303429">
              <w:rPr>
                <w:rFonts w:ascii="Times New Roman" w:hAnsi="Times New Roman"/>
              </w:rPr>
              <w:t>a w pracy plastycznej uczucia i</w:t>
            </w:r>
            <w:r w:rsidRPr="008A38B2">
              <w:rPr>
                <w:rFonts w:ascii="Times New Roman" w:hAnsi="Times New Roman"/>
              </w:rPr>
              <w:t>nastrój za pomocą odpowiednio dobranych barw,</w:t>
            </w:r>
          </w:p>
          <w:p w:rsidR="00587211" w:rsidRPr="008A38B2" w:rsidRDefault="00587211" w:rsidP="001B446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ocenia wpływ </w:t>
            </w:r>
            <w:r w:rsidR="006512D0" w:rsidRPr="008A38B2">
              <w:rPr>
                <w:rFonts w:ascii="Times New Roman" w:hAnsi="Times New Roman"/>
              </w:rPr>
              <w:t xml:space="preserve">zastosowanej </w:t>
            </w:r>
            <w:r w:rsidRPr="008A38B2">
              <w:rPr>
                <w:rFonts w:ascii="Times New Roman" w:hAnsi="Times New Roman"/>
              </w:rPr>
              <w:t>tonacji na nastrój i wymowę dzieła</w:t>
            </w:r>
            <w:r w:rsidR="006512D0" w:rsidRPr="008A38B2">
              <w:rPr>
                <w:rFonts w:ascii="Times New Roman" w:hAnsi="Times New Roman"/>
              </w:rPr>
              <w:t xml:space="preserve"> na podstawie reprodukcji obrazu oraz własnej pracy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9F2630" w:rsidRPr="008A38B2" w:rsidRDefault="009F2630" w:rsidP="009F263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czynniki wpływające na </w:t>
            </w:r>
            <w:r w:rsidRPr="008A38B2">
              <w:rPr>
                <w:rFonts w:ascii="Times New Roman" w:hAnsi="Times New Roman"/>
              </w:rPr>
              <w:lastRenderedPageBreak/>
              <w:t>odbiór barw,</w:t>
            </w:r>
          </w:p>
          <w:p w:rsidR="00EC7923" w:rsidRPr="008A38B2" w:rsidRDefault="005A3C03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w działaniach plastycznych </w:t>
            </w:r>
            <w:r w:rsidR="0071507B" w:rsidRPr="008A38B2">
              <w:rPr>
                <w:rFonts w:ascii="Times New Roman" w:hAnsi="Times New Roman"/>
              </w:rPr>
              <w:t>różne gamy barwne</w:t>
            </w:r>
            <w:r w:rsidRPr="008A38B2">
              <w:rPr>
                <w:rFonts w:ascii="Times New Roman" w:hAnsi="Times New Roman"/>
              </w:rPr>
              <w:t xml:space="preserve"> i ton</w:t>
            </w:r>
            <w:r w:rsidR="0071507B" w:rsidRPr="008A38B2">
              <w:rPr>
                <w:rFonts w:ascii="Times New Roman" w:hAnsi="Times New Roman"/>
              </w:rPr>
              <w:t>acje.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lastRenderedPageBreak/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AC4A6D">
        <w:trPr>
          <w:trHeight w:val="191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6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:rsidR="00EC7923" w:rsidRPr="008A38B2" w:rsidRDefault="009B37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Kontrasty kolorystyczne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123532" w:rsidRPr="008A38B2">
              <w:rPr>
                <w:rFonts w:ascii="Times New Roman" w:hAnsi="Times New Roman"/>
              </w:rPr>
              <w:t>termin</w:t>
            </w:r>
            <w:r w:rsidR="00332505" w:rsidRPr="008A38B2">
              <w:rPr>
                <w:rFonts w:ascii="Times New Roman" w:hAnsi="Times New Roman"/>
              </w:rPr>
              <w:t xml:space="preserve">y: </w:t>
            </w:r>
            <w:r w:rsidR="00332505" w:rsidRPr="008A38B2">
              <w:rPr>
                <w:rFonts w:ascii="Times New Roman" w:hAnsi="Times New Roman"/>
                <w:i/>
              </w:rPr>
              <w:t>kontrast</w:t>
            </w:r>
            <w:proofErr w:type="gramStart"/>
            <w:r w:rsidR="00332505" w:rsidRPr="008A38B2">
              <w:rPr>
                <w:rFonts w:ascii="Times New Roman" w:hAnsi="Times New Roman"/>
              </w:rPr>
              <w:t>,</w:t>
            </w:r>
            <w:r w:rsidR="00123532" w:rsidRPr="008A38B2">
              <w:rPr>
                <w:rFonts w:ascii="Times New Roman" w:hAnsi="Times New Roman"/>
                <w:i/>
              </w:rPr>
              <w:t>ekspresja</w:t>
            </w:r>
            <w:proofErr w:type="gramEnd"/>
          </w:p>
          <w:p w:rsidR="00C12FFE" w:rsidRPr="008A38B2" w:rsidRDefault="00C12FFE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kontrastów kolorystycznych</w:t>
            </w:r>
            <w:r w:rsidR="00F55B69" w:rsidRPr="008A38B2">
              <w:rPr>
                <w:rFonts w:ascii="Times New Roman" w:hAnsi="Times New Roman"/>
              </w:rPr>
              <w:t xml:space="preserve">: </w:t>
            </w:r>
            <w:r w:rsidR="00F55B69" w:rsidRPr="008A38B2">
              <w:rPr>
                <w:rFonts w:ascii="Times New Roman" w:hAnsi="Times New Roman"/>
                <w:i/>
              </w:rPr>
              <w:t>walorowy</w:t>
            </w:r>
            <w:r w:rsidR="00F55B69" w:rsidRPr="008A38B2">
              <w:rPr>
                <w:rFonts w:ascii="Times New Roman" w:hAnsi="Times New Roman"/>
              </w:rPr>
              <w:t xml:space="preserve">, </w:t>
            </w:r>
            <w:r w:rsidR="00F55B69" w:rsidRPr="008A38B2">
              <w:rPr>
                <w:rFonts w:ascii="Times New Roman" w:hAnsi="Times New Roman"/>
                <w:i/>
              </w:rPr>
              <w:t>temperaturowy</w:t>
            </w:r>
          </w:p>
          <w:p w:rsidR="00A74562" w:rsidRPr="008A38B2" w:rsidRDefault="00A74562" w:rsidP="009B37B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kontrastów barwnych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43" w:rsidRPr="008A38B2" w:rsidRDefault="00355143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tłumaczy, na czym polega kontrast </w:t>
            </w:r>
            <w:r w:rsidR="001F0CD1" w:rsidRPr="008A38B2">
              <w:rPr>
                <w:rFonts w:ascii="Times New Roman" w:hAnsi="Times New Roman"/>
              </w:rPr>
              <w:t>barwny</w:t>
            </w:r>
            <w:r w:rsidRPr="008A38B2">
              <w:rPr>
                <w:rFonts w:ascii="Times New Roman" w:hAnsi="Times New Roman"/>
              </w:rPr>
              <w:t>,</w:t>
            </w:r>
          </w:p>
          <w:p w:rsidR="00D661E4" w:rsidRPr="008A38B2" w:rsidRDefault="00D661E4" w:rsidP="0035514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rozróżnia i rozpoznaje na reprodukcjach różnorodne kontrasty </w:t>
            </w:r>
            <w:r w:rsidR="00930FEE">
              <w:rPr>
                <w:rFonts w:ascii="Times New Roman" w:hAnsi="Times New Roman"/>
              </w:rPr>
              <w:t>kolorystyczne</w:t>
            </w:r>
            <w:r w:rsidRPr="008A38B2">
              <w:rPr>
                <w:rFonts w:ascii="Times New Roman" w:hAnsi="Times New Roman"/>
              </w:rPr>
              <w:t>,</w:t>
            </w:r>
          </w:p>
          <w:p w:rsidR="00CA55FC" w:rsidRPr="008A38B2" w:rsidRDefault="00CA55FC" w:rsidP="00CA55FC">
            <w:pPr>
              <w:suppressAutoHyphens/>
              <w:spacing w:line="100" w:lineRule="atLeast"/>
            </w:pPr>
            <w:r w:rsidRPr="008A38B2">
              <w:rPr>
                <w:sz w:val="20"/>
                <w:szCs w:val="20"/>
              </w:rPr>
              <w:t>- posługuje się wybranym kontrastem barwnym w działaniach plastycznych,</w:t>
            </w:r>
          </w:p>
          <w:p w:rsidR="00EC7923" w:rsidRPr="008A38B2" w:rsidRDefault="00A74562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</w:t>
            </w:r>
            <w:r w:rsidR="0071665F">
              <w:rPr>
                <w:rFonts w:ascii="Times New Roman" w:hAnsi="Times New Roman"/>
              </w:rPr>
              <w:t>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FC" w:rsidRPr="008A38B2" w:rsidRDefault="00CA55FC" w:rsidP="00A7456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różnorodne rodzaje kontrastów barwnych w działaniach plastycznych</w:t>
            </w:r>
            <w:r w:rsidR="00BE6A3D" w:rsidRPr="008A38B2">
              <w:rPr>
                <w:rFonts w:ascii="Times New Roman" w:hAnsi="Times New Roman"/>
              </w:rPr>
              <w:t>,</w:t>
            </w:r>
          </w:p>
          <w:p w:rsidR="00EC7923" w:rsidRPr="008A38B2" w:rsidRDefault="00A74562" w:rsidP="00BE6A3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</w:t>
            </w:r>
            <w:r w:rsidR="00264CC0">
              <w:rPr>
                <w:rFonts w:ascii="Times New Roman" w:hAnsi="Times New Roman"/>
              </w:rPr>
              <w:t xml:space="preserve"> z wyobraźni pracę plastyczną w</w:t>
            </w:r>
            <w:r w:rsidRPr="008A38B2">
              <w:rPr>
                <w:rFonts w:ascii="Times New Roman" w:hAnsi="Times New Roman"/>
              </w:rPr>
              <w:t>wybranej technice, twórczointerpretując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EC7923" w:rsidRPr="008A38B2" w:rsidRDefault="00597A54" w:rsidP="00E4010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AC4A6D">
        <w:trPr>
          <w:trHeight w:val="28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7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  <w:proofErr w:type="gramStart"/>
            <w:r w:rsidRPr="008A38B2">
              <w:rPr>
                <w:rFonts w:ascii="Times New Roman" w:hAnsi="Times New Roman"/>
              </w:rPr>
              <w:t>i</w:t>
            </w:r>
            <w:proofErr w:type="gramEnd"/>
            <w:r w:rsidRPr="008A38B2">
              <w:rPr>
                <w:rFonts w:ascii="Times New Roman" w:hAnsi="Times New Roman"/>
                <w:b/>
              </w:rPr>
              <w:t xml:space="preserve"> 8.</w:t>
            </w:r>
          </w:p>
          <w:p w:rsidR="00575930" w:rsidRPr="008A38B2" w:rsidRDefault="00FD597E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Dwa style wsztuce średniowiecza</w:t>
            </w:r>
            <w:r w:rsidR="00123532" w:rsidRPr="008A38B2">
              <w:rPr>
                <w:rFonts w:ascii="Times New Roman" w:hAnsi="Times New Roman"/>
                <w:b/>
              </w:rPr>
              <w:t>: romański i gotycki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7E" w:rsidRDefault="00EC7923" w:rsidP="00FD597E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D597E" w:rsidRPr="008A38B2">
              <w:rPr>
                <w:rFonts w:ascii="Times New Roman" w:hAnsi="Times New Roman"/>
              </w:rPr>
              <w:t xml:space="preserve">terminy: </w:t>
            </w:r>
            <w:r w:rsidR="00FD597E" w:rsidRPr="008A38B2">
              <w:rPr>
                <w:rFonts w:ascii="Times New Roman" w:hAnsi="Times New Roman"/>
                <w:i/>
              </w:rPr>
              <w:t>styl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136F2">
              <w:rPr>
                <w:rFonts w:ascii="Times New Roman" w:hAnsi="Times New Roman"/>
                <w:i/>
              </w:rPr>
              <w:t>romanizm</w:t>
            </w:r>
            <w:r w:rsidR="008136F2">
              <w:rPr>
                <w:rFonts w:ascii="Times New Roman" w:hAnsi="Times New Roman"/>
              </w:rPr>
              <w:t xml:space="preserve">, </w:t>
            </w:r>
            <w:r w:rsidR="008136F2" w:rsidRPr="008136F2">
              <w:rPr>
                <w:rFonts w:ascii="Times New Roman" w:hAnsi="Times New Roman"/>
                <w:i/>
              </w:rPr>
              <w:t>gotyk</w:t>
            </w:r>
            <w:r w:rsidR="008136F2">
              <w:rPr>
                <w:rFonts w:ascii="Times New Roman" w:hAnsi="Times New Roman"/>
              </w:rPr>
              <w:t xml:space="preserve">, </w:t>
            </w:r>
            <w:r w:rsidR="00C223B8" w:rsidRPr="008A38B2">
              <w:rPr>
                <w:rFonts w:ascii="Times New Roman" w:hAnsi="Times New Roman"/>
                <w:i/>
              </w:rPr>
              <w:t>kontrapost</w:t>
            </w:r>
            <w:r w:rsidR="00C223B8" w:rsidRPr="008A38B2">
              <w:rPr>
                <w:rFonts w:ascii="Times New Roman" w:hAnsi="Times New Roman"/>
              </w:rPr>
              <w:t xml:space="preserve">, </w:t>
            </w:r>
            <w:r w:rsidR="0032593E" w:rsidRPr="008A38B2">
              <w:rPr>
                <w:rFonts w:ascii="Times New Roman" w:hAnsi="Times New Roman"/>
                <w:i/>
              </w:rPr>
              <w:t>miniatura</w:t>
            </w:r>
            <w:r w:rsidR="0032593E" w:rsidRPr="008A38B2">
              <w:rPr>
                <w:rFonts w:ascii="Times New Roman" w:hAnsi="Times New Roman"/>
              </w:rPr>
              <w:t xml:space="preserve">, </w:t>
            </w:r>
            <w:r w:rsidR="00FD597E" w:rsidRPr="008A38B2">
              <w:rPr>
                <w:rFonts w:ascii="Times New Roman" w:hAnsi="Times New Roman"/>
                <w:i/>
              </w:rPr>
              <w:t>inicjał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A38B2">
              <w:rPr>
                <w:rFonts w:ascii="Times New Roman" w:hAnsi="Times New Roman"/>
                <w:i/>
              </w:rPr>
              <w:t>portal</w:t>
            </w:r>
            <w:proofErr w:type="gramStart"/>
            <w:r w:rsidR="008136F2">
              <w:rPr>
                <w:rFonts w:ascii="Times New Roman" w:hAnsi="Times New Roman"/>
              </w:rPr>
              <w:t>,</w:t>
            </w:r>
            <w:r w:rsidR="00373E24" w:rsidRPr="008A38B2">
              <w:rPr>
                <w:rFonts w:ascii="Times New Roman" w:hAnsi="Times New Roman"/>
                <w:i/>
              </w:rPr>
              <w:t>tapiseria</w:t>
            </w:r>
            <w:proofErr w:type="gramEnd"/>
            <w:r w:rsidR="00373E24" w:rsidRPr="008A38B2">
              <w:rPr>
                <w:rFonts w:ascii="Times New Roman" w:hAnsi="Times New Roman"/>
              </w:rPr>
              <w:t xml:space="preserve">, </w:t>
            </w:r>
            <w:r w:rsidR="00373E24" w:rsidRPr="008A38B2">
              <w:rPr>
                <w:rFonts w:ascii="Times New Roman" w:hAnsi="Times New Roman"/>
                <w:i/>
              </w:rPr>
              <w:t>relikwiarz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FD597E" w:rsidRPr="008A38B2">
              <w:rPr>
                <w:rFonts w:ascii="Times New Roman" w:hAnsi="Times New Roman"/>
                <w:i/>
              </w:rPr>
              <w:t>łuk półkolisty</w:t>
            </w:r>
            <w:r w:rsidR="00FD597E" w:rsidRPr="008A38B2">
              <w:rPr>
                <w:rFonts w:ascii="Times New Roman" w:hAnsi="Times New Roman"/>
              </w:rPr>
              <w:t xml:space="preserve">, </w:t>
            </w:r>
            <w:r w:rsidR="008136F2" w:rsidRPr="008A38B2">
              <w:rPr>
                <w:rFonts w:ascii="Times New Roman" w:hAnsi="Times New Roman"/>
                <w:i/>
              </w:rPr>
              <w:t>łuk ostry</w:t>
            </w:r>
            <w:r w:rsidR="008136F2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tryptyk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maswerk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PięknaMadonna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pieta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ołtarzszafiasty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F94C1C" w:rsidRPr="008A38B2">
              <w:rPr>
                <w:rFonts w:ascii="Times New Roman" w:hAnsi="Times New Roman"/>
                <w:i/>
              </w:rPr>
              <w:t>monstrancja</w:t>
            </w:r>
            <w:r w:rsidR="00373E24" w:rsidRPr="008A38B2">
              <w:rPr>
                <w:rFonts w:ascii="Times New Roman" w:hAnsi="Times New Roman"/>
              </w:rPr>
              <w:t xml:space="preserve">, </w:t>
            </w:r>
            <w:r w:rsidR="00373E24" w:rsidRPr="008A38B2">
              <w:rPr>
                <w:rFonts w:ascii="Times New Roman" w:hAnsi="Times New Roman"/>
                <w:i/>
              </w:rPr>
              <w:t>witraż</w:t>
            </w:r>
          </w:p>
          <w:p w:rsidR="00095887" w:rsidRPr="008A38B2" w:rsidRDefault="00095887" w:rsidP="00FD597E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softHyphen/>
            </w:r>
            <w:r w:rsidRPr="00095887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romanizmu i gotyku</w:t>
            </w:r>
          </w:p>
          <w:p w:rsidR="00EC7923" w:rsidRPr="008A38B2" w:rsidRDefault="00BE0753" w:rsidP="00C840C2">
            <w:pPr>
              <w:pStyle w:val="PreformattedText"/>
              <w:rPr>
                <w:rFonts w:ascii="Times New Roman" w:hAnsi="Times New Roman"/>
              </w:rPr>
            </w:pPr>
            <w:r w:rsidRPr="00BE0753">
              <w:rPr>
                <w:rFonts w:ascii="Times New Roman" w:hAnsi="Times New Roman"/>
              </w:rPr>
              <w:t xml:space="preserve">- malarstwo, rzeźba, architektura </w:t>
            </w:r>
            <w:r w:rsidR="00264CC0">
              <w:rPr>
                <w:rFonts w:ascii="Times New Roman" w:hAnsi="Times New Roman"/>
              </w:rPr>
              <w:t>romanizmu i</w:t>
            </w:r>
            <w:r>
              <w:rPr>
                <w:rFonts w:ascii="Times New Roman" w:hAnsi="Times New Roman"/>
              </w:rPr>
              <w:t>gotyku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średniowieczna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D7" w:rsidRPr="008A38B2" w:rsidRDefault="00EC7923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D64D7" w:rsidRPr="008A38B2">
              <w:rPr>
                <w:rFonts w:ascii="Times New Roman" w:hAnsi="Times New Roman"/>
              </w:rPr>
              <w:t xml:space="preserve">sytuuje epokę </w:t>
            </w:r>
            <w:r w:rsidR="008136F2">
              <w:rPr>
                <w:rFonts w:ascii="Times New Roman" w:hAnsi="Times New Roman"/>
              </w:rPr>
              <w:t xml:space="preserve">średniowiecza </w:t>
            </w:r>
            <w:r w:rsidR="007D64D7" w:rsidRPr="008A38B2">
              <w:rPr>
                <w:rFonts w:ascii="Times New Roman" w:hAnsi="Times New Roman"/>
              </w:rPr>
              <w:t>w czasie,</w:t>
            </w:r>
          </w:p>
          <w:p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średniowiecznej,</w:t>
            </w:r>
          </w:p>
          <w:p w:rsidR="007D64D7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romańskiej i gotyckiej,</w:t>
            </w:r>
          </w:p>
          <w:p w:rsidR="00EC7923" w:rsidRPr="008A38B2" w:rsidRDefault="007D64D7" w:rsidP="007D64D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średniowiecza.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C" w:rsidRPr="008A38B2" w:rsidRDefault="00EC792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94C1C" w:rsidRPr="008A38B2">
              <w:rPr>
                <w:rFonts w:ascii="Times New Roman" w:hAnsi="Times New Roman"/>
              </w:rPr>
              <w:t xml:space="preserve">określa ramy czasowe </w:t>
            </w:r>
            <w:r w:rsidR="00C223B8" w:rsidRPr="008A38B2">
              <w:rPr>
                <w:rFonts w:ascii="Times New Roman" w:hAnsi="Times New Roman"/>
              </w:rPr>
              <w:t>okresu romańskiego i gotyckiego w sztuce</w:t>
            </w:r>
            <w:r w:rsidR="00F94C1C" w:rsidRPr="008A38B2">
              <w:rPr>
                <w:rFonts w:ascii="Times New Roman" w:hAnsi="Times New Roman"/>
              </w:rPr>
              <w:t>,</w:t>
            </w:r>
          </w:p>
          <w:p w:rsidR="00F94C1C" w:rsidRPr="008A38B2" w:rsidRDefault="00F94C1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średniowiecznej,</w:t>
            </w:r>
          </w:p>
          <w:p w:rsidR="00F94C1C" w:rsidRPr="008A38B2" w:rsidRDefault="00F94C1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</w:t>
            </w:r>
            <w:r w:rsidR="00C223B8" w:rsidRPr="008A38B2">
              <w:rPr>
                <w:rFonts w:ascii="Times New Roman" w:hAnsi="Times New Roman"/>
              </w:rPr>
              <w:t>romańskiej i gotyckiej</w:t>
            </w:r>
            <w:r w:rsidRPr="008A38B2">
              <w:rPr>
                <w:rFonts w:ascii="Times New Roman" w:hAnsi="Times New Roman"/>
              </w:rPr>
              <w:t xml:space="preserve"> z dziedziny malarstwa, rzeźby i architektury, </w:t>
            </w:r>
          </w:p>
          <w:p w:rsidR="00EC7923" w:rsidRPr="008A38B2" w:rsidRDefault="00F94C1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średniowiecza</w:t>
            </w:r>
            <w:r w:rsidR="001703AA" w:rsidRPr="008A38B2">
              <w:rPr>
                <w:rFonts w:ascii="Times New Roman" w:hAnsi="Times New Roman"/>
              </w:rPr>
              <w:t>, twórczo interpretując temat,</w:t>
            </w:r>
          </w:p>
          <w:p w:rsidR="00757DE0" w:rsidRPr="008A38B2" w:rsidRDefault="00757DE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znaczenie stylu w sztuce</w:t>
            </w:r>
            <w:r w:rsidR="001703AA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I.3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III.6</w:t>
            </w:r>
          </w:p>
          <w:p w:rsidR="009A270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AF6C93" w:rsidRPr="008A38B2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 xml:space="preserve">Scenografiana </w:t>
            </w:r>
            <w:r w:rsidR="006A1180" w:rsidRPr="006A1180">
              <w:rPr>
                <w:rFonts w:ascii="Times New Roman" w:hAnsi="Times New Roman"/>
                <w:b/>
              </w:rPr>
              <w:t>Narodowe Święto Niepodległości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8A38B2">
              <w:rPr>
                <w:rFonts w:ascii="Times New Roman" w:hAnsi="Times New Roman"/>
              </w:rPr>
              <w:t>pracy</w:t>
            </w:r>
            <w:proofErr w:type="gramEnd"/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EC7923" w:rsidRPr="008A38B2" w:rsidTr="00AC4A6D">
        <w:trPr>
          <w:trHeight w:val="123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F73AAB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lastRenderedPageBreak/>
              <w:t>10.</w:t>
            </w:r>
            <w:r w:rsidR="00AF6C93" w:rsidRPr="00AF6C93">
              <w:rPr>
                <w:rFonts w:ascii="Times New Roman" w:hAnsi="Times New Roman"/>
              </w:rPr>
              <w:t xml:space="preserve"> </w:t>
            </w:r>
            <w:proofErr w:type="gramStart"/>
            <w:r w:rsidR="00AF6C93" w:rsidRPr="00AF6C93">
              <w:rPr>
                <w:rFonts w:ascii="Times New Roman" w:hAnsi="Times New Roman"/>
              </w:rPr>
              <w:t>i</w:t>
            </w:r>
            <w:proofErr w:type="gramEnd"/>
            <w:r w:rsidR="00AF6C93" w:rsidRPr="00AF6C93">
              <w:rPr>
                <w:rFonts w:ascii="Times New Roman" w:hAnsi="Times New Roman"/>
              </w:rPr>
              <w:t xml:space="preserve"> </w:t>
            </w:r>
            <w:r w:rsidR="00AF6C93">
              <w:rPr>
                <w:rFonts w:ascii="Times New Roman" w:hAnsi="Times New Roman"/>
                <w:b/>
              </w:rPr>
              <w:t>11.</w:t>
            </w:r>
          </w:p>
          <w:p w:rsidR="00EC7923" w:rsidRPr="008A38B2" w:rsidRDefault="00F94C1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Faktura</w:t>
            </w:r>
          </w:p>
          <w:p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01" w:rsidRPr="008A38B2" w:rsidRDefault="00EC7923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94C1C" w:rsidRPr="008A38B2">
              <w:rPr>
                <w:rFonts w:ascii="Times New Roman" w:hAnsi="Times New Roman"/>
              </w:rPr>
              <w:t xml:space="preserve">terminy: </w:t>
            </w:r>
            <w:r w:rsidR="00F94C1C" w:rsidRPr="008A38B2">
              <w:rPr>
                <w:rFonts w:ascii="Times New Roman" w:hAnsi="Times New Roman"/>
                <w:i/>
              </w:rPr>
              <w:t>faktura</w:t>
            </w:r>
            <w:r w:rsidR="00F94C1C" w:rsidRPr="008A38B2">
              <w:rPr>
                <w:rFonts w:ascii="Times New Roman" w:hAnsi="Times New Roman"/>
              </w:rPr>
              <w:t xml:space="preserve">, </w:t>
            </w:r>
            <w:r w:rsidR="004456C0" w:rsidRPr="008A38B2">
              <w:rPr>
                <w:rFonts w:ascii="Times New Roman" w:hAnsi="Times New Roman"/>
                <w:i/>
              </w:rPr>
              <w:t>frotaż</w:t>
            </w:r>
            <w:proofErr w:type="gramStart"/>
            <w:r w:rsidR="004456C0" w:rsidRPr="008A38B2">
              <w:rPr>
                <w:rFonts w:ascii="Times New Roman" w:hAnsi="Times New Roman"/>
              </w:rPr>
              <w:t>,</w:t>
            </w:r>
            <w:r w:rsidR="00F94C1C" w:rsidRPr="008A38B2">
              <w:rPr>
                <w:rFonts w:ascii="Times New Roman" w:hAnsi="Times New Roman"/>
                <w:i/>
              </w:rPr>
              <w:t>impast</w:t>
            </w:r>
            <w:proofErr w:type="gramEnd"/>
          </w:p>
          <w:p w:rsidR="00781901" w:rsidRPr="008A38B2" w:rsidRDefault="00781901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faktur</w:t>
            </w:r>
          </w:p>
          <w:p w:rsidR="00E66C77" w:rsidRPr="008A38B2" w:rsidRDefault="00E66C77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uzyskiwani</w:t>
            </w:r>
            <w:r w:rsidR="0083577F">
              <w:rPr>
                <w:rFonts w:ascii="Times New Roman" w:hAnsi="Times New Roman"/>
              </w:rPr>
              <w:t>e różnego rodzaju powierzchni w</w:t>
            </w:r>
            <w:r w:rsidRPr="008A38B2">
              <w:rPr>
                <w:rFonts w:ascii="Times New Roman" w:hAnsi="Times New Roman"/>
              </w:rPr>
              <w:t>rysunku, malarstwie i rzeźbie</w:t>
            </w:r>
          </w:p>
          <w:p w:rsidR="00781901" w:rsidRPr="008A38B2" w:rsidRDefault="00781901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rola faktury w różnych dziedzinach sztuki</w:t>
            </w:r>
          </w:p>
          <w:p w:rsidR="00AE390C" w:rsidRPr="008A38B2" w:rsidRDefault="00AE390C" w:rsidP="00F94C1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technika frotażu</w:t>
            </w:r>
          </w:p>
          <w:p w:rsidR="00EC7923" w:rsidRPr="008A38B2" w:rsidRDefault="002E7592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różnych faktur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1C" w:rsidRPr="008A38B2" w:rsidRDefault="00EC7923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4456C0" w:rsidRPr="008A38B2">
              <w:rPr>
                <w:sz w:val="20"/>
                <w:szCs w:val="20"/>
              </w:rPr>
              <w:t>wyjaśnia, czym jest faktura,</w:t>
            </w:r>
          </w:p>
          <w:p w:rsidR="00AB38D1" w:rsidRPr="008A38B2" w:rsidRDefault="00AB38D1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określa rodzaje różnych powierzchni na przykładach z najbliższego otoczenia,</w:t>
            </w:r>
          </w:p>
          <w:p w:rsidR="004456C0" w:rsidRPr="008A38B2" w:rsidRDefault="004456C0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AB38D1" w:rsidRPr="008A38B2">
              <w:rPr>
                <w:sz w:val="20"/>
                <w:szCs w:val="20"/>
              </w:rPr>
              <w:t>podaje poznane przykłady otrzymywania faktury w działaniach plastycznych</w:t>
            </w:r>
            <w:r w:rsidRPr="008A38B2">
              <w:rPr>
                <w:sz w:val="20"/>
                <w:szCs w:val="20"/>
              </w:rPr>
              <w:t>,</w:t>
            </w:r>
          </w:p>
          <w:p w:rsidR="00AB38D1" w:rsidRPr="008A38B2" w:rsidRDefault="00AB38D1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83577F">
              <w:rPr>
                <w:sz w:val="20"/>
                <w:szCs w:val="20"/>
              </w:rPr>
              <w:t>przedstawia przykłady faktury w</w:t>
            </w:r>
            <w:r w:rsidRPr="008A38B2">
              <w:rPr>
                <w:sz w:val="20"/>
                <w:szCs w:val="20"/>
              </w:rPr>
              <w:t>rysunku, malarstwie i rzeźbie,</w:t>
            </w:r>
          </w:p>
          <w:p w:rsidR="00A84D57" w:rsidRPr="008A38B2" w:rsidRDefault="00AA0695" w:rsidP="00F94C1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uzyskuje w pracy fakturę poprzez odciśnięcie przedmiotu, zastosowanie frotażu lub użycie form o określonych powierzchniach,</w:t>
            </w:r>
          </w:p>
          <w:p w:rsidR="00EC7923" w:rsidRPr="008A38B2" w:rsidRDefault="00A84D57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CA" w:rsidRPr="008A38B2" w:rsidRDefault="003F5ECA" w:rsidP="003F5EC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dzieła pod kątem zastosowanej faktury,</w:t>
            </w:r>
          </w:p>
          <w:p w:rsidR="00452909" w:rsidRPr="008A38B2" w:rsidRDefault="00452909" w:rsidP="003F5ECA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faktury dwóch wybranych reprodukcji dzieł malarskich lub rzeźbiarskich,</w:t>
            </w:r>
          </w:p>
          <w:p w:rsidR="003F5ECA" w:rsidRPr="008A38B2" w:rsidRDefault="003F5ECA" w:rsidP="00E66C7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oc</w:t>
            </w:r>
            <w:r w:rsidR="0083577F">
              <w:rPr>
                <w:sz w:val="20"/>
                <w:szCs w:val="20"/>
              </w:rPr>
              <w:t>enia wpływ faktury na nastrój i</w:t>
            </w:r>
            <w:r w:rsidRPr="008A38B2">
              <w:rPr>
                <w:sz w:val="20"/>
                <w:szCs w:val="20"/>
              </w:rPr>
              <w:t>wymowę dzieła na podstawie reprodukcji obrazu oraz własnej pracy,</w:t>
            </w:r>
          </w:p>
          <w:p w:rsidR="00EC7923" w:rsidRPr="008A38B2" w:rsidRDefault="00EC7923" w:rsidP="00A84D5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 xml:space="preserve">- </w:t>
            </w:r>
            <w:r w:rsidR="00E66C77" w:rsidRPr="008A38B2">
              <w:rPr>
                <w:sz w:val="20"/>
                <w:szCs w:val="20"/>
              </w:rPr>
              <w:t xml:space="preserve">tworzy </w:t>
            </w:r>
            <w:r w:rsidR="00A84D57" w:rsidRPr="008A38B2">
              <w:rPr>
                <w:sz w:val="20"/>
                <w:szCs w:val="20"/>
              </w:rPr>
              <w:t xml:space="preserve">z wyobraźni </w:t>
            </w:r>
            <w:r w:rsidR="00E66C77" w:rsidRPr="008A38B2">
              <w:rPr>
                <w:sz w:val="20"/>
                <w:szCs w:val="20"/>
              </w:rPr>
              <w:t xml:space="preserve">pracę </w:t>
            </w:r>
            <w:r w:rsidR="00A84D57" w:rsidRPr="008A38B2">
              <w:rPr>
                <w:sz w:val="20"/>
                <w:szCs w:val="20"/>
              </w:rPr>
              <w:t>plastyczną</w:t>
            </w:r>
            <w:r w:rsidR="00E66C77" w:rsidRPr="008A38B2">
              <w:rPr>
                <w:sz w:val="20"/>
                <w:szCs w:val="20"/>
              </w:rPr>
              <w:t>, twórczo wykorzystując możliwości wyrazu stwarzane przez różnorodne faktury</w:t>
            </w:r>
            <w:r w:rsidR="009C5912" w:rsidRPr="008A38B2">
              <w:rPr>
                <w:sz w:val="20"/>
                <w:szCs w:val="20"/>
              </w:rPr>
              <w:t>,</w:t>
            </w:r>
          </w:p>
          <w:p w:rsidR="005C61E3" w:rsidRPr="008A38B2" w:rsidRDefault="005C61E3" w:rsidP="005C61E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różnice w fakturach uzyskanych w różnego typu działaniach plastycznych</w:t>
            </w:r>
            <w:r w:rsidR="009C5912" w:rsidRPr="008A38B2">
              <w:rPr>
                <w:rFonts w:ascii="Times New Roman" w:hAnsi="Times New Roman"/>
              </w:rPr>
              <w:t>,</w:t>
            </w:r>
          </w:p>
          <w:p w:rsidR="005C61E3" w:rsidRPr="008A38B2" w:rsidRDefault="005C61E3" w:rsidP="005C61E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czemu służy stosowanie</w:t>
            </w:r>
            <w:r w:rsidR="00452909" w:rsidRPr="008A38B2">
              <w:rPr>
                <w:rFonts w:ascii="Times New Roman" w:hAnsi="Times New Roman"/>
              </w:rPr>
              <w:t xml:space="preserve"> faktury w rysunku,</w:t>
            </w:r>
            <w:r w:rsidRPr="008A38B2">
              <w:rPr>
                <w:rFonts w:ascii="Times New Roman" w:hAnsi="Times New Roman"/>
              </w:rPr>
              <w:t xml:space="preserve"> malarstwie</w:t>
            </w:r>
            <w:r w:rsidR="00452909" w:rsidRPr="008A38B2">
              <w:rPr>
                <w:rFonts w:ascii="Times New Roman" w:hAnsi="Times New Roman"/>
              </w:rPr>
              <w:t xml:space="preserve"> i rzeźbie</w:t>
            </w:r>
            <w:r w:rsidR="009C5912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I.5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820C17" w:rsidRPr="008A38B2" w:rsidTr="00AC4A6D">
        <w:trPr>
          <w:trHeight w:val="29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7" w:rsidRPr="008A38B2" w:rsidRDefault="00F73AAB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12.</w:t>
            </w:r>
            <w:r w:rsidR="00AF6C93" w:rsidRPr="00AF6C93">
              <w:rPr>
                <w:rFonts w:ascii="Times New Roman" w:hAnsi="Times New Roman"/>
              </w:rPr>
              <w:t xml:space="preserve"> </w:t>
            </w:r>
            <w:proofErr w:type="gramStart"/>
            <w:r w:rsidR="00AF6C93" w:rsidRPr="00AF6C93">
              <w:rPr>
                <w:rFonts w:ascii="Times New Roman" w:hAnsi="Times New Roman"/>
              </w:rPr>
              <w:t>i</w:t>
            </w:r>
            <w:proofErr w:type="gramEnd"/>
            <w:r w:rsidR="00AF6C93" w:rsidRPr="00AF6C93">
              <w:rPr>
                <w:rFonts w:ascii="Times New Roman" w:hAnsi="Times New Roman"/>
              </w:rPr>
              <w:t xml:space="preserve"> </w:t>
            </w:r>
            <w:r w:rsidR="00AF6C93">
              <w:rPr>
                <w:rFonts w:ascii="Times New Roman" w:hAnsi="Times New Roman"/>
                <w:b/>
              </w:rPr>
              <w:t>13.</w:t>
            </w:r>
          </w:p>
          <w:p w:rsidR="00820C17" w:rsidRPr="008A38B2" w:rsidRDefault="00820C17" w:rsidP="00820C17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Kształt</w:t>
            </w:r>
            <w:r w:rsidR="00F73AAB" w:rsidRPr="008A38B2">
              <w:rPr>
                <w:rFonts w:ascii="Times New Roman" w:hAnsi="Times New Roman"/>
                <w:b/>
              </w:rPr>
              <w:t>, forma, bryła</w:t>
            </w:r>
          </w:p>
          <w:p w:rsidR="00575930" w:rsidRPr="008A38B2" w:rsidRDefault="00575930" w:rsidP="00820C17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7" w:rsidRPr="008A38B2" w:rsidRDefault="00575930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8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kształt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F73AAB" w:rsidRPr="008A38B2">
              <w:rPr>
                <w:rFonts w:ascii="Times New Roman" w:hAnsi="Times New Roman"/>
                <w:i/>
              </w:rPr>
              <w:t>forma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F73AAB" w:rsidRPr="008A38B2">
              <w:rPr>
                <w:rFonts w:ascii="Times New Roman" w:hAnsi="Times New Roman"/>
                <w:i/>
              </w:rPr>
              <w:t>bryła</w:t>
            </w:r>
            <w:r w:rsidR="00F73AAB" w:rsidRPr="008A38B2">
              <w:rPr>
                <w:rFonts w:ascii="Times New Roman" w:hAnsi="Times New Roman"/>
              </w:rPr>
              <w:t xml:space="preserve">, </w:t>
            </w:r>
            <w:r w:rsidR="005D6408" w:rsidRPr="008A38B2">
              <w:rPr>
                <w:rFonts w:ascii="Times New Roman" w:hAnsi="Times New Roman"/>
                <w:i/>
              </w:rPr>
              <w:t>karykatura</w:t>
            </w:r>
          </w:p>
          <w:p w:rsidR="00F73AAB" w:rsidRPr="008A38B2" w:rsidRDefault="00F73AAB" w:rsidP="00F73AAB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rodzaje form: naturalne i sztuczne</w:t>
            </w:r>
          </w:p>
          <w:p w:rsidR="00F73AAB" w:rsidRPr="008A38B2" w:rsidRDefault="00F73AA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funkcje form sztucznych</w:t>
            </w:r>
            <w:r w:rsidR="00681FA1">
              <w:rPr>
                <w:rFonts w:ascii="Times New Roman" w:hAnsi="Times New Roman"/>
              </w:rPr>
              <w:t>: użytkowa i estetyczna</w:t>
            </w:r>
          </w:p>
          <w:p w:rsidR="00820C17" w:rsidRDefault="00F73AA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135B8" w:rsidRPr="008A38B2">
              <w:rPr>
                <w:rFonts w:ascii="Times New Roman" w:hAnsi="Times New Roman"/>
              </w:rPr>
              <w:t>typy</w:t>
            </w:r>
            <w:r w:rsidRPr="008A38B2">
              <w:rPr>
                <w:rFonts w:ascii="Times New Roman" w:hAnsi="Times New Roman"/>
              </w:rPr>
              <w:t xml:space="preserve"> brył: zamknięte i otwarte</w:t>
            </w:r>
          </w:p>
          <w:p w:rsidR="00681FA1" w:rsidRPr="008A38B2" w:rsidRDefault="00681FA1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przestrzenne w sztuce współczesnej</w:t>
            </w:r>
          </w:p>
          <w:p w:rsidR="00F55B69" w:rsidRPr="008A38B2" w:rsidRDefault="00F55B6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E7592" w:rsidRPr="008A38B2">
              <w:rPr>
                <w:rFonts w:ascii="Times New Roman" w:hAnsi="Times New Roman"/>
              </w:rPr>
              <w:t xml:space="preserve">tworzenie pracy plastycznej </w:t>
            </w:r>
            <w:r w:rsidR="00153176" w:rsidRPr="008A38B2">
              <w:rPr>
                <w:rFonts w:ascii="Times New Roman" w:hAnsi="Times New Roman"/>
              </w:rPr>
              <w:t>(</w:t>
            </w:r>
            <w:r w:rsidR="009722E2" w:rsidRPr="008A38B2">
              <w:rPr>
                <w:rFonts w:ascii="Times New Roman" w:hAnsi="Times New Roman"/>
              </w:rPr>
              <w:t>formy przestrzennej</w:t>
            </w:r>
            <w:proofErr w:type="gramStart"/>
            <w:r w:rsidR="00153176" w:rsidRPr="008A38B2">
              <w:rPr>
                <w:rFonts w:ascii="Times New Roman" w:hAnsi="Times New Roman"/>
              </w:rPr>
              <w:t>)</w:t>
            </w:r>
            <w:r w:rsidR="002E7592" w:rsidRPr="008A38B2">
              <w:rPr>
                <w:rFonts w:ascii="Times New Roman" w:hAnsi="Times New Roman"/>
              </w:rPr>
              <w:t>z</w:t>
            </w:r>
            <w:proofErr w:type="gramEnd"/>
            <w:r w:rsidR="002E7592" w:rsidRPr="008A38B2">
              <w:rPr>
                <w:rFonts w:ascii="Times New Roman" w:hAnsi="Times New Roman"/>
              </w:rPr>
              <w:t xml:space="preserve"> zastosowaniem różnych kształtów, form i brył</w:t>
            </w:r>
          </w:p>
          <w:p w:rsidR="005D6408" w:rsidRPr="008A38B2" w:rsidRDefault="005D6408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7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89380F" w:rsidRPr="008A38B2">
              <w:rPr>
                <w:rFonts w:ascii="Times New Roman" w:hAnsi="Times New Roman"/>
              </w:rPr>
              <w:t>wyjaśnia, czym jest forma,</w:t>
            </w:r>
          </w:p>
          <w:p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wyodrębnia i określa kształty przedmiotów z najbliższego otoczenia, </w:t>
            </w:r>
          </w:p>
          <w:p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zaznacza w działaniach plastycznych kształty przedmiotów o prostej budowie,</w:t>
            </w:r>
          </w:p>
          <w:p w:rsidR="0089380F" w:rsidRPr="008A38B2" w:rsidRDefault="0089380F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tłumaczy, jaka jest różnica między formą płaską a przestrzenną,</w:t>
            </w:r>
          </w:p>
          <w:p w:rsidR="0089380F" w:rsidRPr="008A38B2" w:rsidRDefault="00D72C4D" w:rsidP="0089380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wybrane formy w</w:t>
            </w:r>
            <w:r w:rsidR="0089380F" w:rsidRPr="008A38B2">
              <w:rPr>
                <w:rFonts w:ascii="Times New Roman" w:hAnsi="Times New Roman"/>
              </w:rPr>
              <w:t>działaniach plastycznych.</w:t>
            </w:r>
          </w:p>
          <w:p w:rsidR="0089380F" w:rsidRPr="008A38B2" w:rsidRDefault="0089380F" w:rsidP="006A1180">
            <w:pPr>
              <w:pStyle w:val="PreformattedText"/>
              <w:rPr>
                <w:rFonts w:ascii="Times New Roman" w:hAnsi="Times New Roman"/>
              </w:rPr>
            </w:pPr>
          </w:p>
          <w:p w:rsidR="00820C17" w:rsidRPr="008A38B2" w:rsidRDefault="00820C17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12" w:rsidRPr="008A38B2" w:rsidRDefault="009C5912" w:rsidP="009C59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 funkcję formy w sztuce,</w:t>
            </w:r>
          </w:p>
          <w:p w:rsidR="0089380F" w:rsidRPr="008A38B2" w:rsidRDefault="00820C17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89380F" w:rsidRPr="008A38B2">
              <w:rPr>
                <w:rFonts w:ascii="Times New Roman" w:hAnsi="Times New Roman"/>
                <w:color w:val="000000"/>
              </w:rPr>
              <w:t>tłumaczy</w:t>
            </w:r>
            <w:r w:rsidR="0089380F" w:rsidRPr="008A38B2">
              <w:rPr>
                <w:rFonts w:ascii="Times New Roman" w:hAnsi="Times New Roman"/>
              </w:rPr>
              <w:t>, czym się różni forma przestrzenna od rzeźby</w:t>
            </w:r>
            <w:r w:rsidR="009C5912" w:rsidRPr="008A38B2">
              <w:rPr>
                <w:rFonts w:ascii="Times New Roman" w:hAnsi="Times New Roman"/>
              </w:rPr>
              <w:t>,</w:t>
            </w:r>
          </w:p>
          <w:p w:rsidR="009C5912" w:rsidRPr="008A38B2" w:rsidRDefault="009C5912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formy dwóch wybranych reprodukcji dzieł malarskich lub rzeźbiarskich,</w:t>
            </w:r>
          </w:p>
          <w:p w:rsidR="00513480" w:rsidRPr="008A38B2" w:rsidRDefault="00513480" w:rsidP="0089380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zastosowanych kształtów lub brył na nastrój i wymowę dzieła na podstawie reprodukcji obrazu lub rzeźby oraz własnej pracy,</w:t>
            </w:r>
          </w:p>
          <w:p w:rsidR="00820C17" w:rsidRPr="008A38B2" w:rsidRDefault="0089380F" w:rsidP="009C591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wykorzystuje </w:t>
            </w:r>
            <w:proofErr w:type="gramStart"/>
            <w:r w:rsidRPr="008A38B2">
              <w:rPr>
                <w:rFonts w:ascii="Times New Roman" w:hAnsi="Times New Roman"/>
              </w:rPr>
              <w:t>formę jako</w:t>
            </w:r>
            <w:proofErr w:type="gramEnd"/>
            <w:r w:rsidRPr="008A38B2">
              <w:rPr>
                <w:rFonts w:ascii="Times New Roman" w:hAnsi="Times New Roman"/>
              </w:rPr>
              <w:t xml:space="preserve"> środek wyrazu plastycznego w działaniach twórczych</w:t>
            </w:r>
            <w:r w:rsidR="00513480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II.3</w:t>
            </w:r>
          </w:p>
          <w:p w:rsidR="00820C17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9B7BB8" w:rsidRPr="008A38B2" w:rsidTr="00AC4A6D">
        <w:trPr>
          <w:trHeight w:val="332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</w:p>
          <w:p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ikontrasty form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8" w:rsidRPr="008A38B2" w:rsidRDefault="009B7BB8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5D6408" w:rsidRPr="008A38B2">
              <w:rPr>
                <w:rFonts w:ascii="Times New Roman" w:hAnsi="Times New Roman"/>
              </w:rPr>
              <w:t xml:space="preserve"> proporcje i kontrasty form w sztuce</w:t>
            </w:r>
          </w:p>
          <w:p w:rsidR="003F3DBD" w:rsidRPr="008A38B2" w:rsidRDefault="003F3DBD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A52EA" w:rsidRPr="008A38B2">
              <w:rPr>
                <w:rFonts w:ascii="Times New Roman" w:hAnsi="Times New Roman"/>
              </w:rPr>
              <w:t>wpływ form</w:t>
            </w:r>
            <w:r w:rsidR="00126876" w:rsidRPr="008A38B2">
              <w:rPr>
                <w:rFonts w:ascii="Times New Roman" w:hAnsi="Times New Roman"/>
              </w:rPr>
              <w:t>y</w:t>
            </w:r>
            <w:r w:rsidR="00FA52EA" w:rsidRPr="008A38B2">
              <w:rPr>
                <w:rFonts w:ascii="Times New Roman" w:hAnsi="Times New Roman"/>
              </w:rPr>
              <w:t xml:space="preserve"> na </w:t>
            </w:r>
            <w:r w:rsidRPr="008A38B2">
              <w:rPr>
                <w:rFonts w:ascii="Times New Roman" w:hAnsi="Times New Roman"/>
              </w:rPr>
              <w:t>postrzeganie dzieła</w:t>
            </w:r>
            <w:r w:rsidR="00FA52EA" w:rsidRPr="008A38B2">
              <w:rPr>
                <w:rFonts w:ascii="Times New Roman" w:hAnsi="Times New Roman"/>
              </w:rPr>
              <w:t xml:space="preserve"> sztuki</w:t>
            </w:r>
          </w:p>
          <w:p w:rsidR="00126876" w:rsidRPr="008A38B2" w:rsidRDefault="00126876" w:rsidP="0078190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z zastosowaniem kontrastowych form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8" w:rsidRDefault="009B7BB8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4C6A45" w:rsidRPr="008A38B2">
              <w:rPr>
                <w:rFonts w:ascii="Times New Roman" w:hAnsi="Times New Roman"/>
              </w:rPr>
              <w:t>tłumaczy, na czym polega kontrast form w dziele sztuki,</w:t>
            </w:r>
          </w:p>
          <w:p w:rsidR="002E62AB" w:rsidRPr="008A38B2" w:rsidRDefault="002E62AB" w:rsidP="005325A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wyjaśnia, czym są </w:t>
            </w:r>
            <w:r w:rsidRPr="008A38B2">
              <w:rPr>
                <w:rFonts w:ascii="Times New Roman" w:hAnsi="Times New Roman"/>
              </w:rPr>
              <w:t>proporcje</w:t>
            </w:r>
            <w:r>
              <w:rPr>
                <w:rFonts w:ascii="Times New Roman" w:hAnsi="Times New Roman"/>
              </w:rPr>
              <w:t xml:space="preserve"> form w</w:t>
            </w:r>
            <w:r w:rsidRPr="008A38B2">
              <w:rPr>
                <w:rFonts w:ascii="Times New Roman" w:hAnsi="Times New Roman"/>
              </w:rPr>
              <w:t>dziele sztuki</w:t>
            </w:r>
            <w:r>
              <w:rPr>
                <w:rFonts w:ascii="Times New Roman" w:hAnsi="Times New Roman"/>
              </w:rPr>
              <w:t>,</w:t>
            </w:r>
          </w:p>
          <w:p w:rsidR="002238EA" w:rsidRPr="008A38B2" w:rsidRDefault="004C6A45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posługuje się kontrastem </w:t>
            </w:r>
            <w:r w:rsidR="00DE5B1F">
              <w:rPr>
                <w:rFonts w:ascii="Times New Roman" w:hAnsi="Times New Roman"/>
              </w:rPr>
              <w:t xml:space="preserve">form </w:t>
            </w:r>
            <w:r w:rsidRPr="008A38B2">
              <w:rPr>
                <w:rFonts w:ascii="Times New Roman" w:hAnsi="Times New Roman"/>
              </w:rPr>
              <w:t>w działaniach plastycznych,</w:t>
            </w:r>
          </w:p>
          <w:p w:rsidR="004C6A45" w:rsidRPr="008A38B2" w:rsidRDefault="004C6A45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plastyczną, korzystając ze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49" w:rsidRPr="008A38B2" w:rsidRDefault="00513F49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ocenia wpływ proporcji lub kontrastów form na nastrój i wymowę dzieła na podstawie reprodukcji oraz własnej pracy,</w:t>
            </w:r>
          </w:p>
          <w:p w:rsidR="00FA1B0A" w:rsidRPr="008A38B2" w:rsidRDefault="009B7BB8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</w:t>
            </w:r>
            <w:r w:rsidR="00FA1B0A" w:rsidRPr="008A38B2">
              <w:rPr>
                <w:rFonts w:ascii="Times New Roman" w:hAnsi="Times New Roman"/>
              </w:rPr>
              <w:t xml:space="preserve">porównuje wybrane dzieła pod kątem zastosowanych </w:t>
            </w:r>
            <w:r w:rsidR="00513F49" w:rsidRPr="008A38B2">
              <w:rPr>
                <w:rFonts w:ascii="Times New Roman" w:hAnsi="Times New Roman"/>
              </w:rPr>
              <w:t>proporcji lub kontrastów form,</w:t>
            </w:r>
          </w:p>
          <w:p w:rsidR="002238EA" w:rsidRPr="008A38B2" w:rsidRDefault="002238EA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wyraż</w:t>
            </w:r>
            <w:r w:rsidR="00D72C4D">
              <w:rPr>
                <w:rFonts w:ascii="Times New Roman" w:hAnsi="Times New Roman"/>
              </w:rPr>
              <w:t>a w pracy plastycznej uczucia i</w:t>
            </w:r>
            <w:r w:rsidRPr="008A38B2">
              <w:rPr>
                <w:rFonts w:ascii="Times New Roman" w:hAnsi="Times New Roman"/>
              </w:rPr>
              <w:t xml:space="preserve">nastrój za pomocą </w:t>
            </w:r>
            <w:r w:rsidR="00030578" w:rsidRPr="008A38B2">
              <w:rPr>
                <w:rFonts w:ascii="Times New Roman" w:hAnsi="Times New Roman"/>
              </w:rPr>
              <w:t>kontrastowo lub proporcjonalnie zestawionych form</w:t>
            </w:r>
            <w:r w:rsidRPr="008A38B2">
              <w:rPr>
                <w:rFonts w:ascii="Times New Roman" w:hAnsi="Times New Roman"/>
              </w:rPr>
              <w:t>,</w:t>
            </w:r>
          </w:p>
          <w:p w:rsidR="004C6A45" w:rsidRPr="008A38B2" w:rsidRDefault="00FA1B0A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4C6A45" w:rsidRPr="008A38B2">
              <w:rPr>
                <w:rFonts w:ascii="Times New Roman" w:hAnsi="Times New Roman"/>
              </w:rPr>
              <w:t>stosuje różnorodne rodzaje kontrastów form w działaniach plastycznych,</w:t>
            </w:r>
          </w:p>
          <w:p w:rsidR="009B7BB8" w:rsidRPr="008A38B2" w:rsidRDefault="004C6A45" w:rsidP="004C6A4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II.3</w:t>
            </w:r>
          </w:p>
          <w:p w:rsidR="009B7BB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AC4A6D">
        <w:trPr>
          <w:trHeight w:val="109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:rsidR="00EC7923" w:rsidRPr="008A38B2" w:rsidRDefault="005325A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Proporcje form w sztuce renesansu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71" w:rsidRDefault="00EC7923" w:rsidP="003F3DBD">
            <w:pPr>
              <w:pStyle w:val="PreformattedText"/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C47871" w:rsidRPr="008A38B2">
              <w:rPr>
                <w:rFonts w:ascii="Times New Roman" w:hAnsi="Times New Roman"/>
              </w:rPr>
              <w:t xml:space="preserve">termin </w:t>
            </w:r>
            <w:r w:rsidR="00C47871" w:rsidRPr="008A38B2">
              <w:rPr>
                <w:rFonts w:ascii="Times New Roman" w:hAnsi="Times New Roman"/>
                <w:i/>
              </w:rPr>
              <w:t>odrodzenie</w:t>
            </w:r>
          </w:p>
          <w:p w:rsidR="00095887" w:rsidRPr="00095887" w:rsidRDefault="00095887" w:rsidP="003F3DBD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 renesansu</w:t>
            </w:r>
          </w:p>
          <w:p w:rsidR="00EC7923" w:rsidRPr="008A38B2" w:rsidRDefault="00C47871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A52EA" w:rsidRPr="008A38B2">
              <w:rPr>
                <w:rFonts w:ascii="Times New Roman" w:hAnsi="Times New Roman"/>
              </w:rPr>
              <w:t>zast</w:t>
            </w:r>
            <w:r w:rsidR="00A951D8">
              <w:rPr>
                <w:rFonts w:ascii="Times New Roman" w:hAnsi="Times New Roman"/>
              </w:rPr>
              <w:t>osowanie form w sztuce renesansowej</w:t>
            </w:r>
          </w:p>
          <w:p w:rsidR="00FA52EA" w:rsidRPr="008A38B2" w:rsidRDefault="00BE0753" w:rsidP="003F3DBD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renesansu – cechy charakterystyczne, najważniejsze informacje</w:t>
            </w:r>
          </w:p>
          <w:p w:rsidR="00236DF6" w:rsidRPr="008A38B2" w:rsidRDefault="00236DF6" w:rsidP="003F3DB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renesansowa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cechy wytworów sztuki </w:t>
            </w:r>
            <w:r w:rsidR="00236DF6" w:rsidRPr="008A38B2">
              <w:rPr>
                <w:rFonts w:ascii="Times New Roman" w:hAnsi="Times New Roman"/>
              </w:rPr>
              <w:t>renesansowej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F123DE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podaje przykłady dzieł sztuki </w:t>
            </w:r>
            <w:r w:rsidR="00236DF6" w:rsidRPr="008A38B2">
              <w:rPr>
                <w:rFonts w:ascii="Times New Roman" w:hAnsi="Times New Roman"/>
              </w:rPr>
              <w:t>renesansowej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5325A9" w:rsidRPr="008A38B2" w:rsidRDefault="00F123DE" w:rsidP="00F123DE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="00236DF6" w:rsidRPr="008A38B2">
              <w:rPr>
                <w:rFonts w:ascii="Times New Roman" w:hAnsi="Times New Roman"/>
              </w:rPr>
              <w:t>renesansu</w:t>
            </w:r>
            <w:r w:rsidRPr="008A38B2">
              <w:rPr>
                <w:rFonts w:ascii="Times New Roman" w:hAnsi="Times New Roman"/>
              </w:rPr>
              <w:t>.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A9" w:rsidRPr="008A38B2" w:rsidRDefault="00EC792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325A9" w:rsidRPr="008A38B2">
              <w:rPr>
                <w:rFonts w:ascii="Times New Roman" w:hAnsi="Times New Roman"/>
              </w:rPr>
              <w:t>określa ramy czasowe epoki,</w:t>
            </w:r>
          </w:p>
          <w:p w:rsidR="005325A9" w:rsidRPr="008A38B2" w:rsidRDefault="005325A9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renesansowej,</w:t>
            </w:r>
          </w:p>
          <w:p w:rsidR="005325A9" w:rsidRPr="008A38B2" w:rsidRDefault="005325A9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renesansu z dziedziny malarstwa, rzeźby i architektury, </w:t>
            </w:r>
          </w:p>
          <w:p w:rsidR="00EC7923" w:rsidRPr="008A38B2" w:rsidRDefault="005325A9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odrodzenia, twórczo interpretując temat.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I.6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III.4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III.5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III.7</w:t>
            </w:r>
          </w:p>
        </w:tc>
      </w:tr>
      <w:tr w:rsidR="00AF6C93" w:rsidRPr="008A38B2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Boże Narodzenie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różne techniki i narzędzia plastyczne,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8A38B2">
              <w:rPr>
                <w:rFonts w:ascii="Times New Roman" w:hAnsi="Times New Roman"/>
              </w:rPr>
              <w:t>pracy</w:t>
            </w:r>
            <w:proofErr w:type="gramEnd"/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EC7923" w:rsidRPr="008A38B2" w:rsidTr="00AC4A6D">
        <w:trPr>
          <w:trHeight w:val="191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AF6C93" w:rsidP="00C840C2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  <w:r w:rsidR="00EC7923" w:rsidRPr="008A38B2">
              <w:rPr>
                <w:rFonts w:ascii="Times New Roman" w:hAnsi="Times New Roman"/>
                <w:b/>
              </w:rPr>
              <w:t>.</w:t>
            </w:r>
          </w:p>
          <w:p w:rsidR="00EC7923" w:rsidRPr="008A38B2" w:rsidRDefault="005325A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</w:t>
            </w:r>
            <w:r w:rsidR="009B7BB8" w:rsidRPr="008A38B2">
              <w:rPr>
                <w:rFonts w:ascii="Times New Roman" w:hAnsi="Times New Roman"/>
                <w:b/>
              </w:rPr>
              <w:t xml:space="preserve"> centralna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9B7BB8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25A9" w:rsidRPr="008A38B2" w:rsidRDefault="00EC7923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325A9" w:rsidRPr="008A38B2">
              <w:rPr>
                <w:rFonts w:ascii="Times New Roman" w:hAnsi="Times New Roman"/>
              </w:rPr>
              <w:t>terminy</w:t>
            </w:r>
            <w:proofErr w:type="gramStart"/>
            <w:r w:rsidR="005325A9" w:rsidRPr="008A38B2">
              <w:rPr>
                <w:rFonts w:ascii="Times New Roman" w:hAnsi="Times New Roman"/>
              </w:rPr>
              <w:t>:</w:t>
            </w:r>
            <w:r w:rsidR="0061412E" w:rsidRPr="008A38B2">
              <w:rPr>
                <w:rFonts w:ascii="Times New Roman" w:hAnsi="Times New Roman"/>
                <w:i/>
              </w:rPr>
              <w:t>kompozycja</w:t>
            </w:r>
            <w:proofErr w:type="gramEnd"/>
            <w:r w:rsidR="0061412E" w:rsidRPr="008A38B2">
              <w:rPr>
                <w:rFonts w:ascii="Times New Roman" w:hAnsi="Times New Roman"/>
              </w:rPr>
              <w:t xml:space="preserve">, </w:t>
            </w:r>
            <w:r w:rsidR="00915120" w:rsidRPr="008A38B2">
              <w:rPr>
                <w:rFonts w:ascii="Times New Roman" w:hAnsi="Times New Roman"/>
                <w:i/>
              </w:rPr>
              <w:t>kompozycja centralna</w:t>
            </w:r>
            <w:r w:rsidR="00915120" w:rsidRPr="008A38B2">
              <w:rPr>
                <w:rFonts w:ascii="Times New Roman" w:hAnsi="Times New Roman"/>
              </w:rPr>
              <w:t xml:space="preserve">, </w:t>
            </w:r>
            <w:r w:rsidR="0061412E" w:rsidRPr="008A38B2">
              <w:rPr>
                <w:rFonts w:ascii="Times New Roman" w:hAnsi="Times New Roman"/>
                <w:i/>
              </w:rPr>
              <w:t>akcent plastyczny</w:t>
            </w:r>
          </w:p>
          <w:p w:rsidR="00FA52EA" w:rsidRPr="008A38B2" w:rsidRDefault="00FA52EA" w:rsidP="00FA52EA">
            <w:pPr>
              <w:pStyle w:val="PreformattedText"/>
              <w:tabs>
                <w:tab w:val="left" w:pos="2965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elementy kompozycji dzieła sztuki</w:t>
            </w:r>
          </w:p>
          <w:p w:rsidR="00915120" w:rsidRPr="008A38B2" w:rsidRDefault="00915120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znaczenie kompozycji w sztuce</w:t>
            </w:r>
          </w:p>
          <w:p w:rsidR="00EC7923" w:rsidRPr="008A38B2" w:rsidRDefault="00915120" w:rsidP="0051296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centralnej i sposoby jej tworzenia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20" w:rsidRPr="008A38B2" w:rsidRDefault="0091512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jest kompozycja,</w:t>
            </w:r>
          </w:p>
          <w:p w:rsidR="00915120" w:rsidRPr="008A38B2" w:rsidRDefault="00915120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centralnej w najbliższym otoczeniu</w:t>
            </w:r>
            <w:r w:rsidR="00B229E1" w:rsidRPr="008A38B2">
              <w:rPr>
                <w:rFonts w:ascii="Times New Roman" w:hAnsi="Times New Roman"/>
              </w:rPr>
              <w:t>,</w:t>
            </w:r>
          </w:p>
          <w:p w:rsidR="00915120" w:rsidRPr="008A38B2" w:rsidRDefault="00B229E1" w:rsidP="009151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kompo</w:t>
            </w:r>
            <w:r w:rsidR="002B62F4">
              <w:rPr>
                <w:rFonts w:ascii="Times New Roman" w:hAnsi="Times New Roman"/>
              </w:rPr>
              <w:t>zycję centralną w</w:t>
            </w:r>
            <w:r w:rsidR="00512964" w:rsidRPr="008A38B2">
              <w:rPr>
                <w:rFonts w:ascii="Times New Roman" w:hAnsi="Times New Roman"/>
              </w:rPr>
              <w:t>dziele sztuki</w:t>
            </w:r>
            <w:r w:rsidRPr="008A38B2">
              <w:rPr>
                <w:rFonts w:ascii="Times New Roman" w:hAnsi="Times New Roman"/>
              </w:rPr>
              <w:t>,</w:t>
            </w:r>
          </w:p>
          <w:p w:rsidR="00712808" w:rsidRPr="008A38B2" w:rsidRDefault="00915120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zasady tworzenia kompozycji centralnej w działaniach plastycznych</w:t>
            </w:r>
            <w:r w:rsidR="00B229E1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przedstawia rolę </w:t>
            </w:r>
            <w:proofErr w:type="gramStart"/>
            <w:r w:rsidRPr="008A38B2">
              <w:rPr>
                <w:rFonts w:ascii="Times New Roman" w:hAnsi="Times New Roman"/>
              </w:rPr>
              <w:t>kompozycji jako</w:t>
            </w:r>
            <w:proofErr w:type="gramEnd"/>
            <w:r w:rsidRPr="008A38B2">
              <w:rPr>
                <w:rFonts w:ascii="Times New Roman" w:hAnsi="Times New Roman"/>
              </w:rPr>
              <w:t xml:space="preserve"> środka wyrazu plastycznego,</w:t>
            </w:r>
          </w:p>
          <w:p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cechy kompozycji centralnej na przykładzie wybranej reprodukcji obrazu,</w:t>
            </w:r>
          </w:p>
          <w:p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B62F4">
              <w:rPr>
                <w:rFonts w:ascii="Times New Roman" w:hAnsi="Times New Roman"/>
              </w:rPr>
              <w:t>wyjaśnia</w:t>
            </w:r>
            <w:r w:rsidRPr="008A38B2">
              <w:rPr>
                <w:rFonts w:ascii="Times New Roman" w:hAnsi="Times New Roman"/>
              </w:rPr>
              <w:t>, czym jest akcent plastyczny,</w:t>
            </w:r>
          </w:p>
          <w:p w:rsidR="00B229E1" w:rsidRPr="008A38B2" w:rsidRDefault="00B229E1" w:rsidP="00B229E1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w dziele akcent plastyczny,</w:t>
            </w:r>
          </w:p>
          <w:p w:rsidR="00B229E1" w:rsidRPr="008A38B2" w:rsidRDefault="00B229E1" w:rsidP="002B62F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12964" w:rsidRPr="008A38B2">
              <w:rPr>
                <w:rFonts w:ascii="Times New Roman" w:hAnsi="Times New Roman"/>
              </w:rPr>
              <w:t>stosuje</w:t>
            </w:r>
            <w:r w:rsidRPr="008A38B2">
              <w:rPr>
                <w:rFonts w:ascii="Times New Roman" w:hAnsi="Times New Roman"/>
              </w:rPr>
              <w:t xml:space="preserve"> kompozycję centralną </w:t>
            </w:r>
            <w:r w:rsidR="002B62F4">
              <w:rPr>
                <w:rFonts w:ascii="Times New Roman" w:hAnsi="Times New Roman"/>
              </w:rPr>
              <w:t>i</w:t>
            </w:r>
            <w:r w:rsidR="001246AC" w:rsidRPr="008A38B2">
              <w:rPr>
                <w:rFonts w:ascii="Times New Roman" w:hAnsi="Times New Roman"/>
              </w:rPr>
              <w:t xml:space="preserve">akcent plastyczny </w:t>
            </w:r>
            <w:r w:rsidRPr="008A38B2">
              <w:rPr>
                <w:rFonts w:ascii="Times New Roman" w:hAnsi="Times New Roman"/>
              </w:rPr>
              <w:t xml:space="preserve">w działaniach </w:t>
            </w:r>
            <w:r w:rsidR="002B62F4">
              <w:rPr>
                <w:rFonts w:ascii="Times New Roman" w:hAnsi="Times New Roman"/>
              </w:rPr>
              <w:t>twórczych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:rsidR="00EC7923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</w:tc>
      </w:tr>
      <w:tr w:rsidR="009B7BB8" w:rsidRPr="008A38B2" w:rsidTr="00AC4A6D">
        <w:trPr>
          <w:trHeight w:val="2899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proofErr w:type="gramStart"/>
            <w:r w:rsidR="00F73AAB" w:rsidRPr="008A38B2"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  <w:b/>
              </w:rPr>
              <w:t xml:space="preserve"> 19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symetryczna iasymetryczna</w:t>
            </w:r>
          </w:p>
          <w:p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03B04" w:rsidRPr="008A38B2" w:rsidRDefault="0071211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symetryczna</w:t>
            </w:r>
            <w:r w:rsidR="00703B04" w:rsidRPr="008A38B2">
              <w:rPr>
                <w:rFonts w:ascii="Times New Roman" w:hAnsi="Times New Roman"/>
              </w:rPr>
              <w:t xml:space="preserve">, </w:t>
            </w:r>
            <w:r w:rsidR="00703B04" w:rsidRPr="008A38B2">
              <w:rPr>
                <w:rFonts w:ascii="Times New Roman" w:hAnsi="Times New Roman"/>
                <w:i/>
              </w:rPr>
              <w:t>kompozycja asymetryczna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7C44A5">
              <w:rPr>
                <w:rFonts w:ascii="Times New Roman" w:hAnsi="Times New Roman"/>
              </w:rPr>
              <w:t>cechy kompozycji symetrycznej i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</w:t>
            </w:r>
            <w:r w:rsidR="007C019D">
              <w:rPr>
                <w:rFonts w:ascii="Times New Roman" w:hAnsi="Times New Roman"/>
              </w:rPr>
              <w:t>cznym kompozycji symetrycznej i</w:t>
            </w:r>
            <w:r w:rsidRPr="008A38B2">
              <w:rPr>
                <w:rFonts w:ascii="Times New Roman" w:hAnsi="Times New Roman"/>
              </w:rPr>
              <w:t>asymetrycznej</w:t>
            </w:r>
          </w:p>
          <w:p w:rsidR="001A2F8D" w:rsidRPr="008A38B2" w:rsidRDefault="001A2F8D" w:rsidP="001A2F8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</w:t>
            </w:r>
            <w:r w:rsidR="00D64BFF" w:rsidRPr="008A38B2">
              <w:rPr>
                <w:rFonts w:ascii="Times New Roman" w:hAnsi="Times New Roman"/>
              </w:rPr>
              <w:t xml:space="preserve"> o</w:t>
            </w:r>
            <w:r w:rsidRPr="008A38B2">
              <w:rPr>
                <w:rFonts w:ascii="Times New Roman" w:hAnsi="Times New Roman"/>
              </w:rPr>
              <w:t xml:space="preserve"> kompozycji asymetrycznej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niektóre cechy kompozycji symetrycznej i asymetrycznej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symetrycznej w najbliższym otoczeniu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</w:t>
            </w:r>
            <w:r w:rsidR="007C019D">
              <w:rPr>
                <w:rFonts w:ascii="Times New Roman" w:hAnsi="Times New Roman"/>
              </w:rPr>
              <w:t>ozpoznaje układy symetryczne i</w:t>
            </w:r>
            <w:r w:rsidRPr="008A38B2">
              <w:rPr>
                <w:rFonts w:ascii="Times New Roman" w:hAnsi="Times New Roman"/>
              </w:rPr>
              <w:t>asym</w:t>
            </w:r>
            <w:r w:rsidR="007C019D">
              <w:rPr>
                <w:rFonts w:ascii="Times New Roman" w:hAnsi="Times New Roman"/>
              </w:rPr>
              <w:t>etryczne na płaszczyźnie oraz w</w:t>
            </w:r>
            <w:r w:rsidRPr="008A38B2">
              <w:rPr>
                <w:rFonts w:ascii="Times New Roman" w:hAnsi="Times New Roman"/>
              </w:rPr>
              <w:t>przestrzeni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F26D98" w:rsidRPr="008A38B2">
              <w:rPr>
                <w:rFonts w:ascii="Times New Roman" w:hAnsi="Times New Roman"/>
              </w:rPr>
              <w:t>tworzy kompozycję</w:t>
            </w:r>
            <w:r w:rsidRPr="008A38B2">
              <w:rPr>
                <w:rFonts w:ascii="Times New Roman" w:hAnsi="Times New Roman"/>
              </w:rPr>
              <w:t xml:space="preserve"> symetryczn</w:t>
            </w:r>
            <w:r w:rsidR="00F26D98" w:rsidRPr="008A38B2">
              <w:rPr>
                <w:rFonts w:ascii="Times New Roman" w:hAnsi="Times New Roman"/>
              </w:rPr>
              <w:t>ą</w:t>
            </w:r>
            <w:r w:rsidR="007C019D">
              <w:rPr>
                <w:rFonts w:ascii="Times New Roman" w:hAnsi="Times New Roman"/>
              </w:rPr>
              <w:t xml:space="preserve"> i</w:t>
            </w:r>
            <w:r w:rsidRPr="008A38B2">
              <w:rPr>
                <w:rFonts w:ascii="Times New Roman" w:hAnsi="Times New Roman"/>
              </w:rPr>
              <w:t>asymetryczn</w:t>
            </w:r>
            <w:r w:rsidR="00F26D98" w:rsidRPr="008A38B2">
              <w:rPr>
                <w:rFonts w:ascii="Times New Roman" w:hAnsi="Times New Roman"/>
              </w:rPr>
              <w:t>ą</w:t>
            </w:r>
            <w:r w:rsidRPr="008A38B2">
              <w:rPr>
                <w:rFonts w:ascii="Times New Roman" w:hAnsi="Times New Roman"/>
              </w:rPr>
              <w:t xml:space="preserve"> za pomocą poznanych środków wyrazu</w:t>
            </w:r>
            <w:r w:rsidR="007818F1" w:rsidRPr="008A38B2">
              <w:rPr>
                <w:rFonts w:ascii="Times New Roman" w:hAnsi="Times New Roman"/>
              </w:rPr>
              <w:t>, korzystając ze wskazówek zawartych w podręczniku</w:t>
            </w:r>
            <w:r w:rsidR="00F26D98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1" w:rsidRPr="008A38B2" w:rsidRDefault="00692CA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symetryczną i asymetryczną,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omawia cechy kompozycji symetrycznej </w:t>
            </w:r>
            <w:r w:rsidR="00F26D98" w:rsidRPr="008A38B2">
              <w:rPr>
                <w:rFonts w:ascii="Times New Roman" w:hAnsi="Times New Roman"/>
              </w:rPr>
              <w:t xml:space="preserve">i asymetrycznej </w:t>
            </w:r>
            <w:r w:rsidRPr="008A38B2">
              <w:rPr>
                <w:rFonts w:ascii="Times New Roman" w:hAnsi="Times New Roman"/>
              </w:rPr>
              <w:t xml:space="preserve">na przykładzie </w:t>
            </w:r>
            <w:r w:rsidR="00F26D98" w:rsidRPr="008A38B2">
              <w:rPr>
                <w:rFonts w:ascii="Times New Roman" w:hAnsi="Times New Roman"/>
              </w:rPr>
              <w:t>wybranych reprodukcji,</w:t>
            </w:r>
          </w:p>
          <w:p w:rsidR="009B7BB8" w:rsidRPr="008A38B2" w:rsidRDefault="0037675F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porównuje </w:t>
            </w:r>
            <w:r w:rsidR="00F26D98" w:rsidRPr="008A38B2">
              <w:rPr>
                <w:rFonts w:ascii="Times New Roman" w:hAnsi="Times New Roman"/>
              </w:rPr>
              <w:t xml:space="preserve">wybrane </w:t>
            </w:r>
            <w:r w:rsidRPr="008A38B2">
              <w:rPr>
                <w:rFonts w:ascii="Times New Roman" w:hAnsi="Times New Roman"/>
              </w:rPr>
              <w:t>obrazy pod kątem zastosowanej kompozycji</w:t>
            </w:r>
            <w:r w:rsidR="00F26D98" w:rsidRPr="008A38B2">
              <w:rPr>
                <w:rFonts w:ascii="Times New Roman" w:hAnsi="Times New Roman"/>
              </w:rPr>
              <w:t>,</w:t>
            </w:r>
          </w:p>
          <w:p w:rsidR="00F26D98" w:rsidRPr="008A38B2" w:rsidRDefault="00054384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stosuje kompozyc</w:t>
            </w:r>
            <w:r w:rsidR="007C019D">
              <w:rPr>
                <w:rFonts w:ascii="Times New Roman" w:hAnsi="Times New Roman"/>
              </w:rPr>
              <w:t>ję symetryczną i asymetryczną w</w:t>
            </w:r>
            <w:r w:rsidRPr="008A38B2">
              <w:rPr>
                <w:rFonts w:ascii="Times New Roman" w:hAnsi="Times New Roman"/>
              </w:rPr>
              <w:t>działaniach plastycznych,</w:t>
            </w:r>
          </w:p>
          <w:p w:rsidR="00054384" w:rsidRPr="008A38B2" w:rsidRDefault="00054384" w:rsidP="00F26D98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I.2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II.1</w:t>
            </w:r>
          </w:p>
          <w:p w:rsidR="00597A54" w:rsidRPr="00597A54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II.2</w:t>
            </w:r>
          </w:p>
          <w:p w:rsidR="009B7BB8" w:rsidRPr="008A38B2" w:rsidRDefault="00597A54" w:rsidP="00597A54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597A54">
              <w:rPr>
                <w:rFonts w:ascii="Times New Roman" w:hAnsi="Times New Roman"/>
              </w:rPr>
              <w:t>II.6</w:t>
            </w:r>
          </w:p>
        </w:tc>
      </w:tr>
      <w:tr w:rsidR="009B7BB8" w:rsidRPr="008A38B2" w:rsidTr="00A062B4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proofErr w:type="gramStart"/>
            <w:r w:rsidR="00F73AAB" w:rsidRPr="008A38B2"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  <w:b/>
              </w:rPr>
              <w:t>21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otwarta izamknięta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30E5" w:rsidRPr="008A38B2" w:rsidRDefault="00AC30E5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otwarta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zamknięta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cechy kompozycji otwartej i zamkniętej </w:t>
            </w:r>
          </w:p>
          <w:p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plastycznym kompozycji otwartej i zamkniętej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F" w:rsidRPr="008A38B2" w:rsidRDefault="00023648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37675F" w:rsidRPr="008A38B2">
              <w:rPr>
                <w:rFonts w:ascii="Times New Roman" w:hAnsi="Times New Roman"/>
              </w:rPr>
              <w:t>wymie</w:t>
            </w:r>
            <w:r w:rsidR="00F32D0F">
              <w:rPr>
                <w:rFonts w:ascii="Times New Roman" w:hAnsi="Times New Roman"/>
              </w:rPr>
              <w:t>nia cechy kompozycji otwartej i</w:t>
            </w:r>
            <w:r w:rsidR="0037675F" w:rsidRPr="008A38B2">
              <w:rPr>
                <w:rFonts w:ascii="Times New Roman" w:hAnsi="Times New Roman"/>
              </w:rPr>
              <w:t>zamkniętej</w:t>
            </w:r>
            <w:r w:rsidRPr="008A38B2">
              <w:rPr>
                <w:rFonts w:ascii="Times New Roman" w:hAnsi="Times New Roman"/>
              </w:rPr>
              <w:t>,</w:t>
            </w:r>
          </w:p>
          <w:p w:rsidR="00023648" w:rsidRPr="008A38B2" w:rsidRDefault="00023648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kompozycji otwartej i zamkniętej w najbliższym otoczeniu,</w:t>
            </w:r>
          </w:p>
          <w:p w:rsidR="009F7306" w:rsidRPr="008A38B2" w:rsidRDefault="009F7306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określa rodzaj kompozycji wybranych dzieł malarskich,</w:t>
            </w:r>
          </w:p>
          <w:p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kompozycję </w:t>
            </w:r>
            <w:r w:rsidR="00023648" w:rsidRPr="008A38B2">
              <w:rPr>
                <w:rFonts w:ascii="Times New Roman" w:hAnsi="Times New Roman"/>
              </w:rPr>
              <w:t xml:space="preserve">otwartą i </w:t>
            </w:r>
            <w:r w:rsidRPr="008A38B2">
              <w:rPr>
                <w:rFonts w:ascii="Times New Roman" w:hAnsi="Times New Roman"/>
              </w:rPr>
              <w:t>zamkniętą</w:t>
            </w:r>
            <w:r w:rsidR="00023648" w:rsidRPr="008A38B2">
              <w:rPr>
                <w:rFonts w:ascii="Times New Roman" w:hAnsi="Times New Roman"/>
              </w:rPr>
              <w:t xml:space="preserve"> w</w:t>
            </w:r>
            <w:r w:rsidR="009F7306" w:rsidRPr="008A38B2">
              <w:rPr>
                <w:rFonts w:ascii="Times New Roman" w:hAnsi="Times New Roman"/>
              </w:rPr>
              <w:t xml:space="preserve"> działaniach plastycznych</w:t>
            </w:r>
            <w:r w:rsidR="00023648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otwartą i zamkniętą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przedstawia rolę </w:t>
            </w:r>
            <w:proofErr w:type="gramStart"/>
            <w:r w:rsidRPr="008A38B2">
              <w:rPr>
                <w:rFonts w:ascii="Times New Roman" w:hAnsi="Times New Roman"/>
              </w:rPr>
              <w:t>kompozycji jako</w:t>
            </w:r>
            <w:proofErr w:type="gramEnd"/>
            <w:r w:rsidRPr="008A38B2">
              <w:rPr>
                <w:rFonts w:ascii="Times New Roman" w:hAnsi="Times New Roman"/>
              </w:rPr>
              <w:t xml:space="preserve"> środka wyrazu plastycznego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:rsidR="008E7E26" w:rsidRPr="008A38B2" w:rsidRDefault="008E7E26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porównuje wybrane reprodukcje dzieł pod kątem zastosowanej kompozycji,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 twórczy sposób stosuje odpowiednie środki wyrazu plastycznego do ukazania kompozycji otwartej i zamkniętej</w:t>
            </w:r>
            <w:r w:rsidR="009F7306" w:rsidRPr="008A38B2">
              <w:rPr>
                <w:rFonts w:ascii="Times New Roman" w:hAnsi="Times New Roman"/>
              </w:rPr>
              <w:t>,</w:t>
            </w:r>
          </w:p>
          <w:p w:rsidR="00AC4A6D" w:rsidRPr="008A38B2" w:rsidRDefault="008E7E26" w:rsidP="009F7306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otwartą i zamkniętą na płaszczyźnie z zastosowaniem wybranej techniki.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B7BB8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</w:tc>
      </w:tr>
      <w:tr w:rsidR="009B7BB8" w:rsidRPr="008A38B2" w:rsidTr="00AC4A6D">
        <w:trPr>
          <w:trHeight w:val="306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="009B7BB8" w:rsidRPr="008A38B2">
              <w:rPr>
                <w:rFonts w:ascii="Times New Roman" w:hAnsi="Times New Roman"/>
                <w:b/>
              </w:rPr>
              <w:t>.</w:t>
            </w:r>
            <w:proofErr w:type="gramStart"/>
            <w:r w:rsidR="00F73AAB" w:rsidRPr="008A38B2"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  <w:b/>
              </w:rPr>
              <w:t xml:space="preserve"> 23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:rsidR="009B7BB8" w:rsidRPr="008A38B2" w:rsidRDefault="009B7BB8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statyczna idynamiczna</w:t>
            </w:r>
          </w:p>
          <w:p w:rsidR="002D320D" w:rsidRPr="008A38B2" w:rsidRDefault="002D320D" w:rsidP="00C840C2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B7BB8" w:rsidRPr="008A38B2" w:rsidRDefault="00575930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57DB" w:rsidRPr="008A38B2" w:rsidRDefault="007157DB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Pr="008A38B2">
              <w:rPr>
                <w:rFonts w:ascii="Times New Roman" w:hAnsi="Times New Roman"/>
                <w:i/>
              </w:rPr>
              <w:t>kompozycja statyczna</w:t>
            </w:r>
            <w:r w:rsidRPr="008A38B2">
              <w:rPr>
                <w:rFonts w:ascii="Times New Roman" w:hAnsi="Times New Roman"/>
              </w:rPr>
              <w:t xml:space="preserve">, </w:t>
            </w:r>
            <w:r w:rsidRPr="008A38B2">
              <w:rPr>
                <w:rFonts w:ascii="Times New Roman" w:hAnsi="Times New Roman"/>
                <w:i/>
              </w:rPr>
              <w:t>kompozycja dynamiczna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statycznej i dynamicznej</w:t>
            </w:r>
          </w:p>
          <w:p w:rsidR="009B7BB8" w:rsidRPr="008A38B2" w:rsidRDefault="0037675F" w:rsidP="005325A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oraz funkcja w dziele plas</w:t>
            </w:r>
            <w:r w:rsidR="00F32D0F">
              <w:rPr>
                <w:rFonts w:ascii="Times New Roman" w:hAnsi="Times New Roman"/>
              </w:rPr>
              <w:t>tycznym kompozycji statycznej i</w:t>
            </w:r>
            <w:r w:rsidRPr="008A38B2">
              <w:rPr>
                <w:rFonts w:ascii="Times New Roman" w:hAnsi="Times New Roman"/>
              </w:rPr>
              <w:t>dynamicznej</w:t>
            </w:r>
          </w:p>
          <w:p w:rsidR="00D64BFF" w:rsidRPr="008A38B2" w:rsidRDefault="00D64BF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dynamicznej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</w:t>
            </w:r>
            <w:r w:rsidR="00F32D0F">
              <w:rPr>
                <w:rFonts w:ascii="Times New Roman" w:hAnsi="Times New Roman"/>
              </w:rPr>
              <w:t>a cechy kompozycji statycznej i</w:t>
            </w:r>
            <w:r w:rsidRPr="008A38B2">
              <w:rPr>
                <w:rFonts w:ascii="Times New Roman" w:hAnsi="Times New Roman"/>
              </w:rPr>
              <w:t>dynamicznej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kompozycji statycznej i dynamicznej w najbliższym otoczeniu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elementy i układy tworzące kompozycję dynamiczną i statyczną</w:t>
            </w:r>
            <w:r w:rsidR="007157DB" w:rsidRPr="008A38B2">
              <w:rPr>
                <w:rFonts w:ascii="Times New Roman" w:hAnsi="Times New Roman"/>
              </w:rPr>
              <w:t>,</w:t>
            </w:r>
          </w:p>
          <w:p w:rsidR="00D64BFF" w:rsidRPr="008A38B2" w:rsidRDefault="0037675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przykłady kompozy</w:t>
            </w:r>
            <w:r w:rsidR="00F32D0F">
              <w:rPr>
                <w:rFonts w:ascii="Times New Roman" w:hAnsi="Times New Roman"/>
              </w:rPr>
              <w:t>cji statycznej i dynamicznej w</w:t>
            </w:r>
            <w:r w:rsidRPr="008A38B2">
              <w:rPr>
                <w:rFonts w:ascii="Times New Roman" w:hAnsi="Times New Roman"/>
              </w:rPr>
              <w:t xml:space="preserve">reprodukcjach wybranych </w:t>
            </w:r>
            <w:r w:rsidR="00D64BFF" w:rsidRPr="008A38B2">
              <w:rPr>
                <w:rFonts w:ascii="Times New Roman" w:hAnsi="Times New Roman"/>
              </w:rPr>
              <w:t>dzieł,</w:t>
            </w:r>
          </w:p>
          <w:p w:rsidR="009B7BB8" w:rsidRPr="008A38B2" w:rsidRDefault="00D64BFF" w:rsidP="00D64BF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kompozycję dynamiczną za pomocą poznanych środków wyrazu</w:t>
            </w:r>
            <w:r w:rsidR="007818F1" w:rsidRPr="008A38B2">
              <w:rPr>
                <w:rFonts w:ascii="Times New Roman" w:hAnsi="Times New Roman"/>
              </w:rPr>
              <w:t>, korzy</w:t>
            </w:r>
            <w:r w:rsidR="00F32D0F">
              <w:rPr>
                <w:rFonts w:ascii="Times New Roman" w:hAnsi="Times New Roman"/>
              </w:rPr>
              <w:t>stając ze wskazówek zawartych w</w:t>
            </w:r>
            <w:r w:rsidR="007818F1" w:rsidRPr="008A38B2">
              <w:rPr>
                <w:rFonts w:ascii="Times New Roman" w:hAnsi="Times New Roman"/>
              </w:rPr>
              <w:t>podręczniku</w:t>
            </w:r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A1" w:rsidRPr="008A38B2" w:rsidRDefault="00692CA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wskazuje różnice między kompozycją statyczną i dynamiczną,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na płaszczyźnie kompozycję dynamiczną z zastosowaniem wybranej techniki plastycznej</w:t>
            </w:r>
            <w:r w:rsidR="00250FE6">
              <w:rPr>
                <w:rFonts w:ascii="Times New Roman" w:hAnsi="Times New Roman"/>
              </w:rPr>
              <w:t>,</w:t>
            </w:r>
          </w:p>
          <w:p w:rsidR="0037675F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omawia </w:t>
            </w:r>
            <w:r w:rsidR="00692CA1" w:rsidRPr="008A38B2">
              <w:rPr>
                <w:rFonts w:ascii="Times New Roman" w:hAnsi="Times New Roman"/>
              </w:rPr>
              <w:t xml:space="preserve">wybrane </w:t>
            </w:r>
            <w:r w:rsidR="00512964" w:rsidRPr="008A38B2">
              <w:rPr>
                <w:rFonts w:ascii="Times New Roman" w:hAnsi="Times New Roman"/>
              </w:rPr>
              <w:t>reprodukcje</w:t>
            </w:r>
            <w:r w:rsidRPr="008A38B2">
              <w:rPr>
                <w:rFonts w:ascii="Times New Roman" w:hAnsi="Times New Roman"/>
              </w:rPr>
              <w:t xml:space="preserve"> pod kątem zastosowanej kompozycji</w:t>
            </w:r>
            <w:r w:rsidR="00692CA1" w:rsidRPr="008A38B2">
              <w:rPr>
                <w:rFonts w:ascii="Times New Roman" w:hAnsi="Times New Roman"/>
              </w:rPr>
              <w:t>,</w:t>
            </w:r>
          </w:p>
          <w:p w:rsidR="009B7BB8" w:rsidRPr="008A38B2" w:rsidRDefault="0037675F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twórczo wykorzystuje różnorodne techniki i środki wyrazu do tworzenia kompozycji statycznej i dynamicznej</w:t>
            </w:r>
            <w:r w:rsidR="007818F1" w:rsidRPr="008A38B2">
              <w:rPr>
                <w:rFonts w:ascii="Times New Roman" w:hAnsi="Times New Roman"/>
              </w:rPr>
              <w:t>,</w:t>
            </w:r>
          </w:p>
          <w:p w:rsidR="007818F1" w:rsidRPr="008A38B2" w:rsidRDefault="007818F1" w:rsidP="0037675F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9B7BB8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71665F">
        <w:trPr>
          <w:trHeight w:val="215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EC7923" w:rsidRPr="008A38B2">
              <w:rPr>
                <w:rFonts w:ascii="Times New Roman" w:hAnsi="Times New Roman"/>
                <w:b/>
              </w:rPr>
              <w:t xml:space="preserve">. </w:t>
            </w:r>
          </w:p>
          <w:p w:rsidR="00EC7923" w:rsidRPr="008A38B2" w:rsidRDefault="00CB24E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dynamiczna w</w:t>
            </w:r>
            <w:r w:rsidR="0061412E" w:rsidRPr="008A38B2">
              <w:rPr>
                <w:rFonts w:ascii="Times New Roman" w:hAnsi="Times New Roman"/>
                <w:b/>
              </w:rPr>
              <w:t>sztuce baroku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24EC" w:rsidRDefault="00EC7923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  <w:i/>
              </w:rPr>
            </w:pPr>
            <w:r w:rsidRPr="008A38B2">
              <w:rPr>
                <w:rFonts w:ascii="Times New Roman" w:hAnsi="Times New Roman"/>
              </w:rPr>
              <w:t xml:space="preserve">- terminy: </w:t>
            </w:r>
            <w:r w:rsidR="00CB24EC" w:rsidRPr="008A38B2">
              <w:rPr>
                <w:rFonts w:ascii="Times New Roman" w:hAnsi="Times New Roman"/>
                <w:i/>
              </w:rPr>
              <w:t>porcelana</w:t>
            </w:r>
          </w:p>
          <w:p w:rsidR="00095887" w:rsidRPr="00095887" w:rsidRDefault="00095887" w:rsidP="00E45BDA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baroku</w:t>
            </w:r>
          </w:p>
          <w:p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baroku</w:t>
            </w:r>
          </w:p>
          <w:p w:rsidR="00104C6D" w:rsidRPr="008A38B2" w:rsidRDefault="00BE0753" w:rsidP="00104C6D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baroku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:rsidR="00EC7923" w:rsidRPr="008A38B2" w:rsidRDefault="00104C6D" w:rsidP="00CD7403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barokowa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sytuuje epokę w czasie,</w:t>
            </w:r>
          </w:p>
          <w:p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barokowej,</w:t>
            </w:r>
          </w:p>
          <w:p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baroku,</w:t>
            </w:r>
          </w:p>
          <w:p w:rsidR="00104C6D" w:rsidRPr="008A38B2" w:rsidRDefault="00104C6D" w:rsidP="00104C6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</w:t>
            </w:r>
            <w:r w:rsidR="0071665F">
              <w:rPr>
                <w:rFonts w:ascii="Times New Roman" w:hAnsi="Times New Roman"/>
              </w:rPr>
              <w:t>racę inspirowaną sztuką baroku.</w:t>
            </w:r>
          </w:p>
          <w:p w:rsidR="00EC7923" w:rsidRPr="008A38B2" w:rsidRDefault="00EC7923" w:rsidP="00C840C2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C" w:rsidRPr="008A38B2" w:rsidRDefault="00EC7923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CB24EC" w:rsidRPr="008A38B2">
              <w:rPr>
                <w:rFonts w:ascii="Times New Roman" w:hAnsi="Times New Roman"/>
              </w:rPr>
              <w:t>określa ramy czasowe epoki,</w:t>
            </w:r>
          </w:p>
          <w:p w:rsidR="00CB24EC" w:rsidRPr="008A38B2" w:rsidRDefault="00CB24EC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barokowej,</w:t>
            </w:r>
          </w:p>
          <w:p w:rsidR="00CB24EC" w:rsidRPr="008A38B2" w:rsidRDefault="00CB24EC" w:rsidP="00CB24EC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baroku </w:t>
            </w:r>
            <w:r w:rsidR="0071665F">
              <w:rPr>
                <w:rFonts w:ascii="Times New Roman" w:hAnsi="Times New Roman"/>
              </w:rPr>
              <w:t>z dziedziny malarstwa, rzeźby i</w:t>
            </w:r>
            <w:r w:rsidRPr="008A38B2">
              <w:rPr>
                <w:rFonts w:ascii="Times New Roman" w:hAnsi="Times New Roman"/>
              </w:rPr>
              <w:t xml:space="preserve">architektury, </w:t>
            </w:r>
          </w:p>
          <w:p w:rsidR="00EC7923" w:rsidRPr="008A38B2" w:rsidRDefault="00CB24EC" w:rsidP="00C840C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baroku, twórczo interpretując temat</w:t>
            </w:r>
            <w:r w:rsidR="00E45BDA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524F28" w:rsidP="00524F28">
            <w:pPr>
              <w:pStyle w:val="PreformattedText"/>
              <w:tabs>
                <w:tab w:val="left" w:pos="594"/>
                <w:tab w:val="center" w:pos="75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90584F" w:rsidRPr="0090584F">
              <w:rPr>
                <w:rFonts w:ascii="Times New Roman" w:hAnsi="Times New Roman"/>
              </w:rPr>
              <w:t>I.6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III.4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III.5</w:t>
            </w:r>
          </w:p>
          <w:p w:rsidR="00EC7923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III.7</w:t>
            </w:r>
          </w:p>
        </w:tc>
      </w:tr>
      <w:tr w:rsidR="00EC7923" w:rsidRPr="008A38B2" w:rsidTr="00AC4A6D">
        <w:trPr>
          <w:trHeight w:val="218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AF6C93" w:rsidP="00C840C2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C7923" w:rsidRPr="008A38B2">
              <w:rPr>
                <w:rFonts w:ascii="Times New Roman" w:hAnsi="Times New Roman"/>
                <w:b/>
              </w:rPr>
              <w:t xml:space="preserve">. </w:t>
            </w:r>
          </w:p>
          <w:p w:rsidR="00EC7923" w:rsidRPr="008A38B2" w:rsidRDefault="00CB24EC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</w:t>
            </w:r>
            <w:r w:rsidR="00AC4A6D">
              <w:rPr>
                <w:rFonts w:ascii="Times New Roman" w:hAnsi="Times New Roman"/>
                <w:b/>
              </w:rPr>
              <w:t>a statyczna wsztuce klasycyzmu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EC7923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5887" w:rsidRDefault="00095887" w:rsidP="00DD24F0">
            <w:pPr>
              <w:pStyle w:val="PreformattedText"/>
              <w:rPr>
                <w:rFonts w:ascii="Times New Roman" w:hAnsi="Times New Roman"/>
              </w:rPr>
            </w:pPr>
            <w:r w:rsidRPr="00095887">
              <w:rPr>
                <w:rFonts w:ascii="Times New Roman" w:hAnsi="Times New Roman"/>
              </w:rPr>
              <w:t>- ramy czasowe sztuki</w:t>
            </w:r>
            <w:r>
              <w:rPr>
                <w:rFonts w:ascii="Times New Roman" w:hAnsi="Times New Roman"/>
              </w:rPr>
              <w:t xml:space="preserve"> klasycyzmu</w:t>
            </w:r>
          </w:p>
          <w:p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kompozycji w sztuce klasycyzmu</w:t>
            </w:r>
          </w:p>
          <w:p w:rsidR="00EC7923" w:rsidRPr="008A38B2" w:rsidRDefault="00BE0753" w:rsidP="00E45BDA">
            <w:pPr>
              <w:pStyle w:val="PreformattedText"/>
              <w:tabs>
                <w:tab w:val="left" w:pos="6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E0753">
              <w:rPr>
                <w:rFonts w:ascii="Times New Roman" w:hAnsi="Times New Roman"/>
              </w:rPr>
              <w:t xml:space="preserve"> malarstwo, rzeźba, architektura </w:t>
            </w:r>
            <w:r>
              <w:rPr>
                <w:rFonts w:ascii="Times New Roman" w:hAnsi="Times New Roman"/>
              </w:rPr>
              <w:t>klasycyzmu</w:t>
            </w:r>
            <w:r w:rsidRPr="00BE0753">
              <w:rPr>
                <w:rFonts w:ascii="Times New Roman" w:hAnsi="Times New Roman"/>
              </w:rPr>
              <w:t xml:space="preserve"> – cechy charakterystyczne, najważniejsze informacje</w:t>
            </w:r>
          </w:p>
          <w:p w:rsidR="00DD24F0" w:rsidRPr="008A38B2" w:rsidRDefault="00DD24F0" w:rsidP="00DD24F0">
            <w:pPr>
              <w:pStyle w:val="PreformattedText"/>
              <w:tabs>
                <w:tab w:val="left" w:pos="2928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sztuka klasycystyczna w muzeach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F0" w:rsidRPr="008A38B2" w:rsidRDefault="00EC7923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DD24F0" w:rsidRPr="008A38B2">
              <w:rPr>
                <w:rFonts w:ascii="Times New Roman" w:hAnsi="Times New Roman"/>
              </w:rPr>
              <w:t>sytuuje epokę w czasie,</w:t>
            </w:r>
          </w:p>
          <w:p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wymienia cechy wytworów sztuki klasycystycznej,</w:t>
            </w:r>
          </w:p>
          <w:p w:rsidR="00DD24F0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podaje przykłady dzieł sztuki klasycyzmu,</w:t>
            </w:r>
          </w:p>
          <w:p w:rsidR="00EC7923" w:rsidRPr="008A38B2" w:rsidRDefault="00DD24F0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wybranej technice plastycznej pracę inspirowaną sztuką klasycyzmu.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17" w:rsidRPr="008A38B2" w:rsidRDefault="00EC7923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820C17" w:rsidRPr="008A38B2">
              <w:rPr>
                <w:rFonts w:ascii="Times New Roman" w:hAnsi="Times New Roman"/>
              </w:rPr>
              <w:t>określa ramy czasowe epoki,</w:t>
            </w:r>
          </w:p>
          <w:p w:rsidR="00820C17" w:rsidRPr="008A38B2" w:rsidRDefault="00820C17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rozpoznaje typowe cechy wytworów sztuki klasycyzmu,</w:t>
            </w:r>
          </w:p>
          <w:p w:rsidR="00820C17" w:rsidRPr="008A38B2" w:rsidRDefault="00820C17" w:rsidP="00820C17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wymienia przykłady wytworów sztuki klasycyzmu z dziedziny malarstwa, rzeźby i architektury, </w:t>
            </w:r>
          </w:p>
          <w:p w:rsidR="00EC7923" w:rsidRPr="008A38B2" w:rsidRDefault="00820C17" w:rsidP="00DD24F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w określonej technice plastycznej pracę inspirowaną sztuką klasycyzmu, twórczo interpretując temat</w:t>
            </w:r>
            <w:r w:rsidR="00DD24F0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I.6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III.4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III.5</w:t>
            </w:r>
          </w:p>
          <w:p w:rsidR="00EC7923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III.7</w:t>
            </w:r>
          </w:p>
        </w:tc>
      </w:tr>
      <w:tr w:rsidR="00AF6C93" w:rsidRPr="008A38B2" w:rsidTr="006A1180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8A38B2">
              <w:rPr>
                <w:rFonts w:ascii="Times New Roman" w:hAnsi="Times New Roman"/>
                <w:b/>
              </w:rPr>
              <w:t>.</w:t>
            </w:r>
          </w:p>
          <w:p w:rsidR="00AF6C93" w:rsidRPr="008A38B2" w:rsidRDefault="00AF6C93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Pr="00AF6C93">
              <w:rPr>
                <w:rFonts w:ascii="Times New Roman" w:hAnsi="Times New Roman"/>
                <w:b/>
              </w:rPr>
              <w:t xml:space="preserve">– </w:t>
            </w:r>
            <w:r w:rsidR="006A1180">
              <w:rPr>
                <w:rFonts w:ascii="Times New Roman" w:hAnsi="Times New Roman"/>
                <w:b/>
              </w:rPr>
              <w:t xml:space="preserve">Dekoracja na </w:t>
            </w:r>
            <w:r w:rsidRPr="00AF6C93">
              <w:rPr>
                <w:rFonts w:ascii="Times New Roman" w:hAnsi="Times New Roman"/>
                <w:b/>
              </w:rPr>
              <w:t>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F6C93" w:rsidRPr="008A38B2" w:rsidRDefault="00AF6C93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formy sztuki użytkowej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</w:p>
          <w:p w:rsidR="00AF6C93" w:rsidRPr="008A38B2" w:rsidRDefault="00AF6C93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planuje kolejne etapy swojej pracy,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dekoracyjny, korzystając z podanych propozycji,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stosuje w działaniach plastycznych 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i tworzy dekorację według własnego pomysłu, twórczo wykorzystując możliwości wyrazu stwarzane przez różnorodne linie, plamy, barwy i kształty, 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stosuje różne techniki i narzędzia </w:t>
            </w:r>
            <w:r w:rsidRPr="008A38B2">
              <w:rPr>
                <w:rFonts w:ascii="Times New Roman" w:hAnsi="Times New Roman"/>
              </w:rPr>
              <w:lastRenderedPageBreak/>
              <w:t>plastyczne,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materiałów,</w:t>
            </w:r>
          </w:p>
          <w:p w:rsidR="00AF6C93" w:rsidRPr="008A38B2" w:rsidRDefault="00AF6C93" w:rsidP="006A1180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:rsidR="00AF6C93" w:rsidRPr="008A38B2" w:rsidRDefault="00AF6C93" w:rsidP="006A1180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8A38B2">
              <w:rPr>
                <w:rFonts w:ascii="Times New Roman" w:hAnsi="Times New Roman"/>
              </w:rPr>
              <w:t>pracy</w:t>
            </w:r>
            <w:proofErr w:type="gramEnd"/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lastRenderedPageBreak/>
              <w:t>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lastRenderedPageBreak/>
              <w:t>II.3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:rsidR="00AF6C93" w:rsidRPr="0090584F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:rsidR="00AF6C93" w:rsidRPr="008A38B2" w:rsidRDefault="00AF6C93" w:rsidP="006A1180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  <w:tr w:rsidR="008E02E9" w:rsidRPr="008A38B2" w:rsidTr="00061831">
        <w:trPr>
          <w:trHeight w:val="1094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8E02E9" w:rsidRPr="008A38B2" w:rsidRDefault="00AF6C93" w:rsidP="006A1180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  <w:r w:rsidR="008E02E9" w:rsidRPr="008A38B2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="008E02E9" w:rsidRPr="008A38B2"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  <w:b/>
              </w:rPr>
              <w:t xml:space="preserve"> 28</w:t>
            </w:r>
            <w:r w:rsidR="008E02E9" w:rsidRPr="008A38B2">
              <w:rPr>
                <w:rFonts w:ascii="Times New Roman" w:hAnsi="Times New Roman"/>
                <w:b/>
              </w:rPr>
              <w:t>.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Kompozycja rytmiczna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8E02E9" w:rsidRPr="008A38B2" w:rsidRDefault="008E02E9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termin </w:t>
            </w:r>
            <w:r w:rsidRPr="008A38B2">
              <w:rPr>
                <w:rFonts w:ascii="Times New Roman" w:hAnsi="Times New Roman"/>
                <w:i/>
              </w:rPr>
              <w:t>kompozycja rytmiczna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cechy kompozycji rytmicznej</w:t>
            </w:r>
          </w:p>
          <w:p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sposoby tworzenia kompozycji rytmicznej oraz jej funkcja w dziele plastycznym</w:t>
            </w:r>
          </w:p>
          <w:p w:rsidR="008E02E9" w:rsidRPr="008A38B2" w:rsidRDefault="008E02E9" w:rsidP="006A1180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tworzenie pracy plastycznej o kompozycji rytmicznej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9" w:rsidRPr="008A38B2" w:rsidRDefault="00061831" w:rsidP="006A1180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wskazuje układy rytmiczne w</w:t>
            </w:r>
            <w:r w:rsidR="008E02E9" w:rsidRPr="008A38B2">
              <w:rPr>
                <w:rFonts w:ascii="Times New Roman" w:hAnsi="Times New Roman"/>
              </w:rPr>
              <w:t>najbliższym otoczeniu,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ro</w:t>
            </w:r>
            <w:r w:rsidR="00061831">
              <w:rPr>
                <w:rFonts w:ascii="Times New Roman" w:hAnsi="Times New Roman"/>
              </w:rPr>
              <w:t>zpoznaje kompozycję rytmiczną w</w:t>
            </w:r>
            <w:r w:rsidRPr="008A38B2">
              <w:rPr>
                <w:rFonts w:ascii="Times New Roman" w:hAnsi="Times New Roman"/>
              </w:rPr>
              <w:t>dziele sztuki,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wyjaśnia, czym się charakteryzuje kompozycja rytmiczna,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061831">
              <w:rPr>
                <w:rFonts w:ascii="Times New Roman" w:hAnsi="Times New Roman"/>
              </w:rPr>
              <w:t>tworzy na płaszczyźnie układy z</w:t>
            </w:r>
            <w:bookmarkStart w:id="0" w:name="_GoBack"/>
            <w:bookmarkEnd w:id="0"/>
            <w:r w:rsidRPr="008A38B2">
              <w:rPr>
                <w:rFonts w:ascii="Times New Roman" w:hAnsi="Times New Roman"/>
              </w:rPr>
              <w:t>zastosowaniem kompozycji rytmicznej, korzy</w:t>
            </w:r>
            <w:r w:rsidR="00061831">
              <w:rPr>
                <w:rFonts w:ascii="Times New Roman" w:hAnsi="Times New Roman"/>
              </w:rPr>
              <w:t>stając ze wskazówek zawartych w</w:t>
            </w:r>
            <w:r w:rsidRPr="008A38B2">
              <w:rPr>
                <w:rFonts w:ascii="Times New Roman" w:hAnsi="Times New Roman"/>
              </w:rPr>
              <w:t xml:space="preserve">podręczniku.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9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omawia wybraną reprodukcję obrazu pod kątem zastosowanej kompozycji rytmicznej,</w:t>
            </w:r>
          </w:p>
          <w:p w:rsidR="0010072B" w:rsidRPr="008A38B2" w:rsidRDefault="0010072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przykłady kompozycji </w:t>
            </w:r>
            <w:r>
              <w:rPr>
                <w:rFonts w:ascii="Times New Roman" w:hAnsi="Times New Roman"/>
              </w:rPr>
              <w:t>rytmicznej w wybranych dziełach,</w:t>
            </w:r>
          </w:p>
          <w:p w:rsidR="008E02E9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wyjaśnia, jakie zjawiska można przedstawić na płaszczyźnie </w:t>
            </w:r>
            <w:r w:rsidR="00061831">
              <w:rPr>
                <w:rFonts w:ascii="Times New Roman" w:hAnsi="Times New Roman"/>
                <w:color w:val="000000"/>
              </w:rPr>
              <w:t>z</w:t>
            </w:r>
            <w:r w:rsidRPr="008A38B2">
              <w:rPr>
                <w:rFonts w:ascii="Times New Roman" w:hAnsi="Times New Roman"/>
                <w:color w:val="000000"/>
              </w:rPr>
              <w:t>zastosowaniem</w:t>
            </w:r>
            <w:r w:rsidRPr="008A38B2">
              <w:rPr>
                <w:rFonts w:ascii="Times New Roman" w:hAnsi="Times New Roman"/>
              </w:rPr>
              <w:t>kompozycji rytmicznej,</w:t>
            </w:r>
          </w:p>
          <w:p w:rsidR="008E02E9" w:rsidRPr="008A38B2" w:rsidRDefault="0010072B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tworzy z wyobraźni pracę plastyczną, twórczo interpretując zadanie.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8E02E9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8E02E9" w:rsidRPr="008A38B2" w:rsidTr="00AC4A6D">
        <w:trPr>
          <w:trHeight w:val="1721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8E02E9" w:rsidRPr="008A38B2" w:rsidRDefault="00AF6C93" w:rsidP="008E02E9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8E02E9" w:rsidRPr="008A38B2">
              <w:rPr>
                <w:rFonts w:ascii="Times New Roman" w:hAnsi="Times New Roman"/>
                <w:b/>
              </w:rPr>
              <w:t>.</w:t>
            </w:r>
          </w:p>
          <w:p w:rsidR="008E02E9" w:rsidRPr="008A38B2" w:rsidRDefault="008E02E9" w:rsidP="008E02E9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Układy form wnaturze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8E02E9" w:rsidRPr="008A38B2" w:rsidRDefault="008E02E9" w:rsidP="006A1180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E02E9" w:rsidRDefault="008E02E9" w:rsidP="002606D8">
            <w:pPr>
              <w:pStyle w:val="PreformattedText"/>
              <w:tabs>
                <w:tab w:val="left" w:pos="1331"/>
              </w:tabs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606D8" w:rsidRPr="008A38B2">
              <w:rPr>
                <w:rFonts w:ascii="Times New Roman" w:hAnsi="Times New Roman"/>
              </w:rPr>
              <w:t xml:space="preserve">podobieństwo </w:t>
            </w:r>
            <w:r w:rsidRPr="008A38B2">
              <w:rPr>
                <w:rFonts w:ascii="Times New Roman" w:hAnsi="Times New Roman"/>
              </w:rPr>
              <w:t>u</w:t>
            </w:r>
            <w:r w:rsidR="002606D8" w:rsidRPr="008A38B2">
              <w:rPr>
                <w:rFonts w:ascii="Times New Roman" w:hAnsi="Times New Roman"/>
              </w:rPr>
              <w:t>kładów</w:t>
            </w:r>
            <w:r w:rsidRPr="008A38B2">
              <w:rPr>
                <w:rFonts w:ascii="Times New Roman" w:hAnsi="Times New Roman"/>
              </w:rPr>
              <w:t xml:space="preserve"> form </w:t>
            </w:r>
            <w:r w:rsidR="00CB6CB8">
              <w:rPr>
                <w:rFonts w:ascii="Times New Roman" w:hAnsi="Times New Roman"/>
              </w:rPr>
              <w:t>naturalnych i</w:t>
            </w:r>
            <w:r w:rsidR="002606D8" w:rsidRPr="008A38B2">
              <w:rPr>
                <w:rFonts w:ascii="Times New Roman" w:hAnsi="Times New Roman"/>
              </w:rPr>
              <w:t>kompozycji dzieł sztuki</w:t>
            </w:r>
          </w:p>
          <w:p w:rsidR="00F62B24" w:rsidRPr="008A38B2" w:rsidRDefault="00F62B24" w:rsidP="00F62B24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układy form </w:t>
            </w:r>
            <w:proofErr w:type="gramStart"/>
            <w:r w:rsidRPr="008A38B2">
              <w:rPr>
                <w:rFonts w:ascii="Times New Roman" w:hAnsi="Times New Roman"/>
              </w:rPr>
              <w:t>naturalnych jako</w:t>
            </w:r>
            <w:proofErr w:type="gramEnd"/>
            <w:r w:rsidRPr="008A38B2">
              <w:rPr>
                <w:rFonts w:ascii="Times New Roman" w:hAnsi="Times New Roman"/>
              </w:rPr>
              <w:t xml:space="preserve"> inspiracja dla dzieł sztuki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AD" w:rsidRPr="008A38B2" w:rsidRDefault="008E02E9" w:rsidP="006A118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2606D8" w:rsidRPr="008A38B2">
              <w:rPr>
                <w:rFonts w:ascii="Times New Roman" w:hAnsi="Times New Roman"/>
              </w:rPr>
              <w:t xml:space="preserve">podaje przykłady </w:t>
            </w:r>
            <w:r w:rsidR="000D6958" w:rsidRPr="008A38B2">
              <w:rPr>
                <w:rFonts w:ascii="Times New Roman" w:hAnsi="Times New Roman"/>
              </w:rPr>
              <w:t xml:space="preserve">różnych układów form </w:t>
            </w:r>
            <w:r w:rsidR="001A03AD" w:rsidRPr="008A38B2">
              <w:rPr>
                <w:rFonts w:ascii="Times New Roman" w:hAnsi="Times New Roman"/>
              </w:rPr>
              <w:t>w naturze</w:t>
            </w:r>
            <w:r w:rsidR="008C66AD" w:rsidRPr="008A38B2">
              <w:rPr>
                <w:rFonts w:ascii="Times New Roman" w:hAnsi="Times New Roman"/>
              </w:rPr>
              <w:t>,</w:t>
            </w:r>
          </w:p>
          <w:p w:rsidR="008E02E9" w:rsidRPr="008A38B2" w:rsidRDefault="008C66AD" w:rsidP="008C66AD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pracę plastyczną inspirowaną formami naturalnymi</w:t>
            </w:r>
            <w:r w:rsidR="0076409E"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9" w:rsidRPr="008A38B2" w:rsidRDefault="008E02E9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wskazuje podobieństwa między </w:t>
            </w:r>
            <w:r w:rsidR="002606D8" w:rsidRPr="008A38B2">
              <w:rPr>
                <w:rFonts w:ascii="Times New Roman" w:hAnsi="Times New Roman"/>
              </w:rPr>
              <w:t>różnymi kompozycjami</w:t>
            </w:r>
            <w:r w:rsidR="00CB6CB8">
              <w:rPr>
                <w:rFonts w:ascii="Times New Roman" w:hAnsi="Times New Roman"/>
              </w:rPr>
              <w:t xml:space="preserve"> dzieł sztuki a</w:t>
            </w:r>
            <w:r w:rsidRPr="008A38B2">
              <w:rPr>
                <w:rFonts w:ascii="Times New Roman" w:hAnsi="Times New Roman"/>
              </w:rPr>
              <w:t>układami form naturalnych</w:t>
            </w:r>
            <w:r w:rsidR="0076409E" w:rsidRPr="008A38B2">
              <w:rPr>
                <w:rFonts w:ascii="Times New Roman" w:hAnsi="Times New Roman"/>
              </w:rPr>
              <w:t>,</w:t>
            </w:r>
          </w:p>
          <w:p w:rsidR="0076409E" w:rsidRPr="008A38B2" w:rsidRDefault="0076409E" w:rsidP="008E02E9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dokumentację fotograficzną, filmową lub rysunkową układów wid</w:t>
            </w:r>
            <w:r w:rsidR="00CB6CB8">
              <w:rPr>
                <w:rFonts w:ascii="Times New Roman" w:hAnsi="Times New Roman"/>
              </w:rPr>
              <w:t>ocznych w formach naturalnych i</w:t>
            </w:r>
            <w:r w:rsidRPr="008A38B2">
              <w:rPr>
                <w:rFonts w:ascii="Times New Roman" w:hAnsi="Times New Roman"/>
              </w:rPr>
              <w:t>sztucznych.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792D84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</w:tc>
      </w:tr>
      <w:tr w:rsidR="00EC7923" w:rsidRPr="008A38B2" w:rsidTr="00A062B4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8E02E9" w:rsidP="00C840C2">
            <w:pPr>
              <w:pStyle w:val="PreformattedText"/>
              <w:rPr>
                <w:rFonts w:ascii="Times New Roman" w:hAnsi="Times New Roman"/>
                <w:b/>
              </w:rPr>
            </w:pPr>
            <w:r w:rsidRPr="008A38B2">
              <w:rPr>
                <w:rFonts w:ascii="Times New Roman" w:hAnsi="Times New Roman"/>
                <w:b/>
              </w:rPr>
              <w:t>30</w:t>
            </w:r>
            <w:r w:rsidR="00F73AAB" w:rsidRPr="008A38B2">
              <w:rPr>
                <w:rFonts w:ascii="Times New Roman" w:hAnsi="Times New Roman"/>
                <w:b/>
              </w:rPr>
              <w:t>.</w:t>
            </w:r>
          </w:p>
          <w:p w:rsidR="00EC7923" w:rsidRPr="008A38B2" w:rsidRDefault="008E02E9" w:rsidP="00FD76A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  <w:b/>
              </w:rPr>
              <w:t>Tworzę przez cały rok</w:t>
            </w:r>
            <w:r w:rsidR="00EF5F6C" w:rsidRPr="00EF5F6C">
              <w:rPr>
                <w:rFonts w:ascii="Times New Roman" w:hAnsi="Times New Roman"/>
                <w:b/>
              </w:rPr>
              <w:t xml:space="preserve">– </w:t>
            </w:r>
            <w:r w:rsidR="00FD76A5">
              <w:rPr>
                <w:rFonts w:ascii="Times New Roman" w:hAnsi="Times New Roman"/>
                <w:b/>
              </w:rPr>
              <w:t>Dekoracja na</w:t>
            </w:r>
            <w:r w:rsidR="00FD76A5" w:rsidRPr="006A1180">
              <w:rPr>
                <w:rFonts w:ascii="Times New Roman" w:hAnsi="Times New Roman"/>
                <w:b/>
              </w:rPr>
              <w:t>Dzień Ziemi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EC7923" w:rsidRPr="008A38B2" w:rsidRDefault="00EF5F6C" w:rsidP="00C840C2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7D20" w:rsidRPr="008A38B2" w:rsidRDefault="000139A1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D7D20" w:rsidRPr="008A38B2">
              <w:rPr>
                <w:rFonts w:ascii="Times New Roman" w:hAnsi="Times New Roman"/>
              </w:rPr>
              <w:t>formy sztuki użytkowej</w:t>
            </w:r>
          </w:p>
          <w:p w:rsidR="006C367E" w:rsidRPr="008A38B2" w:rsidRDefault="006C367E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estetyczne kształtowanie otoczenia</w:t>
            </w:r>
          </w:p>
          <w:p w:rsidR="00EC7923" w:rsidRPr="008A38B2" w:rsidRDefault="005D7D20" w:rsidP="00004D22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zastosowanie w praktyce elementów plastycznych: l</w:t>
            </w:r>
            <w:r w:rsidR="00004D22">
              <w:rPr>
                <w:rFonts w:ascii="Times New Roman" w:hAnsi="Times New Roman"/>
              </w:rPr>
              <w:t>inii, plamy, barwy, kształtu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20" w:rsidRPr="008A38B2" w:rsidRDefault="00824471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5D7D20" w:rsidRPr="008A38B2">
              <w:rPr>
                <w:rFonts w:ascii="Times New Roman" w:hAnsi="Times New Roman"/>
              </w:rPr>
              <w:t>planuje kolejne etapy swojej pracy,</w:t>
            </w:r>
          </w:p>
          <w:p w:rsidR="005D7D20" w:rsidRPr="008A38B2" w:rsidRDefault="005D7D20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wykonuje element dekoracyjny</w:t>
            </w:r>
            <w:r w:rsidR="005F20C9" w:rsidRPr="008A38B2">
              <w:rPr>
                <w:rFonts w:ascii="Times New Roman" w:hAnsi="Times New Roman"/>
              </w:rPr>
              <w:t>,</w:t>
            </w:r>
            <w:r w:rsidRPr="008A38B2">
              <w:rPr>
                <w:rFonts w:ascii="Times New Roman" w:hAnsi="Times New Roman"/>
              </w:rPr>
              <w:t xml:space="preserve"> korzystając z podanych propozycji</w:t>
            </w:r>
            <w:r w:rsidR="005F20C9" w:rsidRPr="008A38B2">
              <w:rPr>
                <w:rFonts w:ascii="Times New Roman" w:hAnsi="Times New Roman"/>
              </w:rPr>
              <w:t>,</w:t>
            </w:r>
          </w:p>
          <w:p w:rsidR="005F20C9" w:rsidRPr="008A38B2" w:rsidRDefault="005F20C9" w:rsidP="009E2125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E2125" w:rsidRPr="008A38B2">
              <w:rPr>
                <w:rFonts w:ascii="Times New Roman" w:hAnsi="Times New Roman"/>
              </w:rPr>
              <w:t>stosuje</w:t>
            </w:r>
            <w:r w:rsidR="00643C5B" w:rsidRPr="008A38B2">
              <w:rPr>
                <w:rFonts w:ascii="Times New Roman" w:hAnsi="Times New Roman"/>
              </w:rPr>
              <w:t xml:space="preserve">w działaniach plastycznych </w:t>
            </w:r>
            <w:r w:rsidRPr="008A38B2">
              <w:rPr>
                <w:rFonts w:ascii="Times New Roman" w:hAnsi="Times New Roman"/>
              </w:rPr>
              <w:t>określone techniki i materiały.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A3" w:rsidRPr="008A38B2" w:rsidRDefault="009435B3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projektuje </w:t>
            </w:r>
            <w:r w:rsidR="00643C5B" w:rsidRPr="008A38B2">
              <w:rPr>
                <w:rFonts w:ascii="Times New Roman" w:hAnsi="Times New Roman"/>
              </w:rPr>
              <w:t xml:space="preserve">i tworzy </w:t>
            </w:r>
            <w:r w:rsidRPr="008A38B2">
              <w:rPr>
                <w:rFonts w:ascii="Times New Roman" w:hAnsi="Times New Roman"/>
              </w:rPr>
              <w:t>dekorację według własnego pomysłu, twórczo wykorzystując możliwości wyrazu stwarzane przez różnorodne linie, plamy, barwy i kształty</w:t>
            </w:r>
            <w:r w:rsidR="00147DA3" w:rsidRPr="008A38B2">
              <w:rPr>
                <w:rFonts w:ascii="Times New Roman" w:hAnsi="Times New Roman"/>
              </w:rPr>
              <w:t xml:space="preserve">, </w:t>
            </w:r>
          </w:p>
          <w:p w:rsidR="005D7D20" w:rsidRPr="008A38B2" w:rsidRDefault="00147DA3" w:rsidP="00147DA3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 xml:space="preserve">- </w:t>
            </w:r>
            <w:r w:rsidR="009435B3" w:rsidRPr="008A38B2">
              <w:rPr>
                <w:rFonts w:ascii="Times New Roman" w:hAnsi="Times New Roman"/>
              </w:rPr>
              <w:t>stosuje</w:t>
            </w:r>
            <w:r w:rsidR="000F1735" w:rsidRPr="008A38B2">
              <w:rPr>
                <w:rFonts w:ascii="Times New Roman" w:hAnsi="Times New Roman"/>
              </w:rPr>
              <w:t>różne techniki i</w:t>
            </w:r>
            <w:r w:rsidR="005D7D20" w:rsidRPr="008A38B2">
              <w:rPr>
                <w:rFonts w:ascii="Times New Roman" w:hAnsi="Times New Roman"/>
              </w:rPr>
              <w:t xml:space="preserve"> narzędzia</w:t>
            </w:r>
            <w:r w:rsidR="009E2125" w:rsidRPr="008A38B2">
              <w:rPr>
                <w:rFonts w:ascii="Times New Roman" w:hAnsi="Times New Roman"/>
              </w:rPr>
              <w:t xml:space="preserve"> plastyczne</w:t>
            </w:r>
            <w:r w:rsidR="005D7D20" w:rsidRPr="008A38B2">
              <w:rPr>
                <w:rFonts w:ascii="Times New Roman" w:hAnsi="Times New Roman"/>
              </w:rPr>
              <w:t>,</w:t>
            </w:r>
          </w:p>
          <w:p w:rsidR="006C367E" w:rsidRPr="008A38B2" w:rsidRDefault="006C367E" w:rsidP="005D7D20">
            <w:pPr>
              <w:pStyle w:val="PreformattedText"/>
              <w:rPr>
                <w:rFonts w:ascii="Times New Roman" w:hAnsi="Times New Roman"/>
              </w:rPr>
            </w:pPr>
            <w:r w:rsidRPr="008A38B2">
              <w:rPr>
                <w:rFonts w:ascii="Times New Roman" w:hAnsi="Times New Roman"/>
              </w:rPr>
              <w:t>- wykorzystuje w swojej pracy wiedzę na temat właściwości materiałów</w:t>
            </w:r>
            <w:r w:rsidR="009435B3" w:rsidRPr="008A38B2">
              <w:rPr>
                <w:rFonts w:ascii="Times New Roman" w:hAnsi="Times New Roman"/>
              </w:rPr>
              <w:t>,</w:t>
            </w:r>
          </w:p>
          <w:p w:rsidR="009435B3" w:rsidRPr="008A38B2" w:rsidRDefault="009435B3" w:rsidP="009435B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8A38B2">
              <w:rPr>
                <w:sz w:val="20"/>
                <w:szCs w:val="20"/>
              </w:rPr>
              <w:t>- dba o estetyczne i staranne wykonanie</w:t>
            </w:r>
          </w:p>
          <w:p w:rsidR="009435B3" w:rsidRPr="008A38B2" w:rsidRDefault="009435B3" w:rsidP="005D7D20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8A38B2">
              <w:rPr>
                <w:rFonts w:ascii="Times New Roman" w:hAnsi="Times New Roman"/>
              </w:rPr>
              <w:t>pracy</w:t>
            </w:r>
            <w:proofErr w:type="gramEnd"/>
            <w:r w:rsidRPr="008A38B2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I.3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I.5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II.1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II.2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II.3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II.4</w:t>
            </w:r>
          </w:p>
          <w:p w:rsidR="0090584F" w:rsidRPr="0090584F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II.6</w:t>
            </w:r>
          </w:p>
          <w:p w:rsidR="003450A6" w:rsidRPr="008A38B2" w:rsidRDefault="0090584F" w:rsidP="0090584F">
            <w:pPr>
              <w:pStyle w:val="PreformattedText"/>
              <w:jc w:val="center"/>
              <w:rPr>
                <w:rFonts w:ascii="Times New Roman" w:hAnsi="Times New Roman"/>
              </w:rPr>
            </w:pPr>
            <w:r w:rsidRPr="0090584F">
              <w:rPr>
                <w:rFonts w:ascii="Times New Roman" w:hAnsi="Times New Roman"/>
              </w:rPr>
              <w:t>II.7</w:t>
            </w:r>
          </w:p>
        </w:tc>
      </w:tr>
    </w:tbl>
    <w:p w:rsidR="000F6FEA" w:rsidRPr="00EF5F6C" w:rsidRDefault="00DE4F0F" w:rsidP="00EF5F6C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 podstawowe obowiązują ucznia z opinią Poradni PP oraz ucznia ze specjalnymi potrzebami psychologiczno-pedagogicznymi. Danuta Liszewska</w:t>
      </w:r>
    </w:p>
    <w:sectPr w:rsidR="000F6FEA" w:rsidRPr="00EF5F6C" w:rsidSect="00C840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5A58D9" w15:done="0"/>
  <w15:commentEx w15:paraId="29B48282" w15:done="0"/>
  <w15:commentEx w15:paraId="4B427F31" w15:done="0"/>
  <w15:commentEx w15:paraId="72992A3E" w15:done="0"/>
  <w15:commentEx w15:paraId="46D99A5F" w15:done="0"/>
  <w15:commentEx w15:paraId="327E665E" w15:done="0"/>
  <w15:commentEx w15:paraId="6C57562F" w15:done="0"/>
  <w15:commentEx w15:paraId="4DAE2D98" w15:done="0"/>
  <w15:commentEx w15:paraId="0C5670F0" w15:done="0"/>
  <w15:commentEx w15:paraId="6E853AD5" w15:done="0"/>
  <w15:commentEx w15:paraId="1A04E56F" w15:done="0"/>
  <w15:commentEx w15:paraId="082EE5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A58D9" w16cid:durableId="1DD50F95"/>
  <w16cid:commentId w16cid:paraId="29B48282" w16cid:durableId="1E09E4EF"/>
  <w16cid:commentId w16cid:paraId="4B427F31" w16cid:durableId="1DD51143"/>
  <w16cid:commentId w16cid:paraId="72992A3E" w16cid:durableId="1E09E4F1"/>
  <w16cid:commentId w16cid:paraId="46D99A5F" w16cid:durableId="1E09E4F2"/>
  <w16cid:commentId w16cid:paraId="327E665E" w16cid:durableId="1E09E4F3"/>
  <w16cid:commentId w16cid:paraId="6C57562F" w16cid:durableId="1E09E4F4"/>
  <w16cid:commentId w16cid:paraId="4DAE2D98" w16cid:durableId="1E09E4F5"/>
  <w16cid:commentId w16cid:paraId="0C5670F0" w16cid:durableId="1E09E4F6"/>
  <w16cid:commentId w16cid:paraId="6E853AD5" w16cid:durableId="1DD52CF5"/>
  <w16cid:commentId w16cid:paraId="1A04E56F" w16cid:durableId="1E0A3809"/>
  <w16cid:commentId w16cid:paraId="082EE5AF" w16cid:durableId="1DD5393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">
    <w15:presenceInfo w15:providerId="None" w15:userId="justyn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C7923"/>
    <w:rsid w:val="00001AC4"/>
    <w:rsid w:val="00004D22"/>
    <w:rsid w:val="000139A1"/>
    <w:rsid w:val="0001779D"/>
    <w:rsid w:val="00023648"/>
    <w:rsid w:val="00026524"/>
    <w:rsid w:val="00030578"/>
    <w:rsid w:val="00042FE7"/>
    <w:rsid w:val="000508D7"/>
    <w:rsid w:val="00054384"/>
    <w:rsid w:val="00055ED7"/>
    <w:rsid w:val="00061831"/>
    <w:rsid w:val="000805A6"/>
    <w:rsid w:val="00093B0E"/>
    <w:rsid w:val="00095887"/>
    <w:rsid w:val="000B6826"/>
    <w:rsid w:val="000B68E5"/>
    <w:rsid w:val="000D454D"/>
    <w:rsid w:val="000D6958"/>
    <w:rsid w:val="000D70A7"/>
    <w:rsid w:val="000F1735"/>
    <w:rsid w:val="000F6FEA"/>
    <w:rsid w:val="0010072B"/>
    <w:rsid w:val="00104C6D"/>
    <w:rsid w:val="00123532"/>
    <w:rsid w:val="001246AC"/>
    <w:rsid w:val="00126876"/>
    <w:rsid w:val="00127B59"/>
    <w:rsid w:val="00140DF7"/>
    <w:rsid w:val="00147DA3"/>
    <w:rsid w:val="00153176"/>
    <w:rsid w:val="001703AA"/>
    <w:rsid w:val="001703E0"/>
    <w:rsid w:val="001A03AD"/>
    <w:rsid w:val="001A2F8D"/>
    <w:rsid w:val="001B337D"/>
    <w:rsid w:val="001B446E"/>
    <w:rsid w:val="001D65EB"/>
    <w:rsid w:val="001F0CD1"/>
    <w:rsid w:val="001F5ACB"/>
    <w:rsid w:val="002124AF"/>
    <w:rsid w:val="002135B8"/>
    <w:rsid w:val="00217F79"/>
    <w:rsid w:val="002238EA"/>
    <w:rsid w:val="00224C19"/>
    <w:rsid w:val="00236DF6"/>
    <w:rsid w:val="00250FE6"/>
    <w:rsid w:val="002606D8"/>
    <w:rsid w:val="00264CC0"/>
    <w:rsid w:val="00266EF3"/>
    <w:rsid w:val="00286DAD"/>
    <w:rsid w:val="00291214"/>
    <w:rsid w:val="00295A6A"/>
    <w:rsid w:val="002B62F4"/>
    <w:rsid w:val="002D320D"/>
    <w:rsid w:val="002E1163"/>
    <w:rsid w:val="002E62AB"/>
    <w:rsid w:val="002E7592"/>
    <w:rsid w:val="00303429"/>
    <w:rsid w:val="0032462F"/>
    <w:rsid w:val="0032593E"/>
    <w:rsid w:val="00332505"/>
    <w:rsid w:val="003450A6"/>
    <w:rsid w:val="00355143"/>
    <w:rsid w:val="00373E24"/>
    <w:rsid w:val="0037675F"/>
    <w:rsid w:val="003A34B9"/>
    <w:rsid w:val="003C03AB"/>
    <w:rsid w:val="003D2E4A"/>
    <w:rsid w:val="003E29C5"/>
    <w:rsid w:val="003E4DF1"/>
    <w:rsid w:val="003F3DBD"/>
    <w:rsid w:val="003F5ECA"/>
    <w:rsid w:val="004135AA"/>
    <w:rsid w:val="00414E39"/>
    <w:rsid w:val="004456C0"/>
    <w:rsid w:val="00452909"/>
    <w:rsid w:val="00493571"/>
    <w:rsid w:val="004C6A45"/>
    <w:rsid w:val="004D0F96"/>
    <w:rsid w:val="004E7194"/>
    <w:rsid w:val="00512964"/>
    <w:rsid w:val="00513480"/>
    <w:rsid w:val="00513F49"/>
    <w:rsid w:val="00520B6D"/>
    <w:rsid w:val="00524F28"/>
    <w:rsid w:val="005325A9"/>
    <w:rsid w:val="00561675"/>
    <w:rsid w:val="00575930"/>
    <w:rsid w:val="00587211"/>
    <w:rsid w:val="00587BD7"/>
    <w:rsid w:val="00597A54"/>
    <w:rsid w:val="005A3C03"/>
    <w:rsid w:val="005C0285"/>
    <w:rsid w:val="005C61E3"/>
    <w:rsid w:val="005D6408"/>
    <w:rsid w:val="005D7D20"/>
    <w:rsid w:val="005F0F2F"/>
    <w:rsid w:val="005F20C9"/>
    <w:rsid w:val="00602A80"/>
    <w:rsid w:val="0061412E"/>
    <w:rsid w:val="00643C5B"/>
    <w:rsid w:val="006512D0"/>
    <w:rsid w:val="00681FA1"/>
    <w:rsid w:val="00692CA1"/>
    <w:rsid w:val="006A1180"/>
    <w:rsid w:val="006C367E"/>
    <w:rsid w:val="006E1303"/>
    <w:rsid w:val="006E18C2"/>
    <w:rsid w:val="006F54CD"/>
    <w:rsid w:val="00703B04"/>
    <w:rsid w:val="0071211F"/>
    <w:rsid w:val="00712808"/>
    <w:rsid w:val="0071507B"/>
    <w:rsid w:val="007157DB"/>
    <w:rsid w:val="0071665F"/>
    <w:rsid w:val="00731B3A"/>
    <w:rsid w:val="0075602D"/>
    <w:rsid w:val="00757DE0"/>
    <w:rsid w:val="0076409E"/>
    <w:rsid w:val="007644AC"/>
    <w:rsid w:val="007720CF"/>
    <w:rsid w:val="007818F1"/>
    <w:rsid w:val="00781901"/>
    <w:rsid w:val="007842E7"/>
    <w:rsid w:val="00792D84"/>
    <w:rsid w:val="007C019D"/>
    <w:rsid w:val="007C44A5"/>
    <w:rsid w:val="007C6FB2"/>
    <w:rsid w:val="007D64D7"/>
    <w:rsid w:val="008136F2"/>
    <w:rsid w:val="00820C17"/>
    <w:rsid w:val="00824471"/>
    <w:rsid w:val="00825567"/>
    <w:rsid w:val="0082724A"/>
    <w:rsid w:val="00831A3B"/>
    <w:rsid w:val="0083577F"/>
    <w:rsid w:val="00842D3D"/>
    <w:rsid w:val="00852659"/>
    <w:rsid w:val="008701BD"/>
    <w:rsid w:val="00887AEB"/>
    <w:rsid w:val="0089380F"/>
    <w:rsid w:val="008A38B2"/>
    <w:rsid w:val="008C66AD"/>
    <w:rsid w:val="008C7863"/>
    <w:rsid w:val="008E02E9"/>
    <w:rsid w:val="008E7E26"/>
    <w:rsid w:val="0090584F"/>
    <w:rsid w:val="00905C42"/>
    <w:rsid w:val="00912EF8"/>
    <w:rsid w:val="00915120"/>
    <w:rsid w:val="0091531C"/>
    <w:rsid w:val="009224E5"/>
    <w:rsid w:val="00930FEE"/>
    <w:rsid w:val="009435B3"/>
    <w:rsid w:val="0096689F"/>
    <w:rsid w:val="009722E2"/>
    <w:rsid w:val="009A2708"/>
    <w:rsid w:val="009A33D1"/>
    <w:rsid w:val="009B37B8"/>
    <w:rsid w:val="009B7BB8"/>
    <w:rsid w:val="009C5912"/>
    <w:rsid w:val="009D77DE"/>
    <w:rsid w:val="009E1381"/>
    <w:rsid w:val="009E2125"/>
    <w:rsid w:val="009F2630"/>
    <w:rsid w:val="009F7306"/>
    <w:rsid w:val="00A00391"/>
    <w:rsid w:val="00A00502"/>
    <w:rsid w:val="00A011E8"/>
    <w:rsid w:val="00A01685"/>
    <w:rsid w:val="00A062B4"/>
    <w:rsid w:val="00A23C05"/>
    <w:rsid w:val="00A379E0"/>
    <w:rsid w:val="00A64B78"/>
    <w:rsid w:val="00A64BCE"/>
    <w:rsid w:val="00A74562"/>
    <w:rsid w:val="00A84D57"/>
    <w:rsid w:val="00A951D8"/>
    <w:rsid w:val="00AA0695"/>
    <w:rsid w:val="00AB0615"/>
    <w:rsid w:val="00AB38D1"/>
    <w:rsid w:val="00AB4180"/>
    <w:rsid w:val="00AB50DE"/>
    <w:rsid w:val="00AC30E5"/>
    <w:rsid w:val="00AC4A6D"/>
    <w:rsid w:val="00AE390C"/>
    <w:rsid w:val="00AF6C93"/>
    <w:rsid w:val="00B229E1"/>
    <w:rsid w:val="00BE0753"/>
    <w:rsid w:val="00BE570D"/>
    <w:rsid w:val="00BE6A3D"/>
    <w:rsid w:val="00C12FFE"/>
    <w:rsid w:val="00C13C1B"/>
    <w:rsid w:val="00C223B8"/>
    <w:rsid w:val="00C47786"/>
    <w:rsid w:val="00C47871"/>
    <w:rsid w:val="00C56D6C"/>
    <w:rsid w:val="00C6532A"/>
    <w:rsid w:val="00C66159"/>
    <w:rsid w:val="00C7473B"/>
    <w:rsid w:val="00C840C2"/>
    <w:rsid w:val="00CA55FC"/>
    <w:rsid w:val="00CB24EC"/>
    <w:rsid w:val="00CB6CB8"/>
    <w:rsid w:val="00CD7403"/>
    <w:rsid w:val="00CF4EF6"/>
    <w:rsid w:val="00D115D2"/>
    <w:rsid w:val="00D64BFF"/>
    <w:rsid w:val="00D661E4"/>
    <w:rsid w:val="00D72C4D"/>
    <w:rsid w:val="00D7691A"/>
    <w:rsid w:val="00DA1804"/>
    <w:rsid w:val="00DA59CA"/>
    <w:rsid w:val="00DB4049"/>
    <w:rsid w:val="00DD24F0"/>
    <w:rsid w:val="00DE4F0F"/>
    <w:rsid w:val="00DE5B1F"/>
    <w:rsid w:val="00DF4357"/>
    <w:rsid w:val="00E00BDB"/>
    <w:rsid w:val="00E27274"/>
    <w:rsid w:val="00E27A2B"/>
    <w:rsid w:val="00E35151"/>
    <w:rsid w:val="00E40104"/>
    <w:rsid w:val="00E45BDA"/>
    <w:rsid w:val="00E66C77"/>
    <w:rsid w:val="00E74AF9"/>
    <w:rsid w:val="00EC1484"/>
    <w:rsid w:val="00EC319C"/>
    <w:rsid w:val="00EC7923"/>
    <w:rsid w:val="00EF5F6C"/>
    <w:rsid w:val="00F123DE"/>
    <w:rsid w:val="00F26D98"/>
    <w:rsid w:val="00F32D0F"/>
    <w:rsid w:val="00F45602"/>
    <w:rsid w:val="00F4625C"/>
    <w:rsid w:val="00F54CD0"/>
    <w:rsid w:val="00F55B69"/>
    <w:rsid w:val="00F61F4A"/>
    <w:rsid w:val="00F62B24"/>
    <w:rsid w:val="00F73AAB"/>
    <w:rsid w:val="00F75B7F"/>
    <w:rsid w:val="00F82A0B"/>
    <w:rsid w:val="00F94C1C"/>
    <w:rsid w:val="00FA1A31"/>
    <w:rsid w:val="00FA1B0A"/>
    <w:rsid w:val="00FA52EA"/>
    <w:rsid w:val="00FB643A"/>
    <w:rsid w:val="00FD597E"/>
    <w:rsid w:val="00FD76A5"/>
    <w:rsid w:val="00FE2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C79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EC7923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EC792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79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C79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92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923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92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92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C79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C877-0C0E-478E-AC57-870D0B01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2612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Dom</cp:lastModifiedBy>
  <cp:revision>3</cp:revision>
  <dcterms:created xsi:type="dcterms:W3CDTF">2021-09-12T09:53:00Z</dcterms:created>
  <dcterms:modified xsi:type="dcterms:W3CDTF">2021-09-12T10:20:00Z</dcterms:modified>
</cp:coreProperties>
</file>