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861F" w14:textId="77777777" w:rsidR="00E54971" w:rsidRDefault="00000000">
      <w:pPr>
        <w:spacing w:after="0" w:line="259" w:lineRule="auto"/>
        <w:ind w:left="142" w:firstLine="0"/>
        <w:jc w:val="left"/>
      </w:pPr>
      <w:r>
        <w:rPr>
          <w:sz w:val="20"/>
        </w:rPr>
        <w:t xml:space="preserve"> </w:t>
      </w:r>
    </w:p>
    <w:p w14:paraId="6FDFFD5E" w14:textId="77777777" w:rsidR="00E54971" w:rsidRDefault="00000000">
      <w:pPr>
        <w:spacing w:after="0" w:line="259" w:lineRule="auto"/>
        <w:ind w:left="142" w:firstLine="0"/>
        <w:jc w:val="left"/>
      </w:pPr>
      <w:r>
        <w:rPr>
          <w:sz w:val="20"/>
        </w:rPr>
        <w:t xml:space="preserve"> </w:t>
      </w:r>
    </w:p>
    <w:p w14:paraId="7F08027F" w14:textId="77777777" w:rsidR="00E54971" w:rsidRDefault="00000000">
      <w:pPr>
        <w:spacing w:after="0" w:line="259" w:lineRule="auto"/>
        <w:ind w:left="142" w:firstLine="0"/>
        <w:jc w:val="left"/>
      </w:pPr>
      <w:r>
        <w:rPr>
          <w:sz w:val="20"/>
        </w:rPr>
        <w:t xml:space="preserve"> </w:t>
      </w:r>
    </w:p>
    <w:p w14:paraId="7154AC02" w14:textId="77777777" w:rsidR="00E54971" w:rsidRDefault="00000000">
      <w:pPr>
        <w:spacing w:after="0" w:line="259" w:lineRule="auto"/>
        <w:ind w:left="142" w:firstLine="0"/>
        <w:jc w:val="left"/>
      </w:pPr>
      <w:r>
        <w:rPr>
          <w:sz w:val="20"/>
        </w:rPr>
        <w:t xml:space="preserve"> </w:t>
      </w:r>
    </w:p>
    <w:p w14:paraId="5857BBE4" w14:textId="77777777" w:rsidR="00E54971" w:rsidRDefault="00000000">
      <w:pPr>
        <w:spacing w:after="20" w:line="259" w:lineRule="auto"/>
        <w:ind w:left="142" w:firstLine="0"/>
        <w:jc w:val="left"/>
      </w:pPr>
      <w:r>
        <w:rPr>
          <w:sz w:val="20"/>
        </w:rPr>
        <w:t xml:space="preserve"> </w:t>
      </w:r>
    </w:p>
    <w:p w14:paraId="38CFFAB6" w14:textId="77777777" w:rsidR="00E54971" w:rsidRDefault="00000000">
      <w:pPr>
        <w:spacing w:after="396" w:line="259" w:lineRule="auto"/>
        <w:ind w:left="1442" w:firstLine="0"/>
        <w:jc w:val="center"/>
      </w:pPr>
      <w:r>
        <w:rPr>
          <w:sz w:val="20"/>
        </w:rPr>
        <w:t xml:space="preserve"> </w:t>
      </w:r>
    </w:p>
    <w:p w14:paraId="1DD1ECA4" w14:textId="77777777" w:rsidR="00E54971" w:rsidRDefault="00000000">
      <w:pPr>
        <w:spacing w:after="47" w:line="259" w:lineRule="auto"/>
        <w:ind w:left="1532" w:firstLine="0"/>
        <w:jc w:val="center"/>
      </w:pPr>
      <w:r>
        <w:rPr>
          <w:i/>
          <w:sz w:val="56"/>
        </w:rPr>
        <w:t xml:space="preserve"> </w:t>
      </w:r>
    </w:p>
    <w:p w14:paraId="196FFEDC" w14:textId="77777777" w:rsidR="00E54971" w:rsidRDefault="00000000">
      <w:pPr>
        <w:spacing w:after="47" w:line="259" w:lineRule="auto"/>
        <w:ind w:left="518" w:right="826" w:hanging="10"/>
        <w:jc w:val="center"/>
      </w:pPr>
      <w:r>
        <w:rPr>
          <w:b/>
          <w:sz w:val="56"/>
        </w:rPr>
        <w:t xml:space="preserve">Regulamin  </w:t>
      </w:r>
    </w:p>
    <w:p w14:paraId="789108FF" w14:textId="77777777" w:rsidR="00E54971" w:rsidRDefault="00000000">
      <w:pPr>
        <w:spacing w:after="101" w:line="259" w:lineRule="auto"/>
        <w:ind w:left="415" w:hanging="10"/>
        <w:jc w:val="left"/>
      </w:pPr>
      <w:r>
        <w:rPr>
          <w:b/>
          <w:sz w:val="56"/>
        </w:rPr>
        <w:t xml:space="preserve">dziennika elektronicznego LIBRUS </w:t>
      </w:r>
    </w:p>
    <w:p w14:paraId="6F131EFD" w14:textId="77777777" w:rsidR="00E54971" w:rsidRDefault="00000000">
      <w:pPr>
        <w:spacing w:after="0" w:line="320" w:lineRule="auto"/>
        <w:ind w:left="518" w:right="544" w:hanging="10"/>
        <w:jc w:val="center"/>
      </w:pPr>
      <w:r>
        <w:rPr>
          <w:b/>
          <w:sz w:val="56"/>
        </w:rPr>
        <w:t xml:space="preserve">Zespołu Szkolno-Przedszkolnego,  Publicznej Szkoły Podstawowej  im. Jana Pawła II w Kamieńsku </w:t>
      </w:r>
    </w:p>
    <w:p w14:paraId="4B98AF98" w14:textId="5C39A002" w:rsidR="00E54971" w:rsidRDefault="00000000">
      <w:pPr>
        <w:tabs>
          <w:tab w:val="center" w:pos="1289"/>
          <w:tab w:val="center" w:pos="2302"/>
          <w:tab w:val="center" w:pos="3023"/>
          <w:tab w:val="center" w:pos="4940"/>
        </w:tabs>
        <w:spacing w:after="101" w:line="259" w:lineRule="auto"/>
        <w:ind w:left="0" w:firstLine="0"/>
        <w:jc w:val="left"/>
        <w:rPr>
          <w:b/>
          <w:sz w:val="56"/>
        </w:rPr>
      </w:pPr>
      <w:r>
        <w:rPr>
          <w:rFonts w:ascii="Calibri" w:eastAsia="Calibri" w:hAnsi="Calibri" w:cs="Calibri"/>
          <w:sz w:val="22"/>
        </w:rPr>
        <w:tab/>
      </w:r>
      <w:r>
        <w:rPr>
          <w:sz w:val="56"/>
        </w:rPr>
        <w:t xml:space="preserve">  </w:t>
      </w:r>
      <w:r>
        <w:rPr>
          <w:sz w:val="56"/>
        </w:rPr>
        <w:tab/>
        <w:t xml:space="preserve"> </w:t>
      </w:r>
      <w:r>
        <w:rPr>
          <w:sz w:val="56"/>
        </w:rPr>
        <w:tab/>
        <w:t xml:space="preserve"> </w:t>
      </w:r>
      <w:r>
        <w:rPr>
          <w:sz w:val="56"/>
        </w:rPr>
        <w:tab/>
      </w:r>
    </w:p>
    <w:p w14:paraId="3BB76320"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33C8AB04"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4E9B5E4B"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14CE2478"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668BF07A"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78E81BC7" w14:textId="77777777" w:rsidR="004955D6" w:rsidRDefault="004955D6">
      <w:pPr>
        <w:tabs>
          <w:tab w:val="center" w:pos="1289"/>
          <w:tab w:val="center" w:pos="2302"/>
          <w:tab w:val="center" w:pos="3023"/>
          <w:tab w:val="center" w:pos="4940"/>
        </w:tabs>
        <w:spacing w:after="101" w:line="259" w:lineRule="auto"/>
        <w:ind w:left="0" w:firstLine="0"/>
        <w:jc w:val="left"/>
        <w:rPr>
          <w:b/>
          <w:sz w:val="56"/>
        </w:rPr>
      </w:pPr>
    </w:p>
    <w:p w14:paraId="441A760E" w14:textId="77777777" w:rsidR="004955D6" w:rsidRDefault="004955D6">
      <w:pPr>
        <w:tabs>
          <w:tab w:val="center" w:pos="1289"/>
          <w:tab w:val="center" w:pos="2302"/>
          <w:tab w:val="center" w:pos="3023"/>
          <w:tab w:val="center" w:pos="4940"/>
        </w:tabs>
        <w:spacing w:after="101" w:line="259" w:lineRule="auto"/>
        <w:ind w:left="0" w:firstLine="0"/>
        <w:jc w:val="left"/>
      </w:pPr>
    </w:p>
    <w:p w14:paraId="3B953269" w14:textId="77777777" w:rsidR="00E54971" w:rsidRDefault="00000000">
      <w:pPr>
        <w:spacing w:after="301" w:line="259" w:lineRule="auto"/>
        <w:ind w:left="257" w:firstLine="0"/>
        <w:jc w:val="left"/>
      </w:pPr>
      <w:r>
        <w:rPr>
          <w:sz w:val="32"/>
        </w:rPr>
        <w:t xml:space="preserve"> </w:t>
      </w:r>
    </w:p>
    <w:p w14:paraId="65BBB7F7" w14:textId="77777777" w:rsidR="00E54971" w:rsidRDefault="00000000">
      <w:pPr>
        <w:spacing w:after="301" w:line="259" w:lineRule="auto"/>
        <w:ind w:left="257" w:firstLine="0"/>
        <w:jc w:val="left"/>
      </w:pPr>
      <w:r>
        <w:rPr>
          <w:sz w:val="32"/>
        </w:rPr>
        <w:t xml:space="preserve"> </w:t>
      </w:r>
    </w:p>
    <w:p w14:paraId="6D8D660E" w14:textId="77777777" w:rsidR="00E54971" w:rsidRDefault="00000000">
      <w:pPr>
        <w:spacing w:after="299" w:line="259" w:lineRule="auto"/>
        <w:ind w:left="257" w:firstLine="0"/>
        <w:jc w:val="left"/>
      </w:pPr>
      <w:r>
        <w:rPr>
          <w:sz w:val="32"/>
        </w:rPr>
        <w:t xml:space="preserve"> </w:t>
      </w:r>
    </w:p>
    <w:p w14:paraId="6491136E" w14:textId="77777777" w:rsidR="00E54971" w:rsidRDefault="00000000">
      <w:pPr>
        <w:spacing w:after="333" w:line="259" w:lineRule="auto"/>
        <w:ind w:left="257" w:firstLine="0"/>
        <w:jc w:val="left"/>
      </w:pPr>
      <w:r>
        <w:rPr>
          <w:sz w:val="32"/>
        </w:rPr>
        <w:lastRenderedPageBreak/>
        <w:t xml:space="preserve"> </w:t>
      </w:r>
    </w:p>
    <w:p w14:paraId="2CA355FA" w14:textId="77777777" w:rsidR="00E54971" w:rsidRDefault="00000000">
      <w:pPr>
        <w:spacing w:after="347" w:line="259" w:lineRule="auto"/>
        <w:ind w:left="257" w:firstLine="0"/>
        <w:jc w:val="left"/>
      </w:pPr>
      <w:r>
        <w:rPr>
          <w:sz w:val="32"/>
        </w:rPr>
        <w:t xml:space="preserve">Spis treści </w:t>
      </w:r>
    </w:p>
    <w:p w14:paraId="11262AB2" w14:textId="77777777" w:rsidR="00E54971" w:rsidRDefault="00000000">
      <w:pPr>
        <w:spacing w:after="145" w:line="259" w:lineRule="auto"/>
        <w:ind w:left="324" w:hanging="10"/>
        <w:jc w:val="left"/>
      </w:pPr>
      <w:r>
        <w:rPr>
          <w:sz w:val="22"/>
        </w:rPr>
        <w:t xml:space="preserve">ROZDZIAŁ I. POSTANOWIENIA OGÓLNE I PODSTAWA PRAWNA ............................................. 3 </w:t>
      </w:r>
    </w:p>
    <w:p w14:paraId="00409E19" w14:textId="77777777" w:rsidR="00E54971" w:rsidRDefault="00000000">
      <w:pPr>
        <w:spacing w:after="145" w:line="259" w:lineRule="auto"/>
        <w:ind w:left="324" w:hanging="10"/>
        <w:jc w:val="left"/>
      </w:pPr>
      <w:r>
        <w:rPr>
          <w:sz w:val="22"/>
        </w:rPr>
        <w:t xml:space="preserve">ROZDZIAŁ II. KONTA W DZIENNIKU ELEKTRONICZNYM .......................................................... 5 </w:t>
      </w:r>
    </w:p>
    <w:p w14:paraId="49FDD7BC" w14:textId="77777777" w:rsidR="00E54971" w:rsidRDefault="00000000">
      <w:pPr>
        <w:spacing w:after="145" w:line="259" w:lineRule="auto"/>
        <w:ind w:left="324" w:hanging="10"/>
        <w:jc w:val="left"/>
      </w:pPr>
      <w:r>
        <w:rPr>
          <w:sz w:val="22"/>
        </w:rPr>
        <w:t xml:space="preserve">ROZDZIAŁ III. PRZEKAZYWANIE INFORMACJI WDZIENNIKU ELEKTRONICZNYM ............. 8 </w:t>
      </w:r>
    </w:p>
    <w:p w14:paraId="2A4A190C" w14:textId="77777777" w:rsidR="00E54971" w:rsidRDefault="00000000">
      <w:pPr>
        <w:spacing w:after="145" w:line="259" w:lineRule="auto"/>
        <w:ind w:left="324" w:hanging="10"/>
        <w:jc w:val="left"/>
      </w:pPr>
      <w:r>
        <w:rPr>
          <w:sz w:val="22"/>
        </w:rPr>
        <w:t xml:space="preserve">ROZDZIAŁ IV. SUPER ADMINISTRATOR ........................................................................................ 10 </w:t>
      </w:r>
    </w:p>
    <w:p w14:paraId="77AFA9BD" w14:textId="77777777" w:rsidR="00E54971" w:rsidRDefault="00000000">
      <w:pPr>
        <w:spacing w:after="145" w:line="259" w:lineRule="auto"/>
        <w:ind w:left="324" w:hanging="10"/>
        <w:jc w:val="left"/>
      </w:pPr>
      <w:r>
        <w:rPr>
          <w:sz w:val="22"/>
        </w:rPr>
        <w:t xml:space="preserve">ROZDZIAŁ V. SZKOLNY ADMINISTRATOR DZIENNIKA ELEKTRONICZNEGO .................... 10 </w:t>
      </w:r>
    </w:p>
    <w:p w14:paraId="290FA355" w14:textId="77777777" w:rsidR="00E54971" w:rsidRDefault="00000000">
      <w:pPr>
        <w:spacing w:after="145" w:line="259" w:lineRule="auto"/>
        <w:ind w:left="324" w:hanging="10"/>
        <w:jc w:val="left"/>
      </w:pPr>
      <w:r>
        <w:rPr>
          <w:sz w:val="22"/>
        </w:rPr>
        <w:t xml:space="preserve">ROZDZIAŁ VI. DYREKTOR SZKOŁY ............................................................................................... 11 </w:t>
      </w:r>
    </w:p>
    <w:p w14:paraId="57F9CE77" w14:textId="77777777" w:rsidR="00E54971" w:rsidRDefault="00000000">
      <w:pPr>
        <w:spacing w:after="145" w:line="259" w:lineRule="auto"/>
        <w:ind w:left="324" w:hanging="10"/>
        <w:jc w:val="left"/>
      </w:pPr>
      <w:r>
        <w:rPr>
          <w:sz w:val="22"/>
        </w:rPr>
        <w:t xml:space="preserve">ROZDZIAŁ VII. WYCHOWAWCA ..................................................................................................... 12 </w:t>
      </w:r>
    </w:p>
    <w:p w14:paraId="25729C39" w14:textId="77777777" w:rsidR="00E54971" w:rsidRDefault="00000000">
      <w:pPr>
        <w:spacing w:after="145" w:line="259" w:lineRule="auto"/>
        <w:ind w:left="324" w:hanging="10"/>
        <w:jc w:val="left"/>
      </w:pPr>
      <w:r>
        <w:rPr>
          <w:sz w:val="22"/>
        </w:rPr>
        <w:t xml:space="preserve">ROZDZIAŁ VIII. NAUCZYCIEL .......................................................................................................... 13 </w:t>
      </w:r>
    </w:p>
    <w:p w14:paraId="38E00D40" w14:textId="77777777" w:rsidR="00E54971" w:rsidRDefault="00000000">
      <w:pPr>
        <w:spacing w:after="145" w:line="259" w:lineRule="auto"/>
        <w:ind w:left="324" w:hanging="10"/>
        <w:jc w:val="left"/>
      </w:pPr>
      <w:r>
        <w:rPr>
          <w:sz w:val="22"/>
        </w:rPr>
        <w:t xml:space="preserve">ROZDZIAŁ IX. SEKRETARIAT ........................................................................................................... 15 </w:t>
      </w:r>
    </w:p>
    <w:p w14:paraId="0669223A" w14:textId="77777777" w:rsidR="00E54971" w:rsidRDefault="00000000">
      <w:pPr>
        <w:spacing w:after="145" w:line="259" w:lineRule="auto"/>
        <w:ind w:left="324" w:hanging="10"/>
        <w:jc w:val="left"/>
      </w:pPr>
      <w:r>
        <w:rPr>
          <w:sz w:val="22"/>
        </w:rPr>
        <w:t xml:space="preserve">ROZDZIAŁ X. UCZEŃ .......................................................................................................................... 16 </w:t>
      </w:r>
    </w:p>
    <w:p w14:paraId="0A52B39C" w14:textId="77777777" w:rsidR="00E54971" w:rsidRDefault="00000000">
      <w:pPr>
        <w:spacing w:after="145" w:line="259" w:lineRule="auto"/>
        <w:ind w:left="324" w:hanging="10"/>
        <w:jc w:val="left"/>
      </w:pPr>
      <w:r>
        <w:rPr>
          <w:sz w:val="22"/>
        </w:rPr>
        <w:t xml:space="preserve">ROZDZIAŁ XI. POSTĘPOWANIE W CZASIE AWARII .................................................................... 16 </w:t>
      </w:r>
    </w:p>
    <w:p w14:paraId="21C1256A" w14:textId="77777777" w:rsidR="00E54971" w:rsidRDefault="00000000">
      <w:pPr>
        <w:spacing w:after="145" w:line="259" w:lineRule="auto"/>
        <w:ind w:left="324" w:hanging="10"/>
        <w:jc w:val="left"/>
      </w:pPr>
      <w:r>
        <w:rPr>
          <w:sz w:val="22"/>
        </w:rPr>
        <w:t>ROZDZIAŁ XII. POSTANOWIENIA KOŃCOWE .............................................................................. 17</w:t>
      </w:r>
    </w:p>
    <w:p w14:paraId="4BBD7B9C" w14:textId="77777777" w:rsidR="000D0336" w:rsidRDefault="000D0336">
      <w:pPr>
        <w:spacing w:after="240" w:line="259" w:lineRule="auto"/>
        <w:ind w:left="246" w:firstLine="0"/>
        <w:jc w:val="center"/>
      </w:pPr>
    </w:p>
    <w:p w14:paraId="77FE7DD2" w14:textId="77777777" w:rsidR="000D0336" w:rsidRDefault="000D0336">
      <w:pPr>
        <w:spacing w:after="240" w:line="259" w:lineRule="auto"/>
        <w:ind w:left="246" w:firstLine="0"/>
        <w:jc w:val="center"/>
      </w:pPr>
    </w:p>
    <w:p w14:paraId="6DEEAA96" w14:textId="77777777" w:rsidR="000D0336" w:rsidRDefault="000D0336">
      <w:pPr>
        <w:spacing w:after="240" w:line="259" w:lineRule="auto"/>
        <w:ind w:left="246" w:firstLine="0"/>
        <w:jc w:val="center"/>
      </w:pPr>
    </w:p>
    <w:p w14:paraId="14BBCE09" w14:textId="77777777" w:rsidR="000D0336" w:rsidRDefault="000D0336">
      <w:pPr>
        <w:spacing w:after="240" w:line="259" w:lineRule="auto"/>
        <w:ind w:left="246" w:firstLine="0"/>
        <w:jc w:val="center"/>
      </w:pPr>
    </w:p>
    <w:p w14:paraId="269EFF2A" w14:textId="77777777" w:rsidR="000D0336" w:rsidRDefault="000D0336">
      <w:pPr>
        <w:spacing w:after="240" w:line="259" w:lineRule="auto"/>
        <w:ind w:left="246" w:firstLine="0"/>
        <w:jc w:val="center"/>
      </w:pPr>
    </w:p>
    <w:p w14:paraId="3977B3FC" w14:textId="77777777" w:rsidR="000D0336" w:rsidRDefault="000D0336">
      <w:pPr>
        <w:spacing w:after="240" w:line="259" w:lineRule="auto"/>
        <w:ind w:left="246" w:firstLine="0"/>
        <w:jc w:val="center"/>
      </w:pPr>
    </w:p>
    <w:p w14:paraId="0C032F3A" w14:textId="77777777" w:rsidR="000D0336" w:rsidRDefault="000D0336">
      <w:pPr>
        <w:spacing w:after="240" w:line="259" w:lineRule="auto"/>
        <w:ind w:left="246" w:firstLine="0"/>
        <w:jc w:val="center"/>
      </w:pPr>
    </w:p>
    <w:p w14:paraId="7614DCFF" w14:textId="77777777" w:rsidR="000D0336" w:rsidRDefault="000D0336">
      <w:pPr>
        <w:spacing w:after="240" w:line="259" w:lineRule="auto"/>
        <w:ind w:left="246" w:firstLine="0"/>
        <w:jc w:val="center"/>
      </w:pPr>
    </w:p>
    <w:p w14:paraId="568FEFC0" w14:textId="77777777" w:rsidR="000D0336" w:rsidRDefault="000D0336">
      <w:pPr>
        <w:spacing w:after="240" w:line="259" w:lineRule="auto"/>
        <w:ind w:left="246" w:firstLine="0"/>
        <w:jc w:val="center"/>
      </w:pPr>
    </w:p>
    <w:p w14:paraId="329F7909" w14:textId="77777777" w:rsidR="000D0336" w:rsidRDefault="000D0336">
      <w:pPr>
        <w:spacing w:after="240" w:line="259" w:lineRule="auto"/>
        <w:ind w:left="246" w:firstLine="0"/>
        <w:jc w:val="center"/>
      </w:pPr>
    </w:p>
    <w:p w14:paraId="4DDAC5E5" w14:textId="77777777" w:rsidR="000D0336" w:rsidRDefault="000D0336">
      <w:pPr>
        <w:spacing w:after="240" w:line="259" w:lineRule="auto"/>
        <w:ind w:left="246" w:firstLine="0"/>
        <w:jc w:val="center"/>
      </w:pPr>
    </w:p>
    <w:p w14:paraId="1B0D4D7A" w14:textId="77777777" w:rsidR="000D0336" w:rsidRDefault="000D0336">
      <w:pPr>
        <w:spacing w:after="240" w:line="259" w:lineRule="auto"/>
        <w:ind w:left="246" w:firstLine="0"/>
        <w:jc w:val="center"/>
      </w:pPr>
    </w:p>
    <w:p w14:paraId="1354ACA0" w14:textId="77777777" w:rsidR="000D0336" w:rsidRDefault="000D0336">
      <w:pPr>
        <w:spacing w:after="240" w:line="259" w:lineRule="auto"/>
        <w:ind w:left="246" w:firstLine="0"/>
        <w:jc w:val="center"/>
      </w:pPr>
    </w:p>
    <w:p w14:paraId="09C520C3" w14:textId="68620487" w:rsidR="00E54971" w:rsidRDefault="00000000">
      <w:pPr>
        <w:spacing w:after="240" w:line="259" w:lineRule="auto"/>
        <w:ind w:left="246" w:firstLine="0"/>
        <w:jc w:val="center"/>
      </w:pPr>
      <w:r>
        <w:t xml:space="preserve"> </w:t>
      </w:r>
    </w:p>
    <w:p w14:paraId="6A8696BA" w14:textId="77777777" w:rsidR="00E54971" w:rsidRDefault="00000000">
      <w:pPr>
        <w:pStyle w:val="Nagwek1"/>
        <w:spacing w:after="221"/>
        <w:ind w:left="974" w:right="778"/>
      </w:pPr>
      <w:r>
        <w:lastRenderedPageBreak/>
        <w:t xml:space="preserve">ROZDZIAŁI.POSTANOWIENIAOGÓLNE I PODSTAWA PRAWNA </w:t>
      </w:r>
    </w:p>
    <w:p w14:paraId="48515F1F" w14:textId="77777777" w:rsidR="00E54971" w:rsidRDefault="00000000">
      <w:pPr>
        <w:spacing w:after="7" w:line="259" w:lineRule="auto"/>
        <w:ind w:left="550" w:firstLine="0"/>
        <w:jc w:val="left"/>
      </w:pPr>
      <w:r>
        <w:t xml:space="preserve"> </w:t>
      </w:r>
      <w:r>
        <w:tab/>
        <w:t xml:space="preserve"> </w:t>
      </w:r>
    </w:p>
    <w:p w14:paraId="74BB0445" w14:textId="77777777" w:rsidR="00E54971" w:rsidRDefault="00000000">
      <w:pPr>
        <w:numPr>
          <w:ilvl w:val="0"/>
          <w:numId w:val="1"/>
        </w:numPr>
        <w:spacing w:after="310"/>
        <w:ind w:right="129"/>
      </w:pPr>
      <w:r>
        <w:t xml:space="preserve">W szkole, za pośrednictwem strony </w:t>
      </w:r>
      <w:hyperlink r:id="rId7">
        <w:r>
          <w:rPr>
            <w:color w:val="0000FF"/>
            <w:u w:val="single" w:color="0000FF"/>
          </w:rPr>
          <w:t>www.synergia.librus.pl</w:t>
        </w:r>
      </w:hyperlink>
      <w:hyperlink r:id="rId8">
        <w:r>
          <w:rPr>
            <w:u w:val="single" w:color="0000FF"/>
          </w:rPr>
          <w:t>,</w:t>
        </w:r>
      </w:hyperlink>
      <w:r>
        <w:rPr>
          <w:u w:val="single" w:color="0000FF"/>
        </w:rPr>
        <w:t xml:space="preserve"> </w:t>
      </w:r>
      <w:r>
        <w:rPr>
          <w:sz w:val="22"/>
        </w:rPr>
        <w:t xml:space="preserve"> </w:t>
      </w:r>
      <w:r>
        <w:t xml:space="preserve">funkcjonuje elektroniczny dziennik. 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 </w:t>
      </w:r>
    </w:p>
    <w:p w14:paraId="459FCD5E" w14:textId="77777777" w:rsidR="00E54971" w:rsidRDefault="00000000">
      <w:pPr>
        <w:numPr>
          <w:ilvl w:val="0"/>
          <w:numId w:val="1"/>
        </w:numPr>
        <w:spacing w:after="311"/>
        <w:ind w:right="129"/>
      </w:pPr>
      <w:r>
        <w:t xml:space="preserve">Za niezawodność działania systemu, ochronę danych osobowych, umieszczonych na serwerach oraz stworzenie kopii bezpieczeństwa odpowiada firma nadzorująca pracę dziennika elektronicznego, pracownicy szkoły odpowiadają za edycję danych, które są im udostępnione oraz za ochronę danych osobowych. </w:t>
      </w:r>
    </w:p>
    <w:p w14:paraId="1E966432" w14:textId="77777777" w:rsidR="00E54971" w:rsidRDefault="00000000">
      <w:pPr>
        <w:numPr>
          <w:ilvl w:val="0"/>
          <w:numId w:val="1"/>
        </w:numPr>
        <w:spacing w:after="307"/>
        <w:ind w:right="129"/>
      </w:pPr>
      <w:r>
        <w:t xml:space="preserve">Pracownicy Szkoły zobowiązani są do stosowania zasad zawartych w poniższym dokumencie, przestrzegania przepisów obowiązujących w szkole. </w:t>
      </w:r>
    </w:p>
    <w:p w14:paraId="0A8E8BDD" w14:textId="77777777" w:rsidR="00E54971" w:rsidRDefault="00000000">
      <w:pPr>
        <w:numPr>
          <w:ilvl w:val="0"/>
          <w:numId w:val="1"/>
        </w:numPr>
        <w:spacing w:after="305"/>
        <w:ind w:right="129"/>
      </w:pPr>
      <w:r>
        <w:t xml:space="preserve">Wszystkie moduły składające się na dziennik elektroniczny, zapewniają realizację zapisów, które zamieszczone są w dokumentacji szkolnej. </w:t>
      </w:r>
    </w:p>
    <w:p w14:paraId="19984B85" w14:textId="77777777" w:rsidR="00E54971" w:rsidRDefault="00000000">
      <w:pPr>
        <w:numPr>
          <w:ilvl w:val="0"/>
          <w:numId w:val="1"/>
        </w:numPr>
        <w:ind w:right="129"/>
      </w:pPr>
      <w:r>
        <w:t xml:space="preserve">Zasady korzystania z dziennika elektronicznego przez rodziców, uczniów oraz pracowników Szkoły określone są w umowie zawartej pomiędzy firmą zewnętrzną dostarczającą system dziennika elektronicznego a placówką szkolną, z zastrzeżeniem, że rodzicowi przysługuje prawo bezpłatnego dostępu do informacji o swoim dziecku. </w:t>
      </w:r>
    </w:p>
    <w:p w14:paraId="0295E392" w14:textId="77777777" w:rsidR="00E54971" w:rsidRDefault="00000000">
      <w:pPr>
        <w:spacing w:after="0" w:line="259" w:lineRule="auto"/>
        <w:ind w:left="142" w:firstLine="0"/>
        <w:jc w:val="left"/>
      </w:pPr>
      <w:r>
        <w:t xml:space="preserve"> </w:t>
      </w:r>
    </w:p>
    <w:p w14:paraId="4B47F8A2" w14:textId="77777777" w:rsidR="00E54971" w:rsidRDefault="00000000">
      <w:pPr>
        <w:numPr>
          <w:ilvl w:val="0"/>
          <w:numId w:val="1"/>
        </w:numPr>
        <w:spacing w:after="264"/>
        <w:ind w:right="129"/>
      </w:pPr>
      <w:r>
        <w:t xml:space="preserve">Podstawą prawną funkcjonowania dziennika elektronicznego, przechowywania przetwarzania w nim danych uczniów, rodziców oraz dokumentowania przebiegu nauczania są: Rozporządzenia Ministra Edukacji Narodowej z dnia 25 sierpnia 2017 r. w sprawie sposobu prowadzenia przez publiczne przedszkola, szkoły i placówki dokumentacji przebiegu nauczania, działalności wychowawczej i opiekuńczej oraz rodzajów tej dokumentacji (Dz. U.2017 poz. 1646), ustawa z dnia10 maja 2018 r.  o ochronie danych osobowych, (t. j. Dz. 1000 z </w:t>
      </w:r>
      <w:proofErr w:type="spellStart"/>
      <w:r>
        <w:t>późn</w:t>
      </w:r>
      <w:proofErr w:type="spellEnd"/>
      <w:r>
        <w:t xml:space="preserve">. zm.). </w:t>
      </w:r>
    </w:p>
    <w:p w14:paraId="231A3938" w14:textId="77777777" w:rsidR="00E54971" w:rsidRDefault="00000000">
      <w:pPr>
        <w:numPr>
          <w:ilvl w:val="0"/>
          <w:numId w:val="1"/>
        </w:numPr>
        <w:spacing w:after="286"/>
        <w:ind w:right="129"/>
      </w:pPr>
      <w:r>
        <w:t xml:space="preserve">Na podstawie prawnej o przechowywaniu i przetwarzaniu danych osobowych dyrektor szkoły nie jest zobligowany do zbierania zgody na przetwarzanie danych osobowych. </w:t>
      </w:r>
    </w:p>
    <w:p w14:paraId="4011E612" w14:textId="77777777" w:rsidR="00E54971" w:rsidRDefault="00000000">
      <w:pPr>
        <w:numPr>
          <w:ilvl w:val="0"/>
          <w:numId w:val="1"/>
        </w:numPr>
        <w:spacing w:after="33" w:line="249" w:lineRule="auto"/>
        <w:ind w:right="129"/>
      </w:pPr>
      <w:r>
        <w:rPr>
          <w:b/>
        </w:rPr>
        <w:t>Administratorem danych osobowych Zespól Szkolno- Przedszkolny, Publiczna Szkoła Podstawowa im. Jana Pawła II w Kamieńsku ul. Sportowa 8.</w:t>
      </w:r>
      <w:r>
        <w:t xml:space="preserve"> </w:t>
      </w:r>
    </w:p>
    <w:p w14:paraId="09B41A62" w14:textId="77777777" w:rsidR="00E54971" w:rsidRDefault="00000000">
      <w:pPr>
        <w:spacing w:after="25" w:line="259" w:lineRule="auto"/>
        <w:ind w:left="142" w:firstLine="0"/>
        <w:jc w:val="left"/>
      </w:pPr>
      <w:r>
        <w:rPr>
          <w:b/>
        </w:rPr>
        <w:t xml:space="preserve"> </w:t>
      </w:r>
    </w:p>
    <w:p w14:paraId="5D64CCE9" w14:textId="77777777" w:rsidR="00E54971" w:rsidRDefault="00000000">
      <w:pPr>
        <w:numPr>
          <w:ilvl w:val="0"/>
          <w:numId w:val="1"/>
        </w:numPr>
        <w:spacing w:after="307"/>
        <w:ind w:right="129"/>
      </w:pPr>
      <w:r>
        <w:t xml:space="preserve">Celem przetwarzania danych osobowych jest realizacja obowiązków wynikających  z prawa oświatowego. </w:t>
      </w:r>
    </w:p>
    <w:p w14:paraId="7F15E008" w14:textId="77777777" w:rsidR="00E54971" w:rsidRDefault="00000000">
      <w:pPr>
        <w:numPr>
          <w:ilvl w:val="0"/>
          <w:numId w:val="1"/>
        </w:numPr>
        <w:spacing w:after="205"/>
        <w:ind w:right="129"/>
      </w:pPr>
      <w:r>
        <w:t xml:space="preserve">Pracownicy szkoły zobowiązani są do stosowania zasad zawartych w poniższym dokumencie, przestrzegania przepisów obowiązujących w szkole. </w:t>
      </w:r>
    </w:p>
    <w:p w14:paraId="05408780" w14:textId="77777777" w:rsidR="00E54971" w:rsidRDefault="00000000">
      <w:pPr>
        <w:spacing w:after="264" w:line="259" w:lineRule="auto"/>
        <w:ind w:left="142" w:firstLine="0"/>
        <w:jc w:val="left"/>
      </w:pPr>
      <w:r>
        <w:t xml:space="preserve"> </w:t>
      </w:r>
    </w:p>
    <w:p w14:paraId="179ADEE4" w14:textId="77777777" w:rsidR="00E54971" w:rsidRDefault="00000000">
      <w:pPr>
        <w:spacing w:after="277" w:line="259" w:lineRule="auto"/>
        <w:ind w:left="617" w:firstLine="0"/>
        <w:jc w:val="left"/>
      </w:pPr>
      <w:r>
        <w:lastRenderedPageBreak/>
        <w:t xml:space="preserve"> </w:t>
      </w:r>
    </w:p>
    <w:p w14:paraId="2B659CCF" w14:textId="77777777" w:rsidR="00E54971" w:rsidRDefault="00000000">
      <w:pPr>
        <w:numPr>
          <w:ilvl w:val="0"/>
          <w:numId w:val="1"/>
        </w:numPr>
        <w:spacing w:after="335" w:line="240" w:lineRule="auto"/>
        <w:ind w:right="129"/>
      </w:pPr>
      <w:r>
        <w:t xml:space="preserve">Uczniom na pierwszym zebraniu w nowym roku szkolnym i na początkowych godzinach z wychowawcą, zapewnia się możliwość zapoznania się ze sposobem działania i funkcjonowania Dziennika Elektronicznego. </w:t>
      </w:r>
    </w:p>
    <w:p w14:paraId="743D6BB7" w14:textId="77777777" w:rsidR="00E54971" w:rsidRDefault="00000000">
      <w:pPr>
        <w:numPr>
          <w:ilvl w:val="0"/>
          <w:numId w:val="1"/>
        </w:numPr>
        <w:spacing w:after="302"/>
        <w:ind w:right="129"/>
      </w:pPr>
      <w:r>
        <w:t xml:space="preserve">Wszystkie moduły składające się na Dziennik Elektroniczny, zapewniają realizację zapisów, które zamieszczone są w Wewnątrzszkolnym Systemie Oceniania, dostępny  w sekretariacie szkoły oraz na stronie WWW szkoły. </w:t>
      </w:r>
    </w:p>
    <w:p w14:paraId="735A465C" w14:textId="77777777" w:rsidR="00E54971" w:rsidRDefault="00000000">
      <w:pPr>
        <w:numPr>
          <w:ilvl w:val="0"/>
          <w:numId w:val="1"/>
        </w:numPr>
        <w:ind w:right="129"/>
      </w:pPr>
      <w:r>
        <w:t xml:space="preserve">Zasady korzystania z Dziennika Elektronicznego przez uczniów oraz pracowników szkoły określone są w umowie zawartej pomiędzy firmą zewnętrzną dostarczającą system Dziennika Elektronicznego a szkołą, Zasady te są opisane w zakładce „POMOC” w Dzienniku Elektronicznym po zalogowaniu się na swoje bezpłatne konto. </w:t>
      </w:r>
    </w:p>
    <w:p w14:paraId="694A336D" w14:textId="77777777" w:rsidR="00E54971" w:rsidRDefault="00000000">
      <w:pPr>
        <w:spacing w:after="263" w:line="259" w:lineRule="auto"/>
        <w:ind w:left="257" w:firstLine="0"/>
        <w:jc w:val="left"/>
      </w:pPr>
      <w:r>
        <w:t xml:space="preserve"> </w:t>
      </w:r>
    </w:p>
    <w:p w14:paraId="5EA3CE1D" w14:textId="77777777" w:rsidR="00E54971" w:rsidRDefault="00000000">
      <w:pPr>
        <w:ind w:left="537" w:right="10" w:firstLine="0"/>
      </w:pPr>
      <w:r>
        <w:t xml:space="preserve">Każdy rodzic (opiekun prawny), po zalogowaniu się na swoim koncie, ma zgodnie  z Ustawą z dnia 10 maja 2018 r. o ochronie danych osobowych  </w:t>
      </w:r>
    </w:p>
    <w:p w14:paraId="4D270F7E" w14:textId="77777777" w:rsidR="00E54971" w:rsidRDefault="00000000">
      <w:pPr>
        <w:spacing w:after="256"/>
        <w:ind w:left="537" w:right="10" w:firstLine="0"/>
      </w:pPr>
      <w:r>
        <w:t xml:space="preserve">(Dz.U.2018 poz. 1000 ze zm.), dostęp do raportu o zawartych w systemie danych: </w:t>
      </w:r>
    </w:p>
    <w:p w14:paraId="6E8A3042" w14:textId="77777777" w:rsidR="00E54971" w:rsidRDefault="00000000">
      <w:pPr>
        <w:numPr>
          <w:ilvl w:val="1"/>
          <w:numId w:val="1"/>
        </w:numPr>
        <w:spacing w:after="257"/>
        <w:ind w:right="123" w:hanging="442"/>
      </w:pPr>
      <w:r>
        <w:t xml:space="preserve">Informacji identyfikujących osobę (swoje dziecko); </w:t>
      </w:r>
    </w:p>
    <w:p w14:paraId="31248027" w14:textId="77777777" w:rsidR="004955D6" w:rsidRDefault="004955D6" w:rsidP="004955D6">
      <w:pPr>
        <w:spacing w:after="257"/>
        <w:ind w:left="1136" w:right="123" w:firstLine="0"/>
      </w:pPr>
    </w:p>
    <w:p w14:paraId="466A4BDD" w14:textId="77777777" w:rsidR="00E54971" w:rsidRDefault="00000000">
      <w:pPr>
        <w:numPr>
          <w:ilvl w:val="1"/>
          <w:numId w:val="1"/>
        </w:numPr>
        <w:spacing w:after="258"/>
        <w:ind w:right="123" w:hanging="442"/>
      </w:pPr>
      <w:r>
        <w:t xml:space="preserve">Informacji z zakresu § 7 ust. 1 pkt. 1, 2, 3, 5 rozporządzenia Ministra Spraw Wewnętrznych i Administracji z dnia 29 kwietnia 2004 r. w sprawie dokumentacji przetwarzania danych oraz warunków technicznych i organizacyjnych, jakim powinny odpowiadać urządzenia i systemy informatyczne służące do przekazania danych osobowych ( Dz.U.2004 nr 100 poz. 1024 wraz z późniejszymi zmianami);  </w:t>
      </w:r>
    </w:p>
    <w:p w14:paraId="76ED28BC" w14:textId="77777777" w:rsidR="00E54971" w:rsidRDefault="00000000">
      <w:pPr>
        <w:numPr>
          <w:ilvl w:val="1"/>
          <w:numId w:val="1"/>
        </w:numPr>
        <w:spacing w:after="260"/>
        <w:ind w:right="123" w:hanging="442"/>
      </w:pPr>
      <w:r>
        <w:t xml:space="preserve">Listy loginów użytkowników uprawnionych do edycji danych (Szkolnego Administratora Dziennika Elektronicznego, Dyrektorów Szkoły, Wychowawcy, Nauczycieli, Pracownika Sekretariatu). </w:t>
      </w:r>
    </w:p>
    <w:p w14:paraId="0340B122" w14:textId="77777777" w:rsidR="00E54971" w:rsidRDefault="00000000">
      <w:pPr>
        <w:numPr>
          <w:ilvl w:val="0"/>
          <w:numId w:val="1"/>
        </w:numPr>
        <w:ind w:right="129"/>
      </w:pPr>
      <w:r>
        <w:t xml:space="preserve">Zasady funkcjonowania dziennika elektronicznego zostały opracowane na podstawie Rozporządzenie Ministra Edukacji Narodowej z dnia 25 sierpnia 2017 r. w sprawie sposobu prowadzenia przez publiczne przedszkola, szkoły i placówki dokumentacji przebiegu nauczania, działalności wychowawczej i opiekuńczej oraz rodzajów tej dokumentacji (Dz. </w:t>
      </w:r>
    </w:p>
    <w:p w14:paraId="63D80A24" w14:textId="77777777" w:rsidR="00E54971" w:rsidRDefault="00000000">
      <w:pPr>
        <w:spacing w:after="255"/>
        <w:ind w:left="537" w:right="10" w:firstLine="0"/>
      </w:pPr>
      <w:r>
        <w:t xml:space="preserve">U. z 2017 r. poz. 1646 wraz z późniejszymi zmianami), ustawa  z dnia10 maja 2018 r. o ochronie danych osobowych, (t. j. Dz. 1000 z </w:t>
      </w:r>
      <w:proofErr w:type="spellStart"/>
      <w:r>
        <w:t>późn</w:t>
      </w:r>
      <w:proofErr w:type="spellEnd"/>
      <w:r>
        <w:t xml:space="preserve">. zm.). </w:t>
      </w:r>
    </w:p>
    <w:p w14:paraId="7209E809" w14:textId="77777777" w:rsidR="00E54971" w:rsidRDefault="00000000">
      <w:pPr>
        <w:numPr>
          <w:ilvl w:val="0"/>
          <w:numId w:val="1"/>
        </w:numPr>
        <w:spacing w:after="256"/>
        <w:ind w:right="129"/>
      </w:pPr>
      <w:r>
        <w:t xml:space="preserve">Na podstawie powyższego rozporządzenia oceny cząstkowe, frekwencja, tematy zajęć, oceny śródroczne, roczne, końcowe oraz inne informacje wynikające z przepisów prawa oświatowego, są wpisywane w dzienniku elektronicznym.  </w:t>
      </w:r>
    </w:p>
    <w:p w14:paraId="011793C4" w14:textId="77777777" w:rsidR="00E54971" w:rsidRDefault="00000000">
      <w:pPr>
        <w:numPr>
          <w:ilvl w:val="0"/>
          <w:numId w:val="1"/>
        </w:numPr>
        <w:spacing w:after="209"/>
        <w:ind w:right="129"/>
      </w:pPr>
      <w:r>
        <w:t xml:space="preserve">W zakresie bezpieczeństwa danych osobowych przetwarzanych w dzienniku elektronicznym oraz przetwarzanych i udostępnianych danych osobowych, pracownicy Szkoły zobowiązani </w:t>
      </w:r>
      <w:r>
        <w:lastRenderedPageBreak/>
        <w:t xml:space="preserve">są do stosowania zasad zawartych w poniższym dokumencie oraz przestrzegania przepisów obowiązujących w szkole. </w:t>
      </w:r>
    </w:p>
    <w:p w14:paraId="008C684D" w14:textId="77777777" w:rsidR="00E54971" w:rsidRDefault="00000000">
      <w:pPr>
        <w:spacing w:after="0" w:line="259" w:lineRule="auto"/>
        <w:ind w:left="142" w:firstLine="0"/>
        <w:jc w:val="left"/>
      </w:pPr>
      <w:r>
        <w:t xml:space="preserve"> </w:t>
      </w:r>
    </w:p>
    <w:p w14:paraId="2589F7E4" w14:textId="77777777" w:rsidR="00E54971" w:rsidRDefault="00000000">
      <w:pPr>
        <w:spacing w:after="0" w:line="259" w:lineRule="auto"/>
        <w:ind w:left="251" w:firstLine="0"/>
        <w:jc w:val="center"/>
      </w:pPr>
      <w:r>
        <w:t xml:space="preserve"> </w:t>
      </w:r>
    </w:p>
    <w:p w14:paraId="38F7A15B" w14:textId="77777777" w:rsidR="00E54971" w:rsidRDefault="00000000">
      <w:pPr>
        <w:spacing w:after="0" w:line="259" w:lineRule="auto"/>
        <w:ind w:left="251" w:firstLine="0"/>
        <w:jc w:val="center"/>
      </w:pPr>
      <w:r>
        <w:t xml:space="preserve"> </w:t>
      </w:r>
    </w:p>
    <w:p w14:paraId="0EF6021B" w14:textId="77777777" w:rsidR="00E54971" w:rsidRDefault="00000000">
      <w:pPr>
        <w:pStyle w:val="Nagwek1"/>
        <w:spacing w:after="209"/>
        <w:ind w:left="974" w:right="776"/>
      </w:pPr>
      <w:r>
        <w:t xml:space="preserve">ROZDZIAŁII. KONTA W DZIENNIKU ELEKTRONICZNYM </w:t>
      </w:r>
    </w:p>
    <w:p w14:paraId="0EBB801B" w14:textId="77777777" w:rsidR="00E54971" w:rsidRDefault="00000000">
      <w:pPr>
        <w:spacing w:after="25" w:line="259" w:lineRule="auto"/>
        <w:ind w:left="142" w:firstLine="0"/>
        <w:jc w:val="left"/>
      </w:pPr>
      <w:r>
        <w:t xml:space="preserve"> </w:t>
      </w:r>
    </w:p>
    <w:p w14:paraId="4A2E4B6C" w14:textId="77777777" w:rsidR="00E54971" w:rsidRDefault="00000000">
      <w:pPr>
        <w:numPr>
          <w:ilvl w:val="0"/>
          <w:numId w:val="2"/>
        </w:numPr>
        <w:ind w:right="130" w:hanging="425"/>
      </w:pPr>
      <w:r>
        <w:t xml:space="preserve">Każdy użytkownik posiada własne konto w systemie Dziennika Elektronicznego, za które osobiście odpowiada. Szczegółowe zasady dla poszczególnych kont opisane są  w zakładce </w:t>
      </w:r>
      <w:r>
        <w:rPr>
          <w:sz w:val="22"/>
        </w:rPr>
        <w:t xml:space="preserve">„POMOC” w Dzienniku Elektronicznym po zalogowaniu się na swoje konto </w:t>
      </w:r>
      <w:hyperlink r:id="rId9">
        <w:r>
          <w:rPr>
            <w:sz w:val="22"/>
          </w:rPr>
          <w:t>(</w:t>
        </w:r>
      </w:hyperlink>
      <w:hyperlink r:id="rId10">
        <w:r>
          <w:rPr>
            <w:color w:val="0000FF"/>
            <w:sz w:val="22"/>
            <w:u w:val="single" w:color="0000FF"/>
          </w:rPr>
          <w:t>http://www.dziennik.librus.pl/help.)</w:t>
        </w:r>
      </w:hyperlink>
      <w:hyperlink r:id="rId11">
        <w:r>
          <w:rPr>
            <w:sz w:val="22"/>
          </w:rPr>
          <w:t xml:space="preserve"> </w:t>
        </w:r>
      </w:hyperlink>
      <w:r>
        <w:rPr>
          <w:sz w:val="22"/>
        </w:rPr>
        <w:t xml:space="preserve"> oraz w poszczególnych rozdziałach tego dokumentu.</w:t>
      </w:r>
      <w:r>
        <w:t xml:space="preserve"> </w:t>
      </w:r>
    </w:p>
    <w:p w14:paraId="6D10503D" w14:textId="77777777" w:rsidR="00E54971" w:rsidRDefault="00000000">
      <w:pPr>
        <w:spacing w:after="19" w:line="259" w:lineRule="auto"/>
        <w:ind w:left="142" w:firstLine="0"/>
        <w:jc w:val="left"/>
      </w:pPr>
      <w:r>
        <w:t xml:space="preserve"> </w:t>
      </w:r>
    </w:p>
    <w:p w14:paraId="25E3247B" w14:textId="77777777" w:rsidR="00E54971" w:rsidRDefault="00000000">
      <w:pPr>
        <w:numPr>
          <w:ilvl w:val="0"/>
          <w:numId w:val="2"/>
        </w:numPr>
        <w:ind w:right="130" w:hanging="425"/>
      </w:pPr>
      <w:r>
        <w:rPr>
          <w:b/>
        </w:rPr>
        <w:t>Hasło musi się składać, co najmniej z 14 znaków i być kombinacją liter i cyfr</w:t>
      </w:r>
      <w:r>
        <w:t xml:space="preserve">, dużych i małych znaków oraz znaków specjalnych. Początkowe hasło do swojego konta, służy tylko do pierwszego zalogowania. Serwis rekomenduje zmianę hasła, niezapamiętywanie haseł w pamięci przeglądarki oraz zweryfikowanie komputera pod kątem obecności złośliwego oprogramowania. Konstrukcja systemu wymusza na użytkowniku okresową zmianę hasła. Hasło musi być zmieniane po upływie 30 dni (z wyjątkiem uczniów, gdzie zmiana następuje po 90 dniach).  </w:t>
      </w:r>
    </w:p>
    <w:p w14:paraId="15FB40F4" w14:textId="77777777" w:rsidR="00E54971" w:rsidRDefault="00000000">
      <w:pPr>
        <w:spacing w:after="0" w:line="259" w:lineRule="auto"/>
        <w:ind w:left="257" w:firstLine="0"/>
        <w:jc w:val="left"/>
      </w:pPr>
      <w:r>
        <w:t xml:space="preserve">  </w:t>
      </w:r>
    </w:p>
    <w:p w14:paraId="3EDC8EDD" w14:textId="77777777" w:rsidR="004955D6" w:rsidRDefault="004955D6">
      <w:pPr>
        <w:spacing w:after="305" w:line="268" w:lineRule="auto"/>
        <w:ind w:left="617" w:right="130" w:firstLine="0"/>
        <w:rPr>
          <w:i/>
        </w:rPr>
      </w:pPr>
    </w:p>
    <w:p w14:paraId="62F781F1" w14:textId="60552E42" w:rsidR="00E54971" w:rsidRDefault="00000000">
      <w:pPr>
        <w:spacing w:after="305" w:line="268" w:lineRule="auto"/>
        <w:ind w:left="617" w:right="130" w:firstLine="0"/>
      </w:pPr>
      <w:r>
        <w:rPr>
          <w:i/>
        </w:rPr>
        <w:t xml:space="preserve">Uwierzytelnianie dwuskładnikowe (logowanie dwuetapowe) to dodatkowe potwierdzenie tożsamości właściciela konta, kiedy loguje się on pierwszy raz do systemu z nowego urządzenia czy przeglądarki internetowej – jest to proces jednorazowy. Pracownik szkoły możesz samodzielnie włączyć uwierzytelnianie dwuskładnikowe (2FA) </w:t>
      </w:r>
    </w:p>
    <w:p w14:paraId="4C40E852" w14:textId="77777777" w:rsidR="00E54971" w:rsidRDefault="00000000">
      <w:pPr>
        <w:numPr>
          <w:ilvl w:val="0"/>
          <w:numId w:val="2"/>
        </w:numPr>
        <w:spacing w:after="310"/>
        <w:ind w:right="130" w:hanging="425"/>
      </w:pPr>
      <w:r>
        <w:t xml:space="preserve">Użytkownik stosuje zasady bezpieczeństwa w posługiwaniu się loginem i hasłem do systemu, które poznał na szkoleniu, ma obowiązek dokładnego zapoznania się  z POMOCĄ i REGULAMINAMI dostępnymi po zalogowaniu się na swoje konto  w szczególności z regulaminem korzystania z Systemu. Zasady te są opisane  w zakładce POMOC w dzienniku elektronicznym po zalogowaniu się na swoje bezpłatne konto na stronie </w:t>
      </w:r>
      <w:hyperlink r:id="rId12">
        <w:r>
          <w:rPr>
            <w:color w:val="0000FF"/>
            <w:u w:val="single" w:color="0000FF"/>
          </w:rPr>
          <w:t>http://www.dziennik.librus.pl/help</w:t>
        </w:r>
      </w:hyperlink>
      <w:hyperlink r:id="rId13">
        <w:r>
          <w:t>.</w:t>
        </w:r>
      </w:hyperlink>
      <w:r>
        <w:t xml:space="preserve"> </w:t>
      </w:r>
    </w:p>
    <w:p w14:paraId="711D6F99" w14:textId="77777777" w:rsidR="00E54971" w:rsidRDefault="00000000">
      <w:pPr>
        <w:numPr>
          <w:ilvl w:val="0"/>
          <w:numId w:val="2"/>
        </w:numPr>
        <w:ind w:right="130" w:hanging="425"/>
      </w:pPr>
      <w:r>
        <w:t xml:space="preserve">Uprawnienia przypisane do kont, w szczególności tych dyrektorskich, nauczycielskich oraz administratorskich mogą zostać zmienione przez Szkolnego Administratora Dziennika oraz </w:t>
      </w:r>
    </w:p>
    <w:p w14:paraId="114F2A4F" w14:textId="77777777" w:rsidR="00E54971" w:rsidRDefault="00000000">
      <w:pPr>
        <w:ind w:left="670" w:right="136" w:firstLine="0"/>
      </w:pPr>
      <w:r>
        <w:t xml:space="preserve">Super Administratora. Aktualna lista uprawnień publikowana jest  w dokumentacji Systemu dostępnej po zalogowaniu na kontach Dyrektora Szkoły oraz Administratora Dziennika. </w:t>
      </w:r>
    </w:p>
    <w:p w14:paraId="2516D791" w14:textId="77777777" w:rsidR="00E54971" w:rsidRDefault="00000000">
      <w:pPr>
        <w:spacing w:after="0" w:line="259" w:lineRule="auto"/>
        <w:ind w:left="142" w:firstLine="0"/>
        <w:jc w:val="left"/>
      </w:pPr>
      <w:r>
        <w:t xml:space="preserve"> </w:t>
      </w:r>
    </w:p>
    <w:p w14:paraId="7858985C" w14:textId="77777777" w:rsidR="00E54971" w:rsidRDefault="00000000">
      <w:pPr>
        <w:numPr>
          <w:ilvl w:val="0"/>
          <w:numId w:val="2"/>
        </w:numPr>
        <w:ind w:right="130" w:hanging="425"/>
      </w:pPr>
      <w:r>
        <w:t xml:space="preserve">Nauczyciel poprzez login, hasło jest identyfikowany w systemie Dziennika Elektronicznego. </w:t>
      </w:r>
    </w:p>
    <w:p w14:paraId="79D9F495" w14:textId="77777777" w:rsidR="00E54971" w:rsidRDefault="00000000">
      <w:pPr>
        <w:spacing w:after="2" w:line="259" w:lineRule="auto"/>
        <w:ind w:left="142" w:firstLine="0"/>
        <w:jc w:val="left"/>
      </w:pPr>
      <w:r>
        <w:t xml:space="preserve"> </w:t>
      </w:r>
    </w:p>
    <w:p w14:paraId="3988FF60" w14:textId="77777777" w:rsidR="00E54971" w:rsidRDefault="00000000">
      <w:pPr>
        <w:numPr>
          <w:ilvl w:val="0"/>
          <w:numId w:val="2"/>
        </w:numPr>
        <w:spacing w:after="2" w:line="240" w:lineRule="auto"/>
        <w:ind w:right="130" w:hanging="425"/>
      </w:pPr>
      <w:r>
        <w:t xml:space="preserve">Po zalogowaniu użytkownik sprawdza wiarygodność informacji dotyczących: </w:t>
      </w:r>
      <w:r>
        <w:rPr>
          <w:rFonts w:ascii="Wingdings" w:eastAsia="Wingdings" w:hAnsi="Wingdings" w:cs="Wingdings"/>
        </w:rPr>
        <w:t>✓</w:t>
      </w:r>
      <w:r>
        <w:rPr>
          <w:rFonts w:ascii="Arial" w:eastAsia="Arial" w:hAnsi="Arial" w:cs="Arial"/>
        </w:rPr>
        <w:t xml:space="preserve"> </w:t>
      </w:r>
      <w:r>
        <w:t xml:space="preserve">Ostatniego udanego logowania; </w:t>
      </w:r>
      <w:r>
        <w:rPr>
          <w:rFonts w:ascii="Wingdings" w:eastAsia="Wingdings" w:hAnsi="Wingdings" w:cs="Wingdings"/>
        </w:rPr>
        <w:t>✓</w:t>
      </w:r>
      <w:r>
        <w:rPr>
          <w:rFonts w:ascii="Arial" w:eastAsia="Arial" w:hAnsi="Arial" w:cs="Arial"/>
        </w:rPr>
        <w:t xml:space="preserve"> </w:t>
      </w:r>
      <w:r>
        <w:t xml:space="preserve">Ostatniego nieudanego logowania. </w:t>
      </w:r>
    </w:p>
    <w:p w14:paraId="57B9DA78" w14:textId="77777777" w:rsidR="00E54971" w:rsidRDefault="00000000">
      <w:pPr>
        <w:spacing w:after="30" w:line="259" w:lineRule="auto"/>
        <w:ind w:left="142" w:firstLine="0"/>
        <w:jc w:val="left"/>
      </w:pPr>
      <w:r>
        <w:t xml:space="preserve"> </w:t>
      </w:r>
    </w:p>
    <w:p w14:paraId="0FFF0A35" w14:textId="77777777" w:rsidR="00E54971" w:rsidRDefault="00000000">
      <w:pPr>
        <w:numPr>
          <w:ilvl w:val="0"/>
          <w:numId w:val="2"/>
        </w:numPr>
        <w:spacing w:after="328" w:line="249" w:lineRule="auto"/>
        <w:ind w:right="130" w:hanging="425"/>
      </w:pPr>
      <w:r>
        <w:rPr>
          <w:b/>
        </w:rPr>
        <w:lastRenderedPageBreak/>
        <w:t xml:space="preserve">W razie stwierdzenia nieścisłości należy osobiście o tym fakcie powiadomić Sekretariat szkoły/Szkolnego Administratora  </w:t>
      </w:r>
    </w:p>
    <w:p w14:paraId="46375A36" w14:textId="77777777" w:rsidR="00E54971" w:rsidRDefault="00000000">
      <w:pPr>
        <w:numPr>
          <w:ilvl w:val="0"/>
          <w:numId w:val="2"/>
        </w:numPr>
        <w:ind w:right="130" w:hanging="425"/>
      </w:pPr>
      <w:r>
        <w:t xml:space="preserve">Hasło umożliwiające dostęp do zasobów sieci każdy użytkownik (Szkolny Administrator Dziennika Elektronicznego, dyrektor szkoły, zastępca dyrektora szkoły, wychowawca klasy, nauczyciel, pracownik sekretariatu, rodzic, prawny opiekun, uczeń) utrzymuje w tajemnicy również po upływie ich ważności </w:t>
      </w:r>
    </w:p>
    <w:p w14:paraId="548CA3FB" w14:textId="77777777" w:rsidR="00E54971" w:rsidRDefault="00000000">
      <w:pPr>
        <w:spacing w:after="337" w:line="259" w:lineRule="auto"/>
        <w:ind w:left="257" w:firstLine="0"/>
        <w:jc w:val="left"/>
      </w:pPr>
      <w:r>
        <w:rPr>
          <w:b/>
          <w:sz w:val="22"/>
        </w:rPr>
        <w:t xml:space="preserve"> </w:t>
      </w:r>
    </w:p>
    <w:p w14:paraId="327BB046" w14:textId="77777777" w:rsidR="00E54971" w:rsidRDefault="00000000">
      <w:pPr>
        <w:numPr>
          <w:ilvl w:val="0"/>
          <w:numId w:val="2"/>
        </w:numPr>
        <w:spacing w:after="307"/>
        <w:ind w:right="130" w:hanging="425"/>
      </w:pPr>
      <w:r>
        <w:t xml:space="preserve">W przypadku utraty hasła lub podejrzenia, że zostało odczytane/wykradzione przez osobę nieuprawnioną, użytkownik zobowiązany jest do osobistego poinformowania o tym fakcie Sekretariat szkoły w trybie pilnym. </w:t>
      </w:r>
    </w:p>
    <w:p w14:paraId="4E2629F9" w14:textId="77777777" w:rsidR="00E54971" w:rsidRDefault="00000000">
      <w:pPr>
        <w:numPr>
          <w:ilvl w:val="0"/>
          <w:numId w:val="2"/>
        </w:numPr>
        <w:spacing w:after="262"/>
        <w:ind w:right="130" w:hanging="425"/>
      </w:pPr>
      <w:r>
        <w:t xml:space="preserve">W Dzienniku Elektronicznym funkcjonują następujące grupy kont posiadające odpowiadające im uprawnienia: </w:t>
      </w:r>
    </w:p>
    <w:p w14:paraId="2925064E" w14:textId="32D6DFE2" w:rsidR="00E54971" w:rsidRDefault="00E54971" w:rsidP="004955D6">
      <w:pPr>
        <w:spacing w:after="0" w:line="259" w:lineRule="auto"/>
        <w:ind w:left="735" w:firstLine="0"/>
        <w:jc w:val="left"/>
      </w:pPr>
    </w:p>
    <w:p w14:paraId="71A71B80" w14:textId="77777777" w:rsidR="004955D6" w:rsidRDefault="004955D6">
      <w:pPr>
        <w:spacing w:after="0" w:line="259" w:lineRule="auto"/>
        <w:ind w:left="670" w:firstLine="0"/>
        <w:jc w:val="left"/>
      </w:pPr>
    </w:p>
    <w:p w14:paraId="55C5E296" w14:textId="77777777" w:rsidR="004955D6" w:rsidRDefault="004955D6">
      <w:pPr>
        <w:spacing w:after="0" w:line="259" w:lineRule="auto"/>
        <w:ind w:left="670" w:firstLine="0"/>
        <w:jc w:val="left"/>
      </w:pPr>
    </w:p>
    <w:p w14:paraId="47AA55FE" w14:textId="77777777" w:rsidR="004955D6" w:rsidRDefault="004955D6">
      <w:pPr>
        <w:spacing w:after="0" w:line="259" w:lineRule="auto"/>
        <w:ind w:left="670" w:firstLine="0"/>
        <w:jc w:val="left"/>
      </w:pPr>
    </w:p>
    <w:tbl>
      <w:tblPr>
        <w:tblStyle w:val="TableGrid"/>
        <w:tblW w:w="9738" w:type="dxa"/>
        <w:tblInd w:w="142" w:type="dxa"/>
        <w:tblCellMar>
          <w:left w:w="106" w:type="dxa"/>
          <w:bottom w:w="6" w:type="dxa"/>
          <w:right w:w="115" w:type="dxa"/>
        </w:tblCellMar>
        <w:tblLook w:val="04A0" w:firstRow="1" w:lastRow="0" w:firstColumn="1" w:lastColumn="0" w:noHBand="0" w:noVBand="1"/>
      </w:tblPr>
      <w:tblGrid>
        <w:gridCol w:w="3058"/>
        <w:gridCol w:w="6680"/>
      </w:tblGrid>
      <w:tr w:rsidR="00E54971" w14:paraId="34D86B77" w14:textId="77777777">
        <w:trPr>
          <w:trHeight w:val="854"/>
        </w:trPr>
        <w:tc>
          <w:tcPr>
            <w:tcW w:w="3058" w:type="dxa"/>
            <w:tcBorders>
              <w:top w:val="single" w:sz="4" w:space="0" w:color="000000"/>
              <w:left w:val="single" w:sz="4" w:space="0" w:color="000000"/>
              <w:bottom w:val="single" w:sz="4" w:space="0" w:color="000000"/>
              <w:right w:val="single" w:sz="4" w:space="0" w:color="000000"/>
            </w:tcBorders>
            <w:vAlign w:val="bottom"/>
          </w:tcPr>
          <w:p w14:paraId="0C6FB7CE" w14:textId="77777777" w:rsidR="00E54971" w:rsidRDefault="00000000">
            <w:pPr>
              <w:spacing w:after="22" w:line="259" w:lineRule="auto"/>
              <w:ind w:left="41" w:firstLine="0"/>
              <w:jc w:val="left"/>
            </w:pPr>
            <w:r>
              <w:t xml:space="preserve"> GRUPA </w:t>
            </w:r>
          </w:p>
          <w:p w14:paraId="34EB08AB" w14:textId="77777777" w:rsidR="00E54971" w:rsidRDefault="00000000">
            <w:pPr>
              <w:spacing w:after="0" w:line="259" w:lineRule="auto"/>
              <w:ind w:left="106" w:firstLine="0"/>
              <w:jc w:val="left"/>
            </w:pPr>
            <w:r>
              <w:t xml:space="preserve">UŻYTKOWNIKÓW </w:t>
            </w:r>
          </w:p>
        </w:tc>
        <w:tc>
          <w:tcPr>
            <w:tcW w:w="6680" w:type="dxa"/>
            <w:tcBorders>
              <w:top w:val="single" w:sz="4" w:space="0" w:color="000000"/>
              <w:left w:val="single" w:sz="4" w:space="0" w:color="000000"/>
              <w:bottom w:val="single" w:sz="4" w:space="0" w:color="000000"/>
              <w:right w:val="single" w:sz="4" w:space="0" w:color="000000"/>
            </w:tcBorders>
            <w:vAlign w:val="center"/>
          </w:tcPr>
          <w:p w14:paraId="37B84FC1" w14:textId="77777777" w:rsidR="00E54971" w:rsidRDefault="00000000">
            <w:pPr>
              <w:spacing w:after="0" w:line="259" w:lineRule="auto"/>
              <w:ind w:left="0" w:firstLine="0"/>
              <w:jc w:val="left"/>
            </w:pPr>
            <w:r>
              <w:t xml:space="preserve">ZAKRES UPRAWNIEŃ </w:t>
            </w:r>
          </w:p>
        </w:tc>
      </w:tr>
    </w:tbl>
    <w:p w14:paraId="6D9F9197" w14:textId="77777777" w:rsidR="00E54971" w:rsidRDefault="00E54971">
      <w:pPr>
        <w:sectPr w:rsidR="00E54971">
          <w:headerReference w:type="even" r:id="rId14"/>
          <w:headerReference w:type="default" r:id="rId15"/>
          <w:footerReference w:type="even" r:id="rId16"/>
          <w:footerReference w:type="default" r:id="rId17"/>
          <w:headerReference w:type="first" r:id="rId18"/>
          <w:footerReference w:type="first" r:id="rId19"/>
          <w:pgSz w:w="11899" w:h="16850"/>
          <w:pgMar w:top="1371" w:right="1238" w:bottom="648" w:left="1039" w:header="708" w:footer="708" w:gutter="0"/>
          <w:cols w:space="708"/>
          <w:titlePg/>
        </w:sectPr>
      </w:pPr>
    </w:p>
    <w:tbl>
      <w:tblPr>
        <w:tblStyle w:val="TableGrid"/>
        <w:tblW w:w="9738" w:type="dxa"/>
        <w:tblInd w:w="437" w:type="dxa"/>
        <w:tblCellMar>
          <w:top w:w="17" w:type="dxa"/>
          <w:left w:w="96" w:type="dxa"/>
          <w:bottom w:w="6" w:type="dxa"/>
          <w:right w:w="101" w:type="dxa"/>
        </w:tblCellMar>
        <w:tblLook w:val="04A0" w:firstRow="1" w:lastRow="0" w:firstColumn="1" w:lastColumn="0" w:noHBand="0" w:noVBand="1"/>
      </w:tblPr>
      <w:tblGrid>
        <w:gridCol w:w="3058"/>
        <w:gridCol w:w="6680"/>
      </w:tblGrid>
      <w:tr w:rsidR="00E54971" w14:paraId="2D24AB5B" w14:textId="77777777">
        <w:trPr>
          <w:trHeight w:val="852"/>
        </w:trPr>
        <w:tc>
          <w:tcPr>
            <w:tcW w:w="3058" w:type="dxa"/>
            <w:tcBorders>
              <w:top w:val="single" w:sz="4" w:space="0" w:color="000000"/>
              <w:left w:val="single" w:sz="4" w:space="0" w:color="000000"/>
              <w:bottom w:val="single" w:sz="4" w:space="0" w:color="000000"/>
              <w:right w:val="single" w:sz="4" w:space="0" w:color="000000"/>
            </w:tcBorders>
            <w:vAlign w:val="bottom"/>
          </w:tcPr>
          <w:p w14:paraId="1DA13423" w14:textId="77777777" w:rsidR="00E54971" w:rsidRDefault="00000000">
            <w:pPr>
              <w:spacing w:after="0" w:line="259" w:lineRule="auto"/>
              <w:ind w:left="12" w:firstLine="0"/>
              <w:jc w:val="left"/>
            </w:pPr>
            <w:r>
              <w:lastRenderedPageBreak/>
              <w:t xml:space="preserve">ADMINISTRATOR LIBRUS SERVICE </w:t>
            </w:r>
          </w:p>
        </w:tc>
        <w:tc>
          <w:tcPr>
            <w:tcW w:w="6680" w:type="dxa"/>
            <w:tcBorders>
              <w:top w:val="single" w:sz="4" w:space="0" w:color="000000"/>
              <w:left w:val="single" w:sz="4" w:space="0" w:color="000000"/>
              <w:bottom w:val="single" w:sz="4" w:space="0" w:color="000000"/>
              <w:right w:val="single" w:sz="4" w:space="0" w:color="000000"/>
            </w:tcBorders>
            <w:vAlign w:val="bottom"/>
          </w:tcPr>
          <w:p w14:paraId="4C59D3F1" w14:textId="77777777" w:rsidR="00E54971" w:rsidRDefault="00000000">
            <w:pPr>
              <w:spacing w:after="0" w:line="259" w:lineRule="auto"/>
              <w:ind w:left="662" w:hanging="278"/>
            </w:pPr>
            <w:r>
              <w:rPr>
                <w:rFonts w:ascii="Wingdings" w:eastAsia="Wingdings" w:hAnsi="Wingdings" w:cs="Wingdings"/>
              </w:rPr>
              <w:t>✓</w:t>
            </w:r>
            <w:r>
              <w:rPr>
                <w:rFonts w:ascii="Arial" w:eastAsia="Arial" w:hAnsi="Arial" w:cs="Arial"/>
              </w:rPr>
              <w:t xml:space="preserve"> </w:t>
            </w:r>
            <w:r>
              <w:t xml:space="preserve">uprawnienia wynikające z umowy – nadzorowane przez firmę zewnętrzną. </w:t>
            </w:r>
          </w:p>
        </w:tc>
      </w:tr>
      <w:tr w:rsidR="00E54971" w14:paraId="4E6FFCF7" w14:textId="77777777">
        <w:trPr>
          <w:trHeight w:val="2220"/>
        </w:trPr>
        <w:tc>
          <w:tcPr>
            <w:tcW w:w="3058" w:type="dxa"/>
            <w:tcBorders>
              <w:top w:val="single" w:sz="4" w:space="0" w:color="000000"/>
              <w:left w:val="single" w:sz="4" w:space="0" w:color="000000"/>
              <w:bottom w:val="single" w:sz="4" w:space="0" w:color="000000"/>
              <w:right w:val="single" w:sz="4" w:space="0" w:color="000000"/>
            </w:tcBorders>
          </w:tcPr>
          <w:p w14:paraId="72CE7DA0" w14:textId="77777777" w:rsidR="00E54971" w:rsidRDefault="00000000">
            <w:pPr>
              <w:spacing w:after="0" w:line="259" w:lineRule="auto"/>
              <w:ind w:left="12" w:firstLine="0"/>
              <w:jc w:val="left"/>
            </w:pPr>
            <w:r>
              <w:t xml:space="preserve">UCZEŃ </w:t>
            </w:r>
          </w:p>
        </w:tc>
        <w:tc>
          <w:tcPr>
            <w:tcW w:w="6680" w:type="dxa"/>
            <w:tcBorders>
              <w:top w:val="single" w:sz="4" w:space="0" w:color="000000"/>
              <w:left w:val="single" w:sz="4" w:space="0" w:color="000000"/>
              <w:bottom w:val="single" w:sz="4" w:space="0" w:color="000000"/>
              <w:right w:val="single" w:sz="4" w:space="0" w:color="000000"/>
            </w:tcBorders>
          </w:tcPr>
          <w:p w14:paraId="76B64C79" w14:textId="77777777" w:rsidR="00E54971" w:rsidRDefault="00000000">
            <w:pPr>
              <w:spacing w:after="16" w:line="259" w:lineRule="auto"/>
              <w:ind w:left="730" w:firstLine="0"/>
              <w:jc w:val="left"/>
            </w:pPr>
            <w:r>
              <w:t xml:space="preserve"> </w:t>
            </w:r>
          </w:p>
          <w:p w14:paraId="4AA0A6C8" w14:textId="77777777" w:rsidR="00E54971" w:rsidRDefault="00000000">
            <w:pPr>
              <w:numPr>
                <w:ilvl w:val="0"/>
                <w:numId w:val="18"/>
              </w:numPr>
              <w:spacing w:after="24" w:line="259" w:lineRule="auto"/>
              <w:ind w:firstLine="0"/>
              <w:jc w:val="left"/>
            </w:pPr>
            <w:r>
              <w:t xml:space="preserve">przeglądanie własnych ocen, uwag, </w:t>
            </w:r>
          </w:p>
          <w:p w14:paraId="102B24FF" w14:textId="77777777" w:rsidR="00E54971" w:rsidRDefault="00000000">
            <w:pPr>
              <w:numPr>
                <w:ilvl w:val="0"/>
                <w:numId w:val="18"/>
              </w:numPr>
              <w:spacing w:after="23" w:line="259" w:lineRule="auto"/>
              <w:ind w:firstLine="0"/>
              <w:jc w:val="left"/>
            </w:pPr>
            <w:r>
              <w:t xml:space="preserve">przeglądanie własnej frekwencji,  </w:t>
            </w:r>
          </w:p>
          <w:p w14:paraId="6236F20C" w14:textId="77777777" w:rsidR="00E54971" w:rsidRDefault="00000000">
            <w:pPr>
              <w:numPr>
                <w:ilvl w:val="0"/>
                <w:numId w:val="18"/>
              </w:numPr>
              <w:spacing w:after="24" w:line="259" w:lineRule="auto"/>
              <w:ind w:firstLine="0"/>
              <w:jc w:val="left"/>
            </w:pPr>
            <w:r>
              <w:t xml:space="preserve">dostęp do ogłoszeń szkoły, </w:t>
            </w:r>
          </w:p>
          <w:p w14:paraId="70F0A507" w14:textId="77777777" w:rsidR="00E54971" w:rsidRDefault="00000000">
            <w:pPr>
              <w:numPr>
                <w:ilvl w:val="0"/>
                <w:numId w:val="18"/>
              </w:numPr>
              <w:spacing w:after="2" w:line="279" w:lineRule="auto"/>
              <w:ind w:firstLine="0"/>
              <w:jc w:val="left"/>
            </w:pPr>
            <w:r>
              <w:t xml:space="preserve">dostęp do konfiguracji własnego konta, </w:t>
            </w:r>
            <w:r>
              <w:rPr>
                <w:rFonts w:ascii="Wingdings" w:eastAsia="Wingdings" w:hAnsi="Wingdings" w:cs="Wingdings"/>
              </w:rPr>
              <w:t>✓</w:t>
            </w:r>
            <w:r>
              <w:rPr>
                <w:rFonts w:ascii="Arial" w:eastAsia="Arial" w:hAnsi="Arial" w:cs="Arial"/>
              </w:rPr>
              <w:t xml:space="preserve"> </w:t>
            </w:r>
            <w:r>
              <w:t xml:space="preserve">dostęp do terminarza. </w:t>
            </w:r>
          </w:p>
          <w:p w14:paraId="5AF7E23F" w14:textId="77777777" w:rsidR="00E54971" w:rsidRDefault="00000000">
            <w:pPr>
              <w:numPr>
                <w:ilvl w:val="0"/>
                <w:numId w:val="18"/>
              </w:numPr>
              <w:spacing w:after="25" w:line="259" w:lineRule="auto"/>
              <w:ind w:firstLine="0"/>
              <w:jc w:val="left"/>
            </w:pPr>
            <w:r>
              <w:t xml:space="preserve">dostęp do wiadomości systemowych </w:t>
            </w:r>
          </w:p>
          <w:p w14:paraId="72AF6985" w14:textId="77777777" w:rsidR="00E54971" w:rsidRDefault="00000000">
            <w:pPr>
              <w:numPr>
                <w:ilvl w:val="0"/>
                <w:numId w:val="18"/>
              </w:numPr>
              <w:spacing w:after="0" w:line="259" w:lineRule="auto"/>
              <w:ind w:firstLine="0"/>
              <w:jc w:val="left"/>
            </w:pPr>
            <w:r>
              <w:t xml:space="preserve">przeglądanie modułów: terminarz, plan lekcji. </w:t>
            </w:r>
          </w:p>
        </w:tc>
      </w:tr>
      <w:tr w:rsidR="00E54971" w14:paraId="54450A16" w14:textId="77777777">
        <w:trPr>
          <w:trHeight w:val="1942"/>
        </w:trPr>
        <w:tc>
          <w:tcPr>
            <w:tcW w:w="3058" w:type="dxa"/>
            <w:tcBorders>
              <w:top w:val="single" w:sz="4" w:space="0" w:color="000000"/>
              <w:left w:val="single" w:sz="4" w:space="0" w:color="000000"/>
              <w:bottom w:val="single" w:sz="4" w:space="0" w:color="000000"/>
              <w:right w:val="single" w:sz="4" w:space="0" w:color="000000"/>
            </w:tcBorders>
          </w:tcPr>
          <w:p w14:paraId="39486E11" w14:textId="77777777" w:rsidR="00E54971" w:rsidRDefault="00000000">
            <w:pPr>
              <w:spacing w:after="0" w:line="259" w:lineRule="auto"/>
              <w:ind w:left="24" w:firstLine="0"/>
              <w:jc w:val="left"/>
            </w:pPr>
            <w:r>
              <w:t xml:space="preserve">RODZIC </w:t>
            </w:r>
          </w:p>
          <w:p w14:paraId="2AB34FF4" w14:textId="77777777" w:rsidR="00E54971" w:rsidRDefault="00000000">
            <w:pPr>
              <w:spacing w:after="268" w:line="259" w:lineRule="auto"/>
              <w:ind w:left="12" w:firstLine="0"/>
              <w:jc w:val="left"/>
            </w:pPr>
            <w:r>
              <w:t xml:space="preserve">(PRAWNY OPIEKUN) </w:t>
            </w:r>
          </w:p>
          <w:p w14:paraId="3C0F0BF2" w14:textId="77777777" w:rsidR="00E54971" w:rsidRDefault="00000000">
            <w:pPr>
              <w:spacing w:after="0" w:line="259" w:lineRule="auto"/>
              <w:ind w:left="372" w:firstLine="0"/>
              <w:jc w:val="left"/>
            </w:pPr>
            <w:r>
              <w:t xml:space="preserve"> </w:t>
            </w:r>
          </w:p>
        </w:tc>
        <w:tc>
          <w:tcPr>
            <w:tcW w:w="6680" w:type="dxa"/>
            <w:tcBorders>
              <w:top w:val="single" w:sz="4" w:space="0" w:color="000000"/>
              <w:left w:val="single" w:sz="4" w:space="0" w:color="000000"/>
              <w:bottom w:val="single" w:sz="4" w:space="0" w:color="000000"/>
              <w:right w:val="single" w:sz="4" w:space="0" w:color="000000"/>
            </w:tcBorders>
          </w:tcPr>
          <w:p w14:paraId="284A279F" w14:textId="77777777" w:rsidR="00E54971" w:rsidRDefault="00000000">
            <w:pPr>
              <w:numPr>
                <w:ilvl w:val="0"/>
                <w:numId w:val="19"/>
              </w:numPr>
              <w:spacing w:after="25" w:line="259" w:lineRule="auto"/>
              <w:ind w:hanging="415"/>
              <w:jc w:val="left"/>
            </w:pPr>
            <w:r>
              <w:t xml:space="preserve">przeglądanie ocen swojego podopiecznego,  </w:t>
            </w:r>
          </w:p>
          <w:p w14:paraId="3FDEB709" w14:textId="77777777" w:rsidR="00E54971" w:rsidRDefault="00000000">
            <w:pPr>
              <w:numPr>
                <w:ilvl w:val="0"/>
                <w:numId w:val="19"/>
              </w:numPr>
              <w:spacing w:after="24" w:line="259" w:lineRule="auto"/>
              <w:ind w:hanging="415"/>
              <w:jc w:val="left"/>
            </w:pPr>
            <w:r>
              <w:t xml:space="preserve">przeglądanie nieobecności swojego podopiecznego,  </w:t>
            </w:r>
          </w:p>
          <w:p w14:paraId="5E20978E" w14:textId="77777777" w:rsidR="00E54971" w:rsidRDefault="00000000">
            <w:pPr>
              <w:numPr>
                <w:ilvl w:val="0"/>
                <w:numId w:val="19"/>
              </w:numPr>
              <w:spacing w:after="24" w:line="259" w:lineRule="auto"/>
              <w:ind w:hanging="415"/>
              <w:jc w:val="left"/>
            </w:pPr>
            <w:r>
              <w:t xml:space="preserve">dostęp do wiadomości systemowych, </w:t>
            </w:r>
          </w:p>
          <w:p w14:paraId="236300C6" w14:textId="77777777" w:rsidR="00E54971" w:rsidRDefault="00000000">
            <w:pPr>
              <w:numPr>
                <w:ilvl w:val="0"/>
                <w:numId w:val="19"/>
              </w:numPr>
              <w:spacing w:after="23" w:line="259" w:lineRule="auto"/>
              <w:ind w:hanging="415"/>
              <w:jc w:val="left"/>
            </w:pPr>
            <w:r>
              <w:t xml:space="preserve">przeglądanie ogłoszeń Szkoły, </w:t>
            </w:r>
          </w:p>
          <w:p w14:paraId="28216BC5" w14:textId="77777777" w:rsidR="00E54971" w:rsidRDefault="00000000">
            <w:pPr>
              <w:numPr>
                <w:ilvl w:val="0"/>
                <w:numId w:val="19"/>
              </w:numPr>
              <w:spacing w:after="24" w:line="259" w:lineRule="auto"/>
              <w:ind w:hanging="415"/>
              <w:jc w:val="left"/>
            </w:pPr>
            <w:r>
              <w:t xml:space="preserve">przeglądanie terminarza Szkoły,  </w:t>
            </w:r>
          </w:p>
          <w:p w14:paraId="2530351E" w14:textId="77777777" w:rsidR="00E54971" w:rsidRDefault="00000000">
            <w:pPr>
              <w:numPr>
                <w:ilvl w:val="0"/>
                <w:numId w:val="19"/>
              </w:numPr>
              <w:spacing w:after="24" w:line="259" w:lineRule="auto"/>
              <w:ind w:hanging="415"/>
              <w:jc w:val="left"/>
            </w:pPr>
            <w:r>
              <w:t xml:space="preserve">przeglądanie planu lekcji Szkoły,  </w:t>
            </w:r>
          </w:p>
          <w:p w14:paraId="45727D7D" w14:textId="77777777" w:rsidR="00E54971" w:rsidRDefault="00000000">
            <w:pPr>
              <w:numPr>
                <w:ilvl w:val="0"/>
                <w:numId w:val="19"/>
              </w:numPr>
              <w:spacing w:after="0" w:line="259" w:lineRule="auto"/>
              <w:ind w:hanging="415"/>
              <w:jc w:val="left"/>
            </w:pPr>
            <w:r>
              <w:t xml:space="preserve">dostęp do konfiguracji własnego konta. </w:t>
            </w:r>
          </w:p>
        </w:tc>
      </w:tr>
      <w:tr w:rsidR="00E54971" w14:paraId="6F087781" w14:textId="77777777">
        <w:trPr>
          <w:trHeight w:val="6243"/>
        </w:trPr>
        <w:tc>
          <w:tcPr>
            <w:tcW w:w="3058" w:type="dxa"/>
            <w:tcBorders>
              <w:top w:val="single" w:sz="4" w:space="0" w:color="000000"/>
              <w:left w:val="single" w:sz="4" w:space="0" w:color="000000"/>
              <w:bottom w:val="single" w:sz="4" w:space="0" w:color="000000"/>
              <w:right w:val="single" w:sz="4" w:space="0" w:color="000000"/>
            </w:tcBorders>
          </w:tcPr>
          <w:p w14:paraId="77A0DA7C" w14:textId="77777777" w:rsidR="00E54971" w:rsidRDefault="00000000">
            <w:pPr>
              <w:spacing w:after="0" w:line="259" w:lineRule="auto"/>
              <w:ind w:left="12" w:firstLine="0"/>
              <w:jc w:val="left"/>
            </w:pPr>
            <w:r>
              <w:rPr>
                <w:b/>
              </w:rPr>
              <w:t xml:space="preserve"> </w:t>
            </w:r>
          </w:p>
          <w:p w14:paraId="70EAC7D9" w14:textId="77777777" w:rsidR="00E54971" w:rsidRDefault="00000000">
            <w:pPr>
              <w:spacing w:after="268" w:line="259" w:lineRule="auto"/>
              <w:ind w:left="12" w:firstLine="0"/>
              <w:jc w:val="left"/>
            </w:pPr>
            <w:r>
              <w:t xml:space="preserve">NAUCZYCIEL </w:t>
            </w:r>
          </w:p>
          <w:p w14:paraId="7A01B2F5" w14:textId="77777777" w:rsidR="00E54971" w:rsidRDefault="00000000">
            <w:pPr>
              <w:spacing w:after="0" w:line="259" w:lineRule="auto"/>
              <w:ind w:left="12" w:firstLine="0"/>
              <w:jc w:val="left"/>
            </w:pPr>
            <w:r>
              <w:t xml:space="preserve"> </w:t>
            </w:r>
          </w:p>
        </w:tc>
        <w:tc>
          <w:tcPr>
            <w:tcW w:w="6680" w:type="dxa"/>
            <w:tcBorders>
              <w:top w:val="single" w:sz="4" w:space="0" w:color="000000"/>
              <w:left w:val="single" w:sz="4" w:space="0" w:color="000000"/>
              <w:bottom w:val="single" w:sz="4" w:space="0" w:color="000000"/>
              <w:right w:val="single" w:sz="4" w:space="0" w:color="000000"/>
            </w:tcBorders>
          </w:tcPr>
          <w:p w14:paraId="2E3B6D32" w14:textId="77777777" w:rsidR="00E54971" w:rsidRDefault="00000000">
            <w:pPr>
              <w:numPr>
                <w:ilvl w:val="0"/>
                <w:numId w:val="20"/>
              </w:numPr>
              <w:spacing w:after="60" w:line="259" w:lineRule="auto"/>
              <w:ind w:hanging="350"/>
              <w:jc w:val="left"/>
            </w:pPr>
            <w:r>
              <w:t xml:space="preserve">zarządzanie ocenami z prowadzonych lekcji, </w:t>
            </w:r>
          </w:p>
          <w:p w14:paraId="38D8EB4F" w14:textId="77777777" w:rsidR="00E54971" w:rsidRDefault="00000000">
            <w:pPr>
              <w:numPr>
                <w:ilvl w:val="0"/>
                <w:numId w:val="20"/>
              </w:numPr>
              <w:spacing w:after="64" w:line="259" w:lineRule="auto"/>
              <w:ind w:hanging="350"/>
              <w:jc w:val="left"/>
            </w:pPr>
            <w:r>
              <w:t xml:space="preserve">zarządzanie frekwencją z prowadzonych lekcji, </w:t>
            </w:r>
          </w:p>
          <w:p w14:paraId="74C80EDC" w14:textId="77777777" w:rsidR="00E54971" w:rsidRDefault="00000000">
            <w:pPr>
              <w:numPr>
                <w:ilvl w:val="0"/>
                <w:numId w:val="20"/>
              </w:numPr>
              <w:spacing w:after="64" w:line="259" w:lineRule="auto"/>
              <w:ind w:hanging="350"/>
              <w:jc w:val="left"/>
            </w:pPr>
            <w:r>
              <w:t xml:space="preserve">wgląd w statystyki wszystkich uczniów, </w:t>
            </w:r>
          </w:p>
          <w:p w14:paraId="39EF13F8" w14:textId="77777777" w:rsidR="00E54971" w:rsidRDefault="00000000">
            <w:pPr>
              <w:numPr>
                <w:ilvl w:val="0"/>
                <w:numId w:val="20"/>
              </w:numPr>
              <w:spacing w:after="64" w:line="259" w:lineRule="auto"/>
              <w:ind w:hanging="350"/>
              <w:jc w:val="left"/>
            </w:pPr>
            <w:r>
              <w:t xml:space="preserve">wgląd w statystyki logowań, </w:t>
            </w:r>
          </w:p>
          <w:p w14:paraId="23DDE949" w14:textId="77777777" w:rsidR="00E54971" w:rsidRDefault="00000000">
            <w:pPr>
              <w:numPr>
                <w:ilvl w:val="0"/>
                <w:numId w:val="20"/>
              </w:numPr>
              <w:spacing w:after="65" w:line="259" w:lineRule="auto"/>
              <w:ind w:hanging="350"/>
              <w:jc w:val="left"/>
            </w:pPr>
            <w:r>
              <w:t xml:space="preserve">przeglądanie ocen wszystkich uczniów, </w:t>
            </w:r>
          </w:p>
          <w:p w14:paraId="134B6758" w14:textId="77777777" w:rsidR="00E54971" w:rsidRDefault="00000000">
            <w:pPr>
              <w:numPr>
                <w:ilvl w:val="0"/>
                <w:numId w:val="20"/>
              </w:numPr>
              <w:spacing w:after="64" w:line="259" w:lineRule="auto"/>
              <w:ind w:hanging="350"/>
              <w:jc w:val="left"/>
            </w:pPr>
            <w:r>
              <w:t xml:space="preserve">przeglądanie frekwencji wszystkich uczniów, </w:t>
            </w:r>
          </w:p>
          <w:p w14:paraId="4EC85BEE" w14:textId="77777777" w:rsidR="00E54971" w:rsidRDefault="00000000">
            <w:pPr>
              <w:numPr>
                <w:ilvl w:val="0"/>
                <w:numId w:val="20"/>
              </w:numPr>
              <w:spacing w:after="64" w:line="259" w:lineRule="auto"/>
              <w:ind w:hanging="350"/>
              <w:jc w:val="left"/>
            </w:pPr>
            <w:r>
              <w:t xml:space="preserve">dostęp do wiadomości systemowych, </w:t>
            </w:r>
          </w:p>
          <w:p w14:paraId="777BA5CE" w14:textId="77777777" w:rsidR="00E54971" w:rsidRDefault="00000000">
            <w:pPr>
              <w:numPr>
                <w:ilvl w:val="0"/>
                <w:numId w:val="20"/>
              </w:numPr>
              <w:spacing w:after="63" w:line="259" w:lineRule="auto"/>
              <w:ind w:hanging="350"/>
              <w:jc w:val="left"/>
            </w:pPr>
            <w:r>
              <w:t xml:space="preserve">dostęp do ramowych planów nauczania, </w:t>
            </w:r>
          </w:p>
          <w:p w14:paraId="5D94C2B3" w14:textId="77777777" w:rsidR="00E54971" w:rsidRDefault="00000000">
            <w:pPr>
              <w:numPr>
                <w:ilvl w:val="0"/>
                <w:numId w:val="20"/>
              </w:numPr>
              <w:spacing w:after="67" w:line="259" w:lineRule="auto"/>
              <w:ind w:hanging="350"/>
              <w:jc w:val="left"/>
            </w:pPr>
            <w:r>
              <w:t xml:space="preserve">dostęp do Wywiadówek, </w:t>
            </w:r>
          </w:p>
          <w:p w14:paraId="2EFE3867" w14:textId="77777777" w:rsidR="00E54971" w:rsidRDefault="00000000">
            <w:pPr>
              <w:numPr>
                <w:ilvl w:val="0"/>
                <w:numId w:val="20"/>
              </w:numPr>
              <w:spacing w:after="87" w:line="238" w:lineRule="auto"/>
              <w:ind w:hanging="350"/>
              <w:jc w:val="left"/>
            </w:pPr>
            <w:r>
              <w:t xml:space="preserve">możliwość przeglądania i pobierania danych, archiwalnych, </w:t>
            </w:r>
          </w:p>
          <w:p w14:paraId="69C6860E" w14:textId="77777777" w:rsidR="00E54971" w:rsidRDefault="00000000">
            <w:pPr>
              <w:numPr>
                <w:ilvl w:val="0"/>
                <w:numId w:val="20"/>
              </w:numPr>
              <w:spacing w:after="62" w:line="259" w:lineRule="auto"/>
              <w:ind w:hanging="350"/>
              <w:jc w:val="left"/>
            </w:pPr>
            <w:r>
              <w:t xml:space="preserve">dostęp do ogłoszeń Szkoły, </w:t>
            </w:r>
          </w:p>
          <w:p w14:paraId="0011C199" w14:textId="77777777" w:rsidR="00E54971" w:rsidRDefault="00000000">
            <w:pPr>
              <w:numPr>
                <w:ilvl w:val="0"/>
                <w:numId w:val="20"/>
              </w:numPr>
              <w:spacing w:after="64" w:line="259" w:lineRule="auto"/>
              <w:ind w:hanging="350"/>
              <w:jc w:val="left"/>
            </w:pPr>
            <w:r>
              <w:t xml:space="preserve">dostęp do terminarza, </w:t>
            </w:r>
          </w:p>
          <w:p w14:paraId="443CBD62" w14:textId="77777777" w:rsidR="00E54971" w:rsidRDefault="00000000">
            <w:pPr>
              <w:numPr>
                <w:ilvl w:val="0"/>
                <w:numId w:val="20"/>
              </w:numPr>
              <w:spacing w:after="62" w:line="259" w:lineRule="auto"/>
              <w:ind w:hanging="350"/>
              <w:jc w:val="left"/>
            </w:pPr>
            <w:r>
              <w:t xml:space="preserve">dostęp do konfiguracji konta, </w:t>
            </w:r>
          </w:p>
          <w:p w14:paraId="693A3849" w14:textId="77777777" w:rsidR="00E54971" w:rsidRDefault="00000000">
            <w:pPr>
              <w:numPr>
                <w:ilvl w:val="0"/>
                <w:numId w:val="20"/>
              </w:numPr>
              <w:spacing w:after="62" w:line="259" w:lineRule="auto"/>
              <w:ind w:hanging="350"/>
              <w:jc w:val="left"/>
            </w:pPr>
            <w:r>
              <w:t xml:space="preserve">dostęp do wydruków, </w:t>
            </w:r>
          </w:p>
          <w:p w14:paraId="798E2E45" w14:textId="77777777" w:rsidR="00E54971" w:rsidRDefault="00000000">
            <w:pPr>
              <w:numPr>
                <w:ilvl w:val="0"/>
                <w:numId w:val="20"/>
              </w:numPr>
              <w:spacing w:after="65" w:line="259" w:lineRule="auto"/>
              <w:ind w:hanging="350"/>
              <w:jc w:val="left"/>
            </w:pPr>
            <w:r>
              <w:t xml:space="preserve">dostęp do eksportów, </w:t>
            </w:r>
          </w:p>
          <w:p w14:paraId="5E920088" w14:textId="77777777" w:rsidR="00E54971" w:rsidRDefault="00000000">
            <w:pPr>
              <w:numPr>
                <w:ilvl w:val="0"/>
                <w:numId w:val="20"/>
              </w:numPr>
              <w:spacing w:after="205" w:line="314" w:lineRule="auto"/>
              <w:ind w:hanging="350"/>
              <w:jc w:val="left"/>
            </w:pPr>
            <w:r>
              <w:t xml:space="preserve">dostęp do innych dzienników lekcyjnych, </w:t>
            </w:r>
            <w:r>
              <w:rPr>
                <w:rFonts w:ascii="Wingdings" w:eastAsia="Wingdings" w:hAnsi="Wingdings" w:cs="Wingdings"/>
              </w:rPr>
              <w:t>✓</w:t>
            </w:r>
            <w:r>
              <w:rPr>
                <w:rFonts w:ascii="Arial" w:eastAsia="Arial" w:hAnsi="Arial" w:cs="Arial"/>
              </w:rPr>
              <w:t xml:space="preserve"> </w:t>
            </w:r>
            <w:r>
              <w:t xml:space="preserve">zarządzanie zwolnieniami. </w:t>
            </w:r>
          </w:p>
          <w:p w14:paraId="222B37CD" w14:textId="77777777" w:rsidR="00E54971" w:rsidRDefault="00000000">
            <w:pPr>
              <w:spacing w:after="0" w:line="259" w:lineRule="auto"/>
              <w:ind w:left="10" w:firstLine="0"/>
              <w:jc w:val="left"/>
            </w:pPr>
            <w:r>
              <w:t xml:space="preserve"> </w:t>
            </w:r>
          </w:p>
        </w:tc>
      </w:tr>
      <w:tr w:rsidR="00E54971" w14:paraId="703E5825" w14:textId="77777777">
        <w:trPr>
          <w:trHeight w:val="3598"/>
        </w:trPr>
        <w:tc>
          <w:tcPr>
            <w:tcW w:w="3058" w:type="dxa"/>
            <w:tcBorders>
              <w:top w:val="single" w:sz="4" w:space="0" w:color="000000"/>
              <w:left w:val="single" w:sz="4" w:space="0" w:color="000000"/>
              <w:bottom w:val="single" w:sz="4" w:space="0" w:color="000000"/>
              <w:right w:val="single" w:sz="4" w:space="0" w:color="000000"/>
            </w:tcBorders>
          </w:tcPr>
          <w:p w14:paraId="32DD8D5F" w14:textId="77777777" w:rsidR="00E54971" w:rsidRDefault="00000000">
            <w:pPr>
              <w:spacing w:after="266" w:line="259" w:lineRule="auto"/>
              <w:ind w:left="0" w:firstLine="0"/>
              <w:jc w:val="left"/>
            </w:pPr>
            <w:r>
              <w:lastRenderedPageBreak/>
              <w:t xml:space="preserve">WYCHOWAWCA KLASY </w:t>
            </w:r>
          </w:p>
          <w:p w14:paraId="78853293" w14:textId="77777777" w:rsidR="00E54971" w:rsidRDefault="00000000">
            <w:pPr>
              <w:spacing w:after="0" w:line="259" w:lineRule="auto"/>
              <w:ind w:left="12" w:firstLine="0"/>
              <w:jc w:val="left"/>
            </w:pPr>
            <w:r>
              <w:t xml:space="preserve"> </w:t>
            </w:r>
          </w:p>
        </w:tc>
        <w:tc>
          <w:tcPr>
            <w:tcW w:w="6680" w:type="dxa"/>
            <w:tcBorders>
              <w:top w:val="single" w:sz="4" w:space="0" w:color="000000"/>
              <w:left w:val="single" w:sz="4" w:space="0" w:color="000000"/>
              <w:bottom w:val="single" w:sz="4" w:space="0" w:color="000000"/>
              <w:right w:val="single" w:sz="4" w:space="0" w:color="000000"/>
            </w:tcBorders>
          </w:tcPr>
          <w:p w14:paraId="28F23308" w14:textId="77777777" w:rsidR="00E54971" w:rsidRDefault="00000000">
            <w:pPr>
              <w:numPr>
                <w:ilvl w:val="0"/>
                <w:numId w:val="21"/>
              </w:numPr>
              <w:spacing w:after="24" w:line="259" w:lineRule="auto"/>
              <w:ind w:left="729" w:hanging="350"/>
              <w:jc w:val="left"/>
            </w:pPr>
            <w:r>
              <w:t xml:space="preserve">zarządzanie ocenami z prowadzonych lekcji, </w:t>
            </w:r>
          </w:p>
          <w:p w14:paraId="6E9C76AC" w14:textId="77777777" w:rsidR="00E54971" w:rsidRDefault="00000000">
            <w:pPr>
              <w:numPr>
                <w:ilvl w:val="0"/>
                <w:numId w:val="21"/>
              </w:numPr>
              <w:spacing w:after="24" w:line="259" w:lineRule="auto"/>
              <w:ind w:left="729" w:hanging="350"/>
              <w:jc w:val="left"/>
            </w:pPr>
            <w:r>
              <w:t xml:space="preserve">zarządzanie frekwencją z prowadzonych lekcji, </w:t>
            </w:r>
          </w:p>
          <w:p w14:paraId="03818A3E" w14:textId="77777777" w:rsidR="00E54971" w:rsidRDefault="00000000">
            <w:pPr>
              <w:numPr>
                <w:ilvl w:val="0"/>
                <w:numId w:val="21"/>
              </w:numPr>
              <w:spacing w:after="22" w:line="259" w:lineRule="auto"/>
              <w:ind w:left="729" w:hanging="350"/>
              <w:jc w:val="left"/>
            </w:pPr>
            <w:r>
              <w:t xml:space="preserve">wgląd w statystyki wszystkich uczniów, </w:t>
            </w:r>
          </w:p>
          <w:p w14:paraId="1BA1136A" w14:textId="77777777" w:rsidR="00E54971" w:rsidRDefault="00000000">
            <w:pPr>
              <w:numPr>
                <w:ilvl w:val="0"/>
                <w:numId w:val="21"/>
              </w:numPr>
              <w:spacing w:after="24" w:line="259" w:lineRule="auto"/>
              <w:ind w:left="729" w:hanging="350"/>
              <w:jc w:val="left"/>
            </w:pPr>
            <w:r>
              <w:t xml:space="preserve">wgląd w statystyki logowań, </w:t>
            </w:r>
          </w:p>
          <w:p w14:paraId="0D728767" w14:textId="77777777" w:rsidR="00E54971" w:rsidRDefault="00000000">
            <w:pPr>
              <w:numPr>
                <w:ilvl w:val="0"/>
                <w:numId w:val="21"/>
              </w:numPr>
              <w:spacing w:after="24" w:line="259" w:lineRule="auto"/>
              <w:ind w:left="729" w:hanging="350"/>
              <w:jc w:val="left"/>
            </w:pPr>
            <w:r>
              <w:t xml:space="preserve">przeglądanie ocen wszystkich uczniów, </w:t>
            </w:r>
          </w:p>
          <w:p w14:paraId="7DC12F3D" w14:textId="77777777" w:rsidR="00E54971" w:rsidRDefault="00000000">
            <w:pPr>
              <w:numPr>
                <w:ilvl w:val="0"/>
                <w:numId w:val="21"/>
              </w:numPr>
              <w:spacing w:after="23" w:line="259" w:lineRule="auto"/>
              <w:ind w:left="729" w:hanging="350"/>
              <w:jc w:val="left"/>
            </w:pPr>
            <w:r>
              <w:t xml:space="preserve">przeglądanie frekwencji wszystkich uczniów, </w:t>
            </w:r>
          </w:p>
          <w:p w14:paraId="773E3988" w14:textId="77777777" w:rsidR="00E54971" w:rsidRDefault="00000000">
            <w:pPr>
              <w:numPr>
                <w:ilvl w:val="0"/>
                <w:numId w:val="21"/>
              </w:numPr>
              <w:spacing w:after="24" w:line="259" w:lineRule="auto"/>
              <w:ind w:left="729" w:hanging="350"/>
              <w:jc w:val="left"/>
            </w:pPr>
            <w:r>
              <w:t xml:space="preserve">dostęp do wiadomości systemowych, </w:t>
            </w:r>
          </w:p>
          <w:p w14:paraId="293218B5" w14:textId="77777777" w:rsidR="00E54971" w:rsidRDefault="00000000">
            <w:pPr>
              <w:numPr>
                <w:ilvl w:val="0"/>
                <w:numId w:val="21"/>
              </w:numPr>
              <w:spacing w:after="24" w:line="259" w:lineRule="auto"/>
              <w:ind w:left="729" w:hanging="350"/>
              <w:jc w:val="left"/>
            </w:pPr>
            <w:r>
              <w:t xml:space="preserve">dostęp do ramowych planów nauczania, </w:t>
            </w:r>
          </w:p>
          <w:p w14:paraId="01EAACCD" w14:textId="77777777" w:rsidR="00E54971" w:rsidRDefault="00000000">
            <w:pPr>
              <w:numPr>
                <w:ilvl w:val="0"/>
                <w:numId w:val="21"/>
              </w:numPr>
              <w:spacing w:after="22" w:line="259" w:lineRule="auto"/>
              <w:ind w:left="729" w:hanging="350"/>
              <w:jc w:val="left"/>
            </w:pPr>
            <w:r>
              <w:t xml:space="preserve">możliwość przeglądania i pobierania danych archiwalnych, </w:t>
            </w:r>
          </w:p>
          <w:p w14:paraId="22F3EE2B" w14:textId="77777777" w:rsidR="00E54971" w:rsidRDefault="00000000">
            <w:pPr>
              <w:numPr>
                <w:ilvl w:val="0"/>
                <w:numId w:val="21"/>
              </w:numPr>
              <w:spacing w:after="21" w:line="259" w:lineRule="auto"/>
              <w:ind w:left="729" w:hanging="350"/>
              <w:jc w:val="left"/>
            </w:pPr>
            <w:r>
              <w:t xml:space="preserve">dostęp do ogłoszeń Szkoły, </w:t>
            </w:r>
          </w:p>
          <w:p w14:paraId="0304BC39" w14:textId="77777777" w:rsidR="00E54971" w:rsidRDefault="00000000">
            <w:pPr>
              <w:numPr>
                <w:ilvl w:val="0"/>
                <w:numId w:val="21"/>
              </w:numPr>
              <w:spacing w:after="23" w:line="259" w:lineRule="auto"/>
              <w:ind w:left="729" w:hanging="350"/>
              <w:jc w:val="left"/>
            </w:pPr>
            <w:r>
              <w:t xml:space="preserve">dostęp do terminarza, </w:t>
            </w:r>
          </w:p>
          <w:p w14:paraId="67B57D98" w14:textId="77777777" w:rsidR="00E54971" w:rsidRDefault="00000000">
            <w:pPr>
              <w:numPr>
                <w:ilvl w:val="0"/>
                <w:numId w:val="21"/>
              </w:numPr>
              <w:spacing w:after="21" w:line="259" w:lineRule="auto"/>
              <w:ind w:left="729" w:hanging="350"/>
              <w:jc w:val="left"/>
            </w:pPr>
            <w:r>
              <w:t xml:space="preserve">dostęp do konfiguracji konta, </w:t>
            </w:r>
          </w:p>
          <w:p w14:paraId="38A0147A" w14:textId="77777777" w:rsidR="00E54971" w:rsidRDefault="00000000">
            <w:pPr>
              <w:numPr>
                <w:ilvl w:val="0"/>
                <w:numId w:val="21"/>
              </w:numPr>
              <w:spacing w:after="0" w:line="259" w:lineRule="auto"/>
              <w:ind w:left="729" w:hanging="350"/>
              <w:jc w:val="left"/>
            </w:pPr>
            <w:r>
              <w:t xml:space="preserve">dostęp do wydruków, </w:t>
            </w:r>
          </w:p>
        </w:tc>
      </w:tr>
    </w:tbl>
    <w:p w14:paraId="22C87CC1" w14:textId="77777777" w:rsidR="00E54971" w:rsidRDefault="00000000">
      <w:pPr>
        <w:tabs>
          <w:tab w:val="center" w:pos="437"/>
          <w:tab w:val="center" w:pos="5122"/>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rPr>
          <w:rFonts w:ascii="Arial" w:eastAsia="Arial" w:hAnsi="Arial" w:cs="Arial"/>
          <w:sz w:val="22"/>
        </w:rPr>
        <w:t xml:space="preserve">6 </w:t>
      </w:r>
    </w:p>
    <w:p w14:paraId="0066AE97" w14:textId="77777777" w:rsidR="00E54971" w:rsidRDefault="00E54971">
      <w:pPr>
        <w:spacing w:after="0" w:line="259" w:lineRule="auto"/>
        <w:ind w:left="-744" w:right="10543" w:firstLine="0"/>
        <w:jc w:val="left"/>
      </w:pPr>
    </w:p>
    <w:tbl>
      <w:tblPr>
        <w:tblStyle w:val="TableGrid"/>
        <w:tblW w:w="9738" w:type="dxa"/>
        <w:tblInd w:w="437" w:type="dxa"/>
        <w:tblCellMar>
          <w:top w:w="14" w:type="dxa"/>
          <w:left w:w="96" w:type="dxa"/>
          <w:right w:w="48" w:type="dxa"/>
        </w:tblCellMar>
        <w:tblLook w:val="04A0" w:firstRow="1" w:lastRow="0" w:firstColumn="1" w:lastColumn="0" w:noHBand="0" w:noVBand="1"/>
      </w:tblPr>
      <w:tblGrid>
        <w:gridCol w:w="3058"/>
        <w:gridCol w:w="6680"/>
      </w:tblGrid>
      <w:tr w:rsidR="00E54971" w14:paraId="0D1DFCF5" w14:textId="77777777">
        <w:trPr>
          <w:trHeight w:val="1114"/>
        </w:trPr>
        <w:tc>
          <w:tcPr>
            <w:tcW w:w="3058" w:type="dxa"/>
            <w:tcBorders>
              <w:top w:val="single" w:sz="4" w:space="0" w:color="000000"/>
              <w:left w:val="single" w:sz="4" w:space="0" w:color="000000"/>
              <w:bottom w:val="single" w:sz="4" w:space="0" w:color="000000"/>
              <w:right w:val="single" w:sz="4" w:space="0" w:color="000000"/>
            </w:tcBorders>
          </w:tcPr>
          <w:p w14:paraId="7E448C5A" w14:textId="77777777" w:rsidR="00E54971" w:rsidRDefault="00E54971">
            <w:pPr>
              <w:spacing w:after="160" w:line="259" w:lineRule="auto"/>
              <w:ind w:left="0" w:firstLine="0"/>
              <w:jc w:val="left"/>
            </w:pPr>
          </w:p>
        </w:tc>
        <w:tc>
          <w:tcPr>
            <w:tcW w:w="6680" w:type="dxa"/>
            <w:tcBorders>
              <w:top w:val="single" w:sz="4" w:space="0" w:color="000000"/>
              <w:left w:val="single" w:sz="4" w:space="0" w:color="000000"/>
              <w:bottom w:val="single" w:sz="4" w:space="0" w:color="000000"/>
              <w:right w:val="single" w:sz="4" w:space="0" w:color="000000"/>
            </w:tcBorders>
          </w:tcPr>
          <w:p w14:paraId="26C94D10" w14:textId="77777777" w:rsidR="00E54971" w:rsidRDefault="00000000">
            <w:pPr>
              <w:numPr>
                <w:ilvl w:val="0"/>
                <w:numId w:val="22"/>
              </w:numPr>
              <w:spacing w:after="24" w:line="259" w:lineRule="auto"/>
              <w:ind w:firstLine="0"/>
              <w:jc w:val="left"/>
            </w:pPr>
            <w:r>
              <w:t xml:space="preserve">dostęp do eksportów, </w:t>
            </w:r>
          </w:p>
          <w:p w14:paraId="139E2420" w14:textId="77777777" w:rsidR="00E54971" w:rsidRDefault="00000000">
            <w:pPr>
              <w:numPr>
                <w:ilvl w:val="0"/>
                <w:numId w:val="22"/>
              </w:numPr>
              <w:spacing w:after="23" w:line="260" w:lineRule="auto"/>
              <w:ind w:firstLine="0"/>
              <w:jc w:val="left"/>
            </w:pPr>
            <w:r>
              <w:t xml:space="preserve">dostęp do innych dzienników lekcyjnych, </w:t>
            </w:r>
            <w:r>
              <w:rPr>
                <w:rFonts w:ascii="Wingdings" w:eastAsia="Wingdings" w:hAnsi="Wingdings" w:cs="Wingdings"/>
              </w:rPr>
              <w:t>✓</w:t>
            </w:r>
            <w:r>
              <w:rPr>
                <w:rFonts w:ascii="Arial" w:eastAsia="Arial" w:hAnsi="Arial" w:cs="Arial"/>
              </w:rPr>
              <w:t xml:space="preserve"> </w:t>
            </w:r>
            <w:r>
              <w:t xml:space="preserve">zarządzanie zwolnieniami, </w:t>
            </w:r>
          </w:p>
          <w:p w14:paraId="34DC93C7" w14:textId="77777777" w:rsidR="00E54971" w:rsidRDefault="00000000">
            <w:pPr>
              <w:numPr>
                <w:ilvl w:val="0"/>
                <w:numId w:val="22"/>
              </w:numPr>
              <w:spacing w:after="0" w:line="259" w:lineRule="auto"/>
              <w:ind w:firstLine="0"/>
              <w:jc w:val="left"/>
            </w:pPr>
            <w:r>
              <w:t xml:space="preserve">dostęp do e-Świadectwa i arkusze ocen </w:t>
            </w:r>
          </w:p>
        </w:tc>
      </w:tr>
      <w:tr w:rsidR="00E54971" w14:paraId="53DF4BCF" w14:textId="77777777">
        <w:trPr>
          <w:trHeight w:val="5396"/>
        </w:trPr>
        <w:tc>
          <w:tcPr>
            <w:tcW w:w="3058" w:type="dxa"/>
            <w:tcBorders>
              <w:top w:val="single" w:sz="4" w:space="0" w:color="000000"/>
              <w:left w:val="single" w:sz="4" w:space="0" w:color="000000"/>
              <w:bottom w:val="single" w:sz="4" w:space="0" w:color="000000"/>
              <w:right w:val="single" w:sz="4" w:space="0" w:color="000000"/>
            </w:tcBorders>
          </w:tcPr>
          <w:p w14:paraId="527DF74E" w14:textId="77777777" w:rsidR="00E54971" w:rsidRDefault="00000000">
            <w:pPr>
              <w:spacing w:after="0" w:line="259" w:lineRule="auto"/>
              <w:ind w:left="12" w:firstLine="0"/>
              <w:jc w:val="left"/>
            </w:pPr>
            <w:r>
              <w:t xml:space="preserve">DYREKRTORZY </w:t>
            </w:r>
          </w:p>
        </w:tc>
        <w:tc>
          <w:tcPr>
            <w:tcW w:w="6680" w:type="dxa"/>
            <w:tcBorders>
              <w:top w:val="single" w:sz="4" w:space="0" w:color="000000"/>
              <w:left w:val="single" w:sz="4" w:space="0" w:color="000000"/>
              <w:bottom w:val="single" w:sz="4" w:space="0" w:color="000000"/>
              <w:right w:val="single" w:sz="4" w:space="0" w:color="000000"/>
            </w:tcBorders>
          </w:tcPr>
          <w:p w14:paraId="45853CEF" w14:textId="77777777" w:rsidR="00E54971" w:rsidRDefault="00000000">
            <w:pPr>
              <w:numPr>
                <w:ilvl w:val="0"/>
                <w:numId w:val="23"/>
              </w:numPr>
              <w:spacing w:after="4" w:line="278" w:lineRule="auto"/>
              <w:ind w:left="789" w:hanging="410"/>
              <w:jc w:val="left"/>
            </w:pPr>
            <w:r>
              <w:t xml:space="preserve">zarządzanie ocenami z prowadzonych przedmiotów,  </w:t>
            </w:r>
          </w:p>
          <w:p w14:paraId="237F6F3F" w14:textId="77777777" w:rsidR="00E54971" w:rsidRDefault="00000000">
            <w:pPr>
              <w:numPr>
                <w:ilvl w:val="0"/>
                <w:numId w:val="23"/>
              </w:numPr>
              <w:spacing w:after="4" w:line="277" w:lineRule="auto"/>
              <w:ind w:left="789" w:hanging="410"/>
              <w:jc w:val="left"/>
            </w:pPr>
            <w:r>
              <w:t xml:space="preserve">zarządzanie frekwencją z prowadzonych przedmiotów, </w:t>
            </w:r>
          </w:p>
          <w:p w14:paraId="6ADB963B" w14:textId="77777777" w:rsidR="00E54971" w:rsidRDefault="00000000">
            <w:pPr>
              <w:numPr>
                <w:ilvl w:val="0"/>
                <w:numId w:val="23"/>
              </w:numPr>
              <w:spacing w:after="36" w:line="248" w:lineRule="auto"/>
              <w:ind w:left="789" w:hanging="410"/>
              <w:jc w:val="left"/>
            </w:pPr>
            <w:r>
              <w:t xml:space="preserve">zarządzanie frekwencją w klasie, w której dyrektor jest wychowawcą, </w:t>
            </w:r>
          </w:p>
          <w:p w14:paraId="051F472E" w14:textId="77777777" w:rsidR="00E54971" w:rsidRDefault="00000000">
            <w:pPr>
              <w:numPr>
                <w:ilvl w:val="0"/>
                <w:numId w:val="23"/>
              </w:numPr>
              <w:spacing w:after="24" w:line="259" w:lineRule="auto"/>
              <w:ind w:left="789" w:hanging="410"/>
              <w:jc w:val="left"/>
            </w:pPr>
            <w:r>
              <w:t xml:space="preserve">edycja danych wszystkich uczniów, </w:t>
            </w:r>
          </w:p>
          <w:p w14:paraId="1BFA5900" w14:textId="77777777" w:rsidR="00E54971" w:rsidRDefault="00000000">
            <w:pPr>
              <w:numPr>
                <w:ilvl w:val="0"/>
                <w:numId w:val="23"/>
              </w:numPr>
              <w:spacing w:after="23" w:line="259" w:lineRule="auto"/>
              <w:ind w:left="789" w:hanging="410"/>
              <w:jc w:val="left"/>
            </w:pPr>
            <w:r>
              <w:t xml:space="preserve">wgląd w statystyki wszystkich uczniów, </w:t>
            </w:r>
          </w:p>
          <w:p w14:paraId="6E350BB2" w14:textId="77777777" w:rsidR="00E54971" w:rsidRDefault="00000000">
            <w:pPr>
              <w:numPr>
                <w:ilvl w:val="0"/>
                <w:numId w:val="23"/>
              </w:numPr>
              <w:spacing w:after="24" w:line="259" w:lineRule="auto"/>
              <w:ind w:left="789" w:hanging="410"/>
              <w:jc w:val="left"/>
            </w:pPr>
            <w:r>
              <w:t xml:space="preserve">wgląd w statystyki logowań  </w:t>
            </w:r>
          </w:p>
          <w:p w14:paraId="040E9C6F" w14:textId="77777777" w:rsidR="00E54971" w:rsidRDefault="00000000">
            <w:pPr>
              <w:numPr>
                <w:ilvl w:val="0"/>
                <w:numId w:val="23"/>
              </w:numPr>
              <w:spacing w:after="25" w:line="259" w:lineRule="auto"/>
              <w:ind w:left="789" w:hanging="410"/>
              <w:jc w:val="left"/>
            </w:pPr>
            <w:r>
              <w:t xml:space="preserve">przeglądanie ocen wszystkich uczniów, </w:t>
            </w:r>
          </w:p>
          <w:p w14:paraId="3F941009" w14:textId="77777777" w:rsidR="00E54971" w:rsidRDefault="00000000">
            <w:pPr>
              <w:numPr>
                <w:ilvl w:val="0"/>
                <w:numId w:val="23"/>
              </w:numPr>
              <w:spacing w:after="24" w:line="259" w:lineRule="auto"/>
              <w:ind w:left="789" w:hanging="410"/>
              <w:jc w:val="left"/>
            </w:pPr>
            <w:r>
              <w:t xml:space="preserve">przeglądanie frekwencji wszystkich uczniów,  </w:t>
            </w:r>
          </w:p>
          <w:p w14:paraId="2E380E93" w14:textId="77777777" w:rsidR="00E54971" w:rsidRDefault="00000000">
            <w:pPr>
              <w:numPr>
                <w:ilvl w:val="0"/>
                <w:numId w:val="23"/>
              </w:numPr>
              <w:spacing w:after="25" w:line="259" w:lineRule="auto"/>
              <w:ind w:left="789" w:hanging="410"/>
              <w:jc w:val="left"/>
            </w:pPr>
            <w:r>
              <w:t xml:space="preserve">dostęp do wiadomości systemowych, </w:t>
            </w:r>
          </w:p>
          <w:p w14:paraId="3793E70F" w14:textId="77777777" w:rsidR="00E54971" w:rsidRDefault="00000000">
            <w:pPr>
              <w:numPr>
                <w:ilvl w:val="0"/>
                <w:numId w:val="23"/>
              </w:numPr>
              <w:spacing w:after="64" w:line="259" w:lineRule="auto"/>
              <w:ind w:left="789" w:hanging="410"/>
              <w:jc w:val="left"/>
            </w:pPr>
            <w:r>
              <w:t xml:space="preserve">dostęp do eksportów </w:t>
            </w:r>
          </w:p>
          <w:p w14:paraId="4013F321" w14:textId="77777777" w:rsidR="00E54971" w:rsidRDefault="00000000">
            <w:pPr>
              <w:numPr>
                <w:ilvl w:val="0"/>
                <w:numId w:val="23"/>
              </w:numPr>
              <w:spacing w:after="64" w:line="259" w:lineRule="auto"/>
              <w:ind w:left="789" w:hanging="410"/>
              <w:jc w:val="left"/>
            </w:pPr>
            <w:r>
              <w:t xml:space="preserve">dostęp do ogłoszeń szkoły,  </w:t>
            </w:r>
          </w:p>
          <w:p w14:paraId="58631A2B" w14:textId="77777777" w:rsidR="00E54971" w:rsidRDefault="00000000">
            <w:pPr>
              <w:numPr>
                <w:ilvl w:val="0"/>
                <w:numId w:val="23"/>
              </w:numPr>
              <w:spacing w:after="63" w:line="259" w:lineRule="auto"/>
              <w:ind w:left="789" w:hanging="410"/>
              <w:jc w:val="left"/>
            </w:pPr>
            <w:r>
              <w:t xml:space="preserve">dostęp do konfiguracji konta,  </w:t>
            </w:r>
          </w:p>
          <w:p w14:paraId="6CEFD403" w14:textId="77777777" w:rsidR="00E54971" w:rsidRDefault="00000000">
            <w:pPr>
              <w:numPr>
                <w:ilvl w:val="0"/>
                <w:numId w:val="23"/>
              </w:numPr>
              <w:spacing w:after="28" w:line="259" w:lineRule="auto"/>
              <w:ind w:left="789" w:hanging="410"/>
              <w:jc w:val="left"/>
            </w:pPr>
            <w:r>
              <w:t xml:space="preserve">dostęp do wydruków, </w:t>
            </w:r>
          </w:p>
          <w:p w14:paraId="47A5629D" w14:textId="77777777" w:rsidR="00E54971" w:rsidRDefault="00000000">
            <w:pPr>
              <w:numPr>
                <w:ilvl w:val="0"/>
                <w:numId w:val="23"/>
              </w:numPr>
              <w:spacing w:after="29" w:line="259" w:lineRule="auto"/>
              <w:ind w:left="789" w:hanging="410"/>
              <w:jc w:val="left"/>
            </w:pPr>
            <w:r>
              <w:t xml:space="preserve">zarządzanie swoim planem lekcji, </w:t>
            </w:r>
          </w:p>
          <w:p w14:paraId="2EC4EDB0" w14:textId="77777777" w:rsidR="00E54971" w:rsidRDefault="00000000">
            <w:pPr>
              <w:numPr>
                <w:ilvl w:val="0"/>
                <w:numId w:val="23"/>
              </w:numPr>
              <w:spacing w:after="0" w:line="259" w:lineRule="auto"/>
              <w:ind w:left="789" w:hanging="410"/>
              <w:jc w:val="left"/>
            </w:pPr>
            <w:r>
              <w:t xml:space="preserve">dostęp do danych znajdujących się  w panelu dyrektorskim, dostęp do terminarza. </w:t>
            </w:r>
          </w:p>
        </w:tc>
      </w:tr>
      <w:tr w:rsidR="00E54971" w14:paraId="38B9A613" w14:textId="77777777">
        <w:trPr>
          <w:trHeight w:val="8139"/>
        </w:trPr>
        <w:tc>
          <w:tcPr>
            <w:tcW w:w="3058" w:type="dxa"/>
            <w:tcBorders>
              <w:top w:val="single" w:sz="4" w:space="0" w:color="000000"/>
              <w:left w:val="single" w:sz="4" w:space="0" w:color="000000"/>
              <w:bottom w:val="single" w:sz="4" w:space="0" w:color="000000"/>
              <w:right w:val="single" w:sz="4" w:space="0" w:color="000000"/>
            </w:tcBorders>
          </w:tcPr>
          <w:p w14:paraId="386C19FE" w14:textId="77777777" w:rsidR="00E54971" w:rsidRDefault="00000000">
            <w:pPr>
              <w:spacing w:after="0" w:line="259" w:lineRule="auto"/>
              <w:ind w:left="0" w:firstLine="0"/>
              <w:jc w:val="left"/>
            </w:pPr>
            <w:r>
              <w:lastRenderedPageBreak/>
              <w:t xml:space="preserve">ADMINISTRATOR </w:t>
            </w:r>
          </w:p>
          <w:p w14:paraId="262DFE4A" w14:textId="77777777" w:rsidR="00E54971" w:rsidRDefault="00000000">
            <w:pPr>
              <w:spacing w:after="266" w:line="259" w:lineRule="auto"/>
              <w:ind w:left="0" w:firstLine="0"/>
              <w:jc w:val="left"/>
            </w:pPr>
            <w:r>
              <w:t xml:space="preserve">SZKOŁY/SEKRETARIAT </w:t>
            </w:r>
          </w:p>
          <w:p w14:paraId="4D812EA1" w14:textId="77777777" w:rsidR="00E54971" w:rsidRDefault="00000000">
            <w:pPr>
              <w:spacing w:after="0" w:line="259" w:lineRule="auto"/>
              <w:ind w:left="12" w:firstLine="0"/>
              <w:jc w:val="left"/>
            </w:pPr>
            <w:r>
              <w:t xml:space="preserve"> </w:t>
            </w:r>
          </w:p>
        </w:tc>
        <w:tc>
          <w:tcPr>
            <w:tcW w:w="6680" w:type="dxa"/>
            <w:tcBorders>
              <w:top w:val="single" w:sz="4" w:space="0" w:color="000000"/>
              <w:left w:val="single" w:sz="4" w:space="0" w:color="000000"/>
              <w:bottom w:val="single" w:sz="4" w:space="0" w:color="000000"/>
              <w:right w:val="single" w:sz="4" w:space="0" w:color="000000"/>
            </w:tcBorders>
            <w:vAlign w:val="bottom"/>
          </w:tcPr>
          <w:p w14:paraId="6FE6B6D8" w14:textId="77777777" w:rsidR="00E54971" w:rsidRDefault="00000000">
            <w:pPr>
              <w:numPr>
                <w:ilvl w:val="0"/>
                <w:numId w:val="24"/>
              </w:numPr>
              <w:spacing w:after="48" w:line="238" w:lineRule="auto"/>
              <w:ind w:left="813" w:hanging="319"/>
              <w:jc w:val="left"/>
            </w:pPr>
            <w:r>
              <w:t xml:space="preserve">zarządzanie wszystkimi danymi szkoły, jednostki, klasy, uczniowie, nauczyciele, przedmioty, lekcje, </w:t>
            </w:r>
          </w:p>
          <w:p w14:paraId="01016CF1" w14:textId="77777777" w:rsidR="00E54971" w:rsidRDefault="00000000">
            <w:pPr>
              <w:numPr>
                <w:ilvl w:val="0"/>
                <w:numId w:val="24"/>
              </w:numPr>
              <w:spacing w:after="0" w:line="259" w:lineRule="auto"/>
              <w:ind w:left="813" w:hanging="319"/>
              <w:jc w:val="left"/>
            </w:pPr>
            <w:r>
              <w:t xml:space="preserve">wgląd w listę kont użytkowników, </w:t>
            </w:r>
          </w:p>
          <w:p w14:paraId="2EBCFF64" w14:textId="77777777" w:rsidR="00E54971" w:rsidRDefault="00000000">
            <w:pPr>
              <w:numPr>
                <w:ilvl w:val="0"/>
                <w:numId w:val="24"/>
              </w:numPr>
              <w:spacing w:after="23" w:line="259" w:lineRule="auto"/>
              <w:ind w:left="813" w:hanging="319"/>
              <w:jc w:val="left"/>
            </w:pPr>
            <w:r>
              <w:t xml:space="preserve">zarządzanie zablokowanymi kontami, </w:t>
            </w:r>
          </w:p>
          <w:p w14:paraId="239E6EC1" w14:textId="77777777" w:rsidR="00E54971" w:rsidRDefault="00000000">
            <w:pPr>
              <w:numPr>
                <w:ilvl w:val="0"/>
                <w:numId w:val="24"/>
              </w:numPr>
              <w:spacing w:after="18" w:line="259" w:lineRule="auto"/>
              <w:ind w:left="813" w:hanging="319"/>
              <w:jc w:val="left"/>
            </w:pPr>
            <w:r>
              <w:t xml:space="preserve">zarządzanie ocenami w całej szkole,  </w:t>
            </w:r>
          </w:p>
          <w:p w14:paraId="100BB5C6" w14:textId="77777777" w:rsidR="00E54971" w:rsidRDefault="00000000">
            <w:pPr>
              <w:numPr>
                <w:ilvl w:val="0"/>
                <w:numId w:val="24"/>
              </w:numPr>
              <w:spacing w:after="24" w:line="259" w:lineRule="auto"/>
              <w:ind w:left="813" w:hanging="319"/>
              <w:jc w:val="left"/>
            </w:pPr>
            <w:r>
              <w:t xml:space="preserve">dostęp do e-Świadectwa i arkusze ocen </w:t>
            </w:r>
          </w:p>
          <w:p w14:paraId="2C492BFC" w14:textId="77777777" w:rsidR="00E54971" w:rsidRDefault="00000000">
            <w:pPr>
              <w:numPr>
                <w:ilvl w:val="0"/>
                <w:numId w:val="24"/>
              </w:numPr>
              <w:spacing w:after="24" w:line="259" w:lineRule="auto"/>
              <w:ind w:left="813" w:hanging="319"/>
              <w:jc w:val="left"/>
            </w:pPr>
            <w:r>
              <w:t xml:space="preserve">zarządzanie frekwencją w całej szkole, </w:t>
            </w:r>
          </w:p>
          <w:p w14:paraId="0E29237A" w14:textId="77777777" w:rsidR="00E54971" w:rsidRDefault="00000000">
            <w:pPr>
              <w:numPr>
                <w:ilvl w:val="0"/>
                <w:numId w:val="24"/>
              </w:numPr>
              <w:spacing w:after="23" w:line="259" w:lineRule="auto"/>
              <w:ind w:left="813" w:hanging="319"/>
              <w:jc w:val="left"/>
            </w:pPr>
            <w:r>
              <w:t xml:space="preserve">wgląd w statystyki wszystkich uczniów, </w:t>
            </w:r>
          </w:p>
          <w:p w14:paraId="5B42AEA3" w14:textId="77777777" w:rsidR="00E54971" w:rsidRDefault="00000000">
            <w:pPr>
              <w:numPr>
                <w:ilvl w:val="0"/>
                <w:numId w:val="24"/>
              </w:numPr>
              <w:spacing w:after="25" w:line="259" w:lineRule="auto"/>
              <w:ind w:left="813" w:hanging="319"/>
              <w:jc w:val="left"/>
            </w:pPr>
            <w:r>
              <w:t xml:space="preserve">wgląd w statystyki logowań,  </w:t>
            </w:r>
          </w:p>
          <w:p w14:paraId="283284F6" w14:textId="77777777" w:rsidR="00E54971" w:rsidRDefault="00000000">
            <w:pPr>
              <w:numPr>
                <w:ilvl w:val="0"/>
                <w:numId w:val="24"/>
              </w:numPr>
              <w:spacing w:after="25" w:line="259" w:lineRule="auto"/>
              <w:ind w:left="813" w:hanging="319"/>
              <w:jc w:val="left"/>
            </w:pPr>
            <w:r>
              <w:t xml:space="preserve">przeglądanie ocen wszystkich uczniów, </w:t>
            </w:r>
          </w:p>
          <w:p w14:paraId="35239627" w14:textId="77777777" w:rsidR="00E54971" w:rsidRDefault="00000000">
            <w:pPr>
              <w:numPr>
                <w:ilvl w:val="0"/>
                <w:numId w:val="24"/>
              </w:numPr>
              <w:spacing w:after="26" w:line="259" w:lineRule="auto"/>
              <w:ind w:left="813" w:hanging="319"/>
              <w:jc w:val="left"/>
            </w:pPr>
            <w:r>
              <w:t xml:space="preserve">przeglądanie frekwencji wszystkich uczniów,  </w:t>
            </w:r>
          </w:p>
          <w:p w14:paraId="31442644" w14:textId="77777777" w:rsidR="00E54971" w:rsidRDefault="00000000">
            <w:pPr>
              <w:numPr>
                <w:ilvl w:val="0"/>
                <w:numId w:val="24"/>
              </w:numPr>
              <w:spacing w:after="23" w:line="259" w:lineRule="auto"/>
              <w:ind w:left="813" w:hanging="319"/>
              <w:jc w:val="left"/>
            </w:pPr>
            <w:r>
              <w:t xml:space="preserve">dostęp do wiadomości systemowych, </w:t>
            </w:r>
          </w:p>
          <w:p w14:paraId="1E7CDF37" w14:textId="77777777" w:rsidR="00E54971" w:rsidRDefault="00000000">
            <w:pPr>
              <w:numPr>
                <w:ilvl w:val="0"/>
                <w:numId w:val="24"/>
              </w:numPr>
              <w:spacing w:after="23" w:line="259" w:lineRule="auto"/>
              <w:ind w:left="813" w:hanging="319"/>
              <w:jc w:val="left"/>
            </w:pPr>
            <w:r>
              <w:t xml:space="preserve">dostęp do ogłoszeń szkoły,  </w:t>
            </w:r>
          </w:p>
          <w:p w14:paraId="378BF2A9" w14:textId="77777777" w:rsidR="00E54971" w:rsidRDefault="00000000">
            <w:pPr>
              <w:numPr>
                <w:ilvl w:val="0"/>
                <w:numId w:val="24"/>
              </w:numPr>
              <w:spacing w:after="21" w:line="259" w:lineRule="auto"/>
              <w:ind w:left="813" w:hanging="319"/>
              <w:jc w:val="left"/>
            </w:pPr>
            <w:r>
              <w:t xml:space="preserve">dostęp do konfiguracji konta, </w:t>
            </w:r>
          </w:p>
          <w:p w14:paraId="0EE90148" w14:textId="77777777" w:rsidR="00E54971" w:rsidRDefault="00000000">
            <w:pPr>
              <w:numPr>
                <w:ilvl w:val="0"/>
                <w:numId w:val="24"/>
              </w:numPr>
              <w:spacing w:after="22" w:line="259" w:lineRule="auto"/>
              <w:ind w:left="813" w:hanging="319"/>
              <w:jc w:val="left"/>
            </w:pPr>
            <w:r>
              <w:t xml:space="preserve">dostęp do wydruków, </w:t>
            </w:r>
          </w:p>
          <w:p w14:paraId="1BE2F05D" w14:textId="77777777" w:rsidR="00E54971" w:rsidRDefault="00000000">
            <w:pPr>
              <w:numPr>
                <w:ilvl w:val="0"/>
                <w:numId w:val="24"/>
              </w:numPr>
              <w:spacing w:after="25" w:line="259" w:lineRule="auto"/>
              <w:ind w:left="813" w:hanging="319"/>
              <w:jc w:val="left"/>
            </w:pPr>
            <w:r>
              <w:t xml:space="preserve">zarządzanie planem lekcji szkoły, </w:t>
            </w:r>
          </w:p>
          <w:p w14:paraId="6C2BE504" w14:textId="77777777" w:rsidR="00E54971" w:rsidRDefault="00000000">
            <w:pPr>
              <w:numPr>
                <w:ilvl w:val="0"/>
                <w:numId w:val="24"/>
              </w:numPr>
              <w:spacing w:after="22" w:line="259" w:lineRule="auto"/>
              <w:ind w:left="813" w:hanging="319"/>
              <w:jc w:val="left"/>
            </w:pPr>
            <w:r>
              <w:t xml:space="preserve">dostęp do wybranych opcji panelu dyrektorskiego,  </w:t>
            </w:r>
          </w:p>
          <w:p w14:paraId="6AFDC45C" w14:textId="77777777" w:rsidR="00E54971" w:rsidRDefault="00000000">
            <w:pPr>
              <w:numPr>
                <w:ilvl w:val="0"/>
                <w:numId w:val="24"/>
              </w:numPr>
              <w:spacing w:after="24" w:line="259" w:lineRule="auto"/>
              <w:ind w:left="813" w:hanging="319"/>
              <w:jc w:val="left"/>
            </w:pPr>
            <w:r>
              <w:t xml:space="preserve">dostęp do terminarza, </w:t>
            </w:r>
          </w:p>
          <w:p w14:paraId="2462EBA5" w14:textId="77777777" w:rsidR="00E54971" w:rsidRDefault="00000000">
            <w:pPr>
              <w:numPr>
                <w:ilvl w:val="0"/>
                <w:numId w:val="24"/>
              </w:numPr>
              <w:spacing w:after="23" w:line="259" w:lineRule="auto"/>
              <w:ind w:left="813" w:hanging="319"/>
              <w:jc w:val="left"/>
            </w:pPr>
            <w:r>
              <w:t xml:space="preserve">dostęp do modułu wycieczki, </w:t>
            </w:r>
          </w:p>
          <w:p w14:paraId="01F6D3EA" w14:textId="77777777" w:rsidR="00E54971" w:rsidRDefault="00000000">
            <w:pPr>
              <w:numPr>
                <w:ilvl w:val="0"/>
                <w:numId w:val="24"/>
              </w:numPr>
              <w:spacing w:after="24" w:line="259" w:lineRule="auto"/>
              <w:ind w:left="813" w:hanging="319"/>
              <w:jc w:val="left"/>
            </w:pPr>
            <w:r>
              <w:t xml:space="preserve">dostęp do modułu zastępstwa, </w:t>
            </w:r>
          </w:p>
          <w:p w14:paraId="752C699C" w14:textId="77777777" w:rsidR="00E54971" w:rsidRDefault="00000000">
            <w:pPr>
              <w:numPr>
                <w:ilvl w:val="0"/>
                <w:numId w:val="24"/>
              </w:numPr>
              <w:spacing w:after="24" w:line="259" w:lineRule="auto"/>
              <w:ind w:left="813" w:hanging="319"/>
              <w:jc w:val="left"/>
            </w:pPr>
            <w:r>
              <w:t xml:space="preserve">zarządzanie ramowymi planami nauczania,  </w:t>
            </w:r>
          </w:p>
          <w:p w14:paraId="43DC68F4" w14:textId="77777777" w:rsidR="00E54971" w:rsidRDefault="00000000">
            <w:pPr>
              <w:numPr>
                <w:ilvl w:val="0"/>
                <w:numId w:val="24"/>
              </w:numPr>
              <w:spacing w:after="23" w:line="259" w:lineRule="auto"/>
              <w:ind w:left="813" w:hanging="319"/>
              <w:jc w:val="left"/>
            </w:pPr>
            <w:r>
              <w:t xml:space="preserve">zarządzanie indywidualnym nauczaniem,  </w:t>
            </w:r>
          </w:p>
          <w:p w14:paraId="79B33CF7" w14:textId="77777777" w:rsidR="00E54971" w:rsidRDefault="00000000">
            <w:pPr>
              <w:numPr>
                <w:ilvl w:val="0"/>
                <w:numId w:val="24"/>
              </w:numPr>
              <w:spacing w:after="25" w:line="259" w:lineRule="auto"/>
              <w:ind w:left="813" w:hanging="319"/>
              <w:jc w:val="left"/>
            </w:pPr>
            <w:r>
              <w:t xml:space="preserve">dostęp do wywiadówek, </w:t>
            </w:r>
          </w:p>
          <w:p w14:paraId="6C36D83F" w14:textId="77777777" w:rsidR="00E54971" w:rsidRDefault="00000000">
            <w:pPr>
              <w:numPr>
                <w:ilvl w:val="0"/>
                <w:numId w:val="24"/>
              </w:numPr>
              <w:spacing w:after="47" w:line="240" w:lineRule="auto"/>
              <w:ind w:left="813" w:hanging="319"/>
              <w:jc w:val="left"/>
            </w:pPr>
            <w:r>
              <w:t xml:space="preserve">przydzielanie godzin dodatkowych, zarządzanie seryjnymi zwolnieniami, </w:t>
            </w:r>
          </w:p>
          <w:p w14:paraId="0F12E74B" w14:textId="77777777" w:rsidR="00E54971" w:rsidRDefault="00000000">
            <w:pPr>
              <w:numPr>
                <w:ilvl w:val="0"/>
                <w:numId w:val="24"/>
              </w:numPr>
              <w:spacing w:after="48" w:line="238" w:lineRule="auto"/>
              <w:ind w:left="813" w:hanging="319"/>
              <w:jc w:val="left"/>
            </w:pPr>
            <w:r>
              <w:t xml:space="preserve">zarządzanie Punktowym Systemem Oceniania Zachowania,  </w:t>
            </w:r>
          </w:p>
          <w:p w14:paraId="633FEC34" w14:textId="77777777" w:rsidR="00E54971" w:rsidRDefault="00000000">
            <w:pPr>
              <w:numPr>
                <w:ilvl w:val="0"/>
                <w:numId w:val="24"/>
              </w:numPr>
              <w:spacing w:after="23" w:line="259" w:lineRule="auto"/>
              <w:ind w:left="813" w:hanging="319"/>
              <w:jc w:val="left"/>
            </w:pPr>
            <w:r>
              <w:t xml:space="preserve">zarządzanie systemem zachowania, </w:t>
            </w:r>
          </w:p>
          <w:p w14:paraId="26557D6E" w14:textId="77777777" w:rsidR="00E54971" w:rsidRDefault="00000000">
            <w:pPr>
              <w:numPr>
                <w:ilvl w:val="0"/>
                <w:numId w:val="24"/>
              </w:numPr>
              <w:spacing w:after="0" w:line="259" w:lineRule="auto"/>
              <w:ind w:left="813" w:hanging="319"/>
              <w:jc w:val="left"/>
            </w:pPr>
            <w:r>
              <w:t xml:space="preserve">zarządzanie ankietami, </w:t>
            </w:r>
          </w:p>
        </w:tc>
      </w:tr>
      <w:tr w:rsidR="00E54971" w14:paraId="2D75BAB1" w14:textId="77777777">
        <w:trPr>
          <w:trHeight w:val="286"/>
        </w:trPr>
        <w:tc>
          <w:tcPr>
            <w:tcW w:w="3058" w:type="dxa"/>
            <w:tcBorders>
              <w:top w:val="single" w:sz="4" w:space="0" w:color="000000"/>
              <w:left w:val="single" w:sz="4" w:space="0" w:color="000000"/>
              <w:bottom w:val="single" w:sz="4" w:space="0" w:color="000000"/>
              <w:right w:val="single" w:sz="4" w:space="0" w:color="000000"/>
            </w:tcBorders>
          </w:tcPr>
          <w:p w14:paraId="4524FAD2" w14:textId="77777777" w:rsidR="00E54971" w:rsidRDefault="00E54971">
            <w:pPr>
              <w:spacing w:after="160" w:line="259" w:lineRule="auto"/>
              <w:ind w:left="0" w:firstLine="0"/>
              <w:jc w:val="left"/>
            </w:pPr>
          </w:p>
        </w:tc>
        <w:tc>
          <w:tcPr>
            <w:tcW w:w="6680" w:type="dxa"/>
            <w:tcBorders>
              <w:top w:val="single" w:sz="4" w:space="0" w:color="000000"/>
              <w:left w:val="single" w:sz="4" w:space="0" w:color="000000"/>
              <w:bottom w:val="single" w:sz="4" w:space="0" w:color="000000"/>
              <w:right w:val="single" w:sz="4" w:space="0" w:color="000000"/>
            </w:tcBorders>
          </w:tcPr>
          <w:p w14:paraId="36B734EA" w14:textId="77777777" w:rsidR="00E54971" w:rsidRDefault="00000000">
            <w:pPr>
              <w:spacing w:after="0" w:line="259" w:lineRule="auto"/>
              <w:ind w:left="482" w:firstLine="0"/>
              <w:jc w:val="left"/>
            </w:pPr>
            <w:r>
              <w:rPr>
                <w:rFonts w:ascii="Wingdings" w:eastAsia="Wingdings" w:hAnsi="Wingdings" w:cs="Wingdings"/>
              </w:rPr>
              <w:t>✓</w:t>
            </w:r>
            <w:r>
              <w:rPr>
                <w:rFonts w:ascii="Arial" w:eastAsia="Arial" w:hAnsi="Arial" w:cs="Arial"/>
              </w:rPr>
              <w:t xml:space="preserve"> </w:t>
            </w:r>
            <w:r>
              <w:t xml:space="preserve">przeglądanie i pobieranie danych archiwalnych. </w:t>
            </w:r>
          </w:p>
        </w:tc>
      </w:tr>
      <w:tr w:rsidR="00E54971" w14:paraId="3E8C73AA" w14:textId="77777777">
        <w:trPr>
          <w:trHeight w:val="4978"/>
        </w:trPr>
        <w:tc>
          <w:tcPr>
            <w:tcW w:w="3058" w:type="dxa"/>
            <w:tcBorders>
              <w:top w:val="single" w:sz="4" w:space="0" w:color="000000"/>
              <w:left w:val="single" w:sz="4" w:space="0" w:color="000000"/>
              <w:bottom w:val="single" w:sz="4" w:space="0" w:color="000000"/>
              <w:right w:val="single" w:sz="4" w:space="0" w:color="000000"/>
            </w:tcBorders>
          </w:tcPr>
          <w:p w14:paraId="1887EF4C" w14:textId="77777777" w:rsidR="00E54971" w:rsidRDefault="00000000">
            <w:pPr>
              <w:spacing w:after="0" w:line="259" w:lineRule="auto"/>
              <w:ind w:left="0" w:firstLine="0"/>
              <w:jc w:val="left"/>
            </w:pPr>
            <w:r>
              <w:lastRenderedPageBreak/>
              <w:t xml:space="preserve">PEDAGOG/PEDAGOG </w:t>
            </w:r>
          </w:p>
          <w:p w14:paraId="31F3E5AA" w14:textId="77777777" w:rsidR="00E54971" w:rsidRDefault="00000000">
            <w:pPr>
              <w:spacing w:after="0" w:line="259" w:lineRule="auto"/>
              <w:ind w:left="0" w:firstLine="0"/>
            </w:pPr>
            <w:r>
              <w:t xml:space="preserve">SPECJALNY/PSYCHOLOG </w:t>
            </w:r>
          </w:p>
        </w:tc>
        <w:tc>
          <w:tcPr>
            <w:tcW w:w="6680" w:type="dxa"/>
            <w:tcBorders>
              <w:top w:val="single" w:sz="4" w:space="0" w:color="000000"/>
              <w:left w:val="single" w:sz="4" w:space="0" w:color="000000"/>
              <w:bottom w:val="single" w:sz="4" w:space="0" w:color="000000"/>
              <w:right w:val="single" w:sz="4" w:space="0" w:color="000000"/>
            </w:tcBorders>
          </w:tcPr>
          <w:p w14:paraId="74BE874B" w14:textId="77777777" w:rsidR="00E54971" w:rsidRDefault="00000000">
            <w:pPr>
              <w:numPr>
                <w:ilvl w:val="0"/>
                <w:numId w:val="25"/>
              </w:numPr>
              <w:spacing w:after="24" w:line="259" w:lineRule="auto"/>
              <w:ind w:firstLine="0"/>
              <w:jc w:val="left"/>
            </w:pPr>
            <w:r>
              <w:t xml:space="preserve">dostęp do modułu dzienniki pedagoga, </w:t>
            </w:r>
          </w:p>
          <w:p w14:paraId="4C592E99" w14:textId="77777777" w:rsidR="00E54971" w:rsidRDefault="00000000">
            <w:pPr>
              <w:numPr>
                <w:ilvl w:val="0"/>
                <w:numId w:val="25"/>
              </w:numPr>
              <w:spacing w:after="23" w:line="259" w:lineRule="auto"/>
              <w:ind w:firstLine="0"/>
              <w:jc w:val="left"/>
            </w:pPr>
            <w:r>
              <w:t xml:space="preserve">zarządzanie ocenami z prowadzonych lekcji, </w:t>
            </w:r>
          </w:p>
          <w:p w14:paraId="145D8238" w14:textId="77777777" w:rsidR="00E54971" w:rsidRDefault="00000000">
            <w:pPr>
              <w:numPr>
                <w:ilvl w:val="0"/>
                <w:numId w:val="25"/>
              </w:numPr>
              <w:spacing w:after="23" w:line="259" w:lineRule="auto"/>
              <w:ind w:firstLine="0"/>
              <w:jc w:val="left"/>
            </w:pPr>
            <w:r>
              <w:t xml:space="preserve">zarządzanie frekwencją z prowadzonych lekcji, </w:t>
            </w:r>
          </w:p>
          <w:p w14:paraId="625961A1" w14:textId="77777777" w:rsidR="00E54971" w:rsidRDefault="00000000">
            <w:pPr>
              <w:numPr>
                <w:ilvl w:val="0"/>
                <w:numId w:val="25"/>
              </w:numPr>
              <w:spacing w:after="23" w:line="259" w:lineRule="auto"/>
              <w:ind w:firstLine="0"/>
              <w:jc w:val="left"/>
            </w:pPr>
            <w:r>
              <w:t xml:space="preserve">wgląd w statystyki wszystkich uczniów, </w:t>
            </w:r>
          </w:p>
          <w:p w14:paraId="1A033BAD" w14:textId="77777777" w:rsidR="00E54971" w:rsidRDefault="00000000">
            <w:pPr>
              <w:numPr>
                <w:ilvl w:val="0"/>
                <w:numId w:val="25"/>
              </w:numPr>
              <w:spacing w:after="18" w:line="259" w:lineRule="auto"/>
              <w:ind w:firstLine="0"/>
              <w:jc w:val="left"/>
            </w:pPr>
            <w:r>
              <w:t xml:space="preserve">wgląd w statystyki logowań, </w:t>
            </w:r>
          </w:p>
          <w:p w14:paraId="09151BB1" w14:textId="77777777" w:rsidR="00E54971" w:rsidRDefault="00000000">
            <w:pPr>
              <w:numPr>
                <w:ilvl w:val="0"/>
                <w:numId w:val="25"/>
              </w:numPr>
              <w:spacing w:after="0" w:line="280" w:lineRule="auto"/>
              <w:ind w:firstLine="0"/>
              <w:jc w:val="left"/>
            </w:pPr>
            <w:r>
              <w:t xml:space="preserve">przeglądanie ocen wszystkich uczniów, </w:t>
            </w:r>
            <w:r>
              <w:rPr>
                <w:rFonts w:ascii="Wingdings" w:eastAsia="Wingdings" w:hAnsi="Wingdings" w:cs="Wingdings"/>
              </w:rPr>
              <w:t>✓</w:t>
            </w:r>
            <w:r>
              <w:rPr>
                <w:rFonts w:ascii="Arial" w:eastAsia="Arial" w:hAnsi="Arial" w:cs="Arial"/>
              </w:rPr>
              <w:t xml:space="preserve"> </w:t>
            </w:r>
            <w:r>
              <w:t xml:space="preserve"> przeglądanie frekwencji wszystkich uczniów, </w:t>
            </w:r>
          </w:p>
          <w:p w14:paraId="09D3FF7D" w14:textId="77777777" w:rsidR="00E54971" w:rsidRDefault="00000000">
            <w:pPr>
              <w:numPr>
                <w:ilvl w:val="0"/>
                <w:numId w:val="25"/>
              </w:numPr>
              <w:spacing w:after="19" w:line="259" w:lineRule="auto"/>
              <w:ind w:firstLine="0"/>
              <w:jc w:val="left"/>
            </w:pPr>
            <w:r>
              <w:t xml:space="preserve">dostęp do wiadomości systemowych, </w:t>
            </w:r>
          </w:p>
          <w:p w14:paraId="24FD1C01" w14:textId="77777777" w:rsidR="00E54971" w:rsidRDefault="00000000">
            <w:pPr>
              <w:numPr>
                <w:ilvl w:val="0"/>
                <w:numId w:val="25"/>
              </w:numPr>
              <w:spacing w:after="24" w:line="259" w:lineRule="auto"/>
              <w:ind w:firstLine="0"/>
              <w:jc w:val="left"/>
            </w:pPr>
            <w:r>
              <w:t xml:space="preserve">dostęp do modułu wycieczki, </w:t>
            </w:r>
          </w:p>
          <w:p w14:paraId="1D2811AE" w14:textId="77777777" w:rsidR="00E54971" w:rsidRDefault="00000000">
            <w:pPr>
              <w:numPr>
                <w:ilvl w:val="0"/>
                <w:numId w:val="25"/>
              </w:numPr>
              <w:spacing w:after="23" w:line="259" w:lineRule="auto"/>
              <w:ind w:firstLine="0"/>
              <w:jc w:val="left"/>
            </w:pPr>
            <w:r>
              <w:t xml:space="preserve">dostęp do ramowych planów nauczania, </w:t>
            </w:r>
          </w:p>
          <w:p w14:paraId="253B0659" w14:textId="77777777" w:rsidR="00E54971" w:rsidRDefault="00000000">
            <w:pPr>
              <w:numPr>
                <w:ilvl w:val="0"/>
                <w:numId w:val="25"/>
              </w:numPr>
              <w:spacing w:after="3" w:line="259" w:lineRule="auto"/>
              <w:ind w:firstLine="0"/>
              <w:jc w:val="left"/>
            </w:pPr>
            <w:r>
              <w:t xml:space="preserve">dostęp do wywiadówek, </w:t>
            </w:r>
          </w:p>
          <w:p w14:paraId="646F3868" w14:textId="77777777" w:rsidR="00E54971" w:rsidRDefault="00000000">
            <w:pPr>
              <w:numPr>
                <w:ilvl w:val="0"/>
                <w:numId w:val="25"/>
              </w:numPr>
              <w:spacing w:after="23" w:line="259" w:lineRule="auto"/>
              <w:ind w:firstLine="0"/>
              <w:jc w:val="left"/>
            </w:pPr>
            <w:r>
              <w:t xml:space="preserve">możliwość przeglądania i pobierania danych archiwalnych, </w:t>
            </w:r>
          </w:p>
          <w:p w14:paraId="19D3D0D7" w14:textId="77777777" w:rsidR="00E54971" w:rsidRDefault="00000000">
            <w:pPr>
              <w:numPr>
                <w:ilvl w:val="0"/>
                <w:numId w:val="25"/>
              </w:numPr>
              <w:spacing w:after="23" w:line="259" w:lineRule="auto"/>
              <w:ind w:firstLine="0"/>
              <w:jc w:val="left"/>
            </w:pPr>
            <w:r>
              <w:t xml:space="preserve">dostęp do ogłoszeń szkoły, </w:t>
            </w:r>
          </w:p>
          <w:p w14:paraId="6DFF8086" w14:textId="77777777" w:rsidR="00E54971" w:rsidRDefault="00000000">
            <w:pPr>
              <w:numPr>
                <w:ilvl w:val="0"/>
                <w:numId w:val="25"/>
              </w:numPr>
              <w:spacing w:after="22" w:line="259" w:lineRule="auto"/>
              <w:ind w:firstLine="0"/>
              <w:jc w:val="left"/>
            </w:pPr>
            <w:r>
              <w:t xml:space="preserve">dostęp do terminarza, </w:t>
            </w:r>
          </w:p>
          <w:p w14:paraId="7DF28C43" w14:textId="77777777" w:rsidR="00E54971" w:rsidRDefault="00000000">
            <w:pPr>
              <w:numPr>
                <w:ilvl w:val="0"/>
                <w:numId w:val="25"/>
              </w:numPr>
              <w:spacing w:after="23" w:line="259" w:lineRule="auto"/>
              <w:ind w:firstLine="0"/>
              <w:jc w:val="left"/>
            </w:pPr>
            <w:r>
              <w:t xml:space="preserve">dostęp do konfiguracji konta, </w:t>
            </w:r>
          </w:p>
          <w:p w14:paraId="5CFBE2A5" w14:textId="77777777" w:rsidR="00E54971" w:rsidRDefault="00000000">
            <w:pPr>
              <w:numPr>
                <w:ilvl w:val="0"/>
                <w:numId w:val="25"/>
              </w:numPr>
              <w:spacing w:after="22" w:line="259" w:lineRule="auto"/>
              <w:ind w:firstLine="0"/>
              <w:jc w:val="left"/>
            </w:pPr>
            <w:r>
              <w:t xml:space="preserve">dostęp do wydruków, </w:t>
            </w:r>
          </w:p>
          <w:p w14:paraId="4632BAF8" w14:textId="77777777" w:rsidR="00E54971" w:rsidRDefault="00000000">
            <w:pPr>
              <w:numPr>
                <w:ilvl w:val="0"/>
                <w:numId w:val="25"/>
              </w:numPr>
              <w:spacing w:after="24" w:line="259" w:lineRule="auto"/>
              <w:ind w:firstLine="0"/>
              <w:jc w:val="left"/>
            </w:pPr>
            <w:r>
              <w:t xml:space="preserve">dostęp do eksportów, </w:t>
            </w:r>
          </w:p>
          <w:p w14:paraId="233B8C92" w14:textId="77777777" w:rsidR="00E54971" w:rsidRDefault="00000000">
            <w:pPr>
              <w:numPr>
                <w:ilvl w:val="0"/>
                <w:numId w:val="25"/>
              </w:numPr>
              <w:spacing w:after="0" w:line="259" w:lineRule="auto"/>
              <w:ind w:firstLine="0"/>
              <w:jc w:val="left"/>
            </w:pPr>
            <w:r>
              <w:t xml:space="preserve">dostęp do innych dzienników lekcyjnych. </w:t>
            </w:r>
          </w:p>
        </w:tc>
      </w:tr>
      <w:tr w:rsidR="00E54971" w14:paraId="46800947" w14:textId="77777777">
        <w:trPr>
          <w:trHeight w:val="1114"/>
        </w:trPr>
        <w:tc>
          <w:tcPr>
            <w:tcW w:w="3058" w:type="dxa"/>
            <w:tcBorders>
              <w:top w:val="single" w:sz="4" w:space="0" w:color="000000"/>
              <w:left w:val="single" w:sz="4" w:space="0" w:color="000000"/>
              <w:bottom w:val="single" w:sz="4" w:space="0" w:color="000000"/>
              <w:right w:val="single" w:sz="4" w:space="0" w:color="000000"/>
            </w:tcBorders>
          </w:tcPr>
          <w:p w14:paraId="2D3E0432" w14:textId="77777777" w:rsidR="00E54971" w:rsidRDefault="00000000">
            <w:pPr>
              <w:spacing w:after="0" w:line="259" w:lineRule="auto"/>
              <w:ind w:left="0" w:firstLine="0"/>
              <w:jc w:val="left"/>
            </w:pPr>
            <w:r>
              <w:t xml:space="preserve">PRACOWNIK </w:t>
            </w:r>
          </w:p>
          <w:p w14:paraId="3F33B7EC" w14:textId="77777777" w:rsidR="00E54971" w:rsidRDefault="00000000">
            <w:pPr>
              <w:spacing w:after="0" w:line="259" w:lineRule="auto"/>
              <w:ind w:left="0" w:firstLine="0"/>
              <w:jc w:val="left"/>
            </w:pPr>
            <w:r>
              <w:t xml:space="preserve">BIBLIOTEKI </w:t>
            </w:r>
          </w:p>
        </w:tc>
        <w:tc>
          <w:tcPr>
            <w:tcW w:w="6680" w:type="dxa"/>
            <w:tcBorders>
              <w:top w:val="single" w:sz="4" w:space="0" w:color="000000"/>
              <w:left w:val="single" w:sz="4" w:space="0" w:color="000000"/>
              <w:bottom w:val="single" w:sz="4" w:space="0" w:color="000000"/>
              <w:right w:val="single" w:sz="4" w:space="0" w:color="000000"/>
            </w:tcBorders>
          </w:tcPr>
          <w:p w14:paraId="3E23B6B2" w14:textId="77777777" w:rsidR="00E54971" w:rsidRDefault="00000000">
            <w:pPr>
              <w:numPr>
                <w:ilvl w:val="0"/>
                <w:numId w:val="26"/>
              </w:numPr>
              <w:spacing w:after="23" w:line="259" w:lineRule="auto"/>
              <w:ind w:right="1342" w:firstLine="0"/>
              <w:jc w:val="left"/>
            </w:pPr>
            <w:r>
              <w:t xml:space="preserve">dostęp do wiadomości systemowych, </w:t>
            </w:r>
          </w:p>
          <w:p w14:paraId="7B249BF5" w14:textId="77777777" w:rsidR="00E54971" w:rsidRDefault="00000000">
            <w:pPr>
              <w:numPr>
                <w:ilvl w:val="0"/>
                <w:numId w:val="26"/>
              </w:numPr>
              <w:spacing w:after="0" w:line="259" w:lineRule="auto"/>
              <w:ind w:right="1342" w:firstLine="0"/>
              <w:jc w:val="left"/>
            </w:pPr>
            <w:r>
              <w:t xml:space="preserve">dostęp do modułu ogłoszenia, </w:t>
            </w:r>
            <w:r>
              <w:rPr>
                <w:rFonts w:ascii="Wingdings" w:eastAsia="Wingdings" w:hAnsi="Wingdings" w:cs="Wingdings"/>
              </w:rPr>
              <w:t>✓</w:t>
            </w:r>
            <w:r>
              <w:rPr>
                <w:rFonts w:ascii="Arial" w:eastAsia="Arial" w:hAnsi="Arial" w:cs="Arial"/>
              </w:rPr>
              <w:t xml:space="preserve"> </w:t>
            </w:r>
            <w:r>
              <w:t xml:space="preserve"> dostęp do konfiguracji konta, </w:t>
            </w:r>
            <w:r>
              <w:rPr>
                <w:rFonts w:ascii="Wingdings" w:eastAsia="Wingdings" w:hAnsi="Wingdings" w:cs="Wingdings"/>
              </w:rPr>
              <w:t>✓</w:t>
            </w:r>
            <w:r>
              <w:rPr>
                <w:rFonts w:ascii="Arial" w:eastAsia="Arial" w:hAnsi="Arial" w:cs="Arial"/>
              </w:rPr>
              <w:t xml:space="preserve"> </w:t>
            </w:r>
            <w:r>
              <w:t xml:space="preserve">dostęp do modułu e-biblio. </w:t>
            </w:r>
          </w:p>
        </w:tc>
      </w:tr>
    </w:tbl>
    <w:p w14:paraId="38F0CBA0" w14:textId="77777777" w:rsidR="00E54971" w:rsidRDefault="00000000">
      <w:pPr>
        <w:spacing w:after="0" w:line="259" w:lineRule="auto"/>
        <w:ind w:left="437" w:firstLine="0"/>
        <w:jc w:val="left"/>
      </w:pPr>
      <w:r>
        <w:t xml:space="preserve"> </w:t>
      </w:r>
    </w:p>
    <w:p w14:paraId="08C08302" w14:textId="77777777" w:rsidR="00E54971" w:rsidRDefault="00000000">
      <w:pPr>
        <w:spacing w:after="289" w:line="259" w:lineRule="auto"/>
        <w:ind w:left="1004" w:firstLine="0"/>
        <w:jc w:val="left"/>
      </w:pPr>
      <w:r>
        <w:t xml:space="preserve"> </w:t>
      </w:r>
    </w:p>
    <w:p w14:paraId="5C6E9AF3" w14:textId="77777777" w:rsidR="00E54971" w:rsidRDefault="00000000">
      <w:pPr>
        <w:ind w:left="893" w:right="10" w:firstLine="0"/>
      </w:pPr>
      <w:r>
        <w:t xml:space="preserve">Każdy użytkownik ma obowiązek dokładnego zapoznania się z „POMOCĄ”  i „REGULAMINAMI” dostępnymi po zalogowaniu się na swoje konto  w szczególności regulaminem korzystania z Systemu (uczniowie). Zasady te są opisane  w zakładce „POMOC” w dzienniku elektronicznym po zalogowaniu się na swoje  bezpłatne konto na stronie </w:t>
      </w:r>
      <w:hyperlink r:id="rId20">
        <w:r>
          <w:rPr>
            <w:color w:val="365F91"/>
            <w:u w:val="single" w:color="365F91"/>
          </w:rPr>
          <w:t>http://www.dziennik.librus.pl/help</w:t>
        </w:r>
      </w:hyperlink>
      <w:hyperlink r:id="rId21">
        <w:r>
          <w:t>.</w:t>
        </w:r>
      </w:hyperlink>
      <w:hyperlink r:id="rId22">
        <w:r>
          <w:t>U</w:t>
        </w:r>
      </w:hyperlink>
      <w:r>
        <w:t xml:space="preserve">prawnienia przypisane do kont mogą zostać zmienione przez Szkolnego Administratora Dziennika Elektronicznego oraz Super administratora. Aktualna lista uprawnień publikowana jest  w dokumentacji Systemu dostępnej po zalogowaniu na kontach dyrektora szkoły oraz Szkolnego Administratora Dziennika Elektronicznego. </w:t>
      </w:r>
    </w:p>
    <w:p w14:paraId="1A3B3119" w14:textId="77777777" w:rsidR="00E54971" w:rsidRDefault="00000000">
      <w:pPr>
        <w:spacing w:after="16" w:line="259" w:lineRule="auto"/>
        <w:ind w:left="437" w:firstLine="0"/>
        <w:jc w:val="left"/>
      </w:pPr>
      <w:r>
        <w:t xml:space="preserve"> </w:t>
      </w:r>
    </w:p>
    <w:p w14:paraId="6BD7573C" w14:textId="77777777" w:rsidR="00E54971" w:rsidRDefault="00000000">
      <w:pPr>
        <w:spacing w:after="22" w:line="259" w:lineRule="auto"/>
        <w:ind w:left="437" w:firstLine="0"/>
        <w:jc w:val="left"/>
      </w:pPr>
      <w:r>
        <w:t xml:space="preserve"> </w:t>
      </w:r>
    </w:p>
    <w:p w14:paraId="3F3A79C1" w14:textId="77777777" w:rsidR="00E54971" w:rsidRDefault="00000000">
      <w:pPr>
        <w:spacing w:after="28"/>
        <w:ind w:left="663" w:right="10" w:firstLine="0"/>
      </w:pPr>
      <w:r>
        <w:t xml:space="preserve">ROZDZIAŁIII. PRZEKAZYWANIE INFORMACJI W DZIENNIKU ELEKTRONICZNYM </w:t>
      </w:r>
    </w:p>
    <w:p w14:paraId="415DBCC0" w14:textId="77777777" w:rsidR="00E54971" w:rsidRDefault="00000000">
      <w:pPr>
        <w:spacing w:after="25" w:line="259" w:lineRule="auto"/>
        <w:ind w:left="437" w:firstLine="0"/>
        <w:jc w:val="left"/>
      </w:pPr>
      <w:r>
        <w:t xml:space="preserve"> </w:t>
      </w:r>
    </w:p>
    <w:p w14:paraId="441EF135" w14:textId="77777777" w:rsidR="00E54971" w:rsidRDefault="00000000">
      <w:pPr>
        <w:numPr>
          <w:ilvl w:val="0"/>
          <w:numId w:val="3"/>
        </w:numPr>
        <w:spacing w:after="307"/>
        <w:ind w:right="10" w:hanging="360"/>
      </w:pPr>
      <w:r>
        <w:t xml:space="preserve">W Dzienniku Elektronicznym do przekazywania i wymiany informacji służą moduły WIADOMOŚCI, OGŁOSZENIA, TERMINARZ. </w:t>
      </w:r>
    </w:p>
    <w:p w14:paraId="721867D3" w14:textId="77777777" w:rsidR="00E54971" w:rsidRDefault="00000000">
      <w:pPr>
        <w:numPr>
          <w:ilvl w:val="0"/>
          <w:numId w:val="3"/>
        </w:numPr>
        <w:ind w:right="10" w:hanging="360"/>
      </w:pPr>
      <w:r>
        <w:t xml:space="preserve">Użytkownik systemu Dziennika Elektronicznego zgodnie z ustawą o ochronie danych osobowych z dnia 10 maja 2018r. nie ma prawa umożliwiać korzystania z zasobów osobom trzecim. </w:t>
      </w:r>
    </w:p>
    <w:p w14:paraId="2D54073C" w14:textId="77777777" w:rsidR="00E54971" w:rsidRDefault="00000000">
      <w:pPr>
        <w:spacing w:after="25" w:line="259" w:lineRule="auto"/>
        <w:ind w:left="437" w:firstLine="0"/>
        <w:jc w:val="left"/>
      </w:pPr>
      <w:r>
        <w:t xml:space="preserve"> </w:t>
      </w:r>
    </w:p>
    <w:p w14:paraId="0BA64CC3" w14:textId="77777777" w:rsidR="00E54971" w:rsidRDefault="00000000">
      <w:pPr>
        <w:numPr>
          <w:ilvl w:val="0"/>
          <w:numId w:val="3"/>
        </w:numPr>
        <w:ind w:right="10" w:hanging="360"/>
      </w:pPr>
      <w:r>
        <w:lastRenderedPageBreak/>
        <w:t xml:space="preserve">Pracownikom szkoły, nie wolno udzielać żadnych poufnych informacji z Dziennika Elektronicznego. Wszystkie dane osobowe uczniów i ich rodzin są poufne. </w:t>
      </w:r>
    </w:p>
    <w:p w14:paraId="05DB7EA7" w14:textId="77777777" w:rsidR="00E54971" w:rsidRDefault="00000000">
      <w:pPr>
        <w:spacing w:after="0" w:line="259" w:lineRule="auto"/>
        <w:ind w:left="437" w:firstLine="0"/>
        <w:jc w:val="left"/>
      </w:pPr>
      <w:r>
        <w:t xml:space="preserve"> </w:t>
      </w:r>
    </w:p>
    <w:p w14:paraId="50968DC8" w14:textId="77777777" w:rsidR="00E54971" w:rsidRDefault="00000000">
      <w:pPr>
        <w:numPr>
          <w:ilvl w:val="0"/>
          <w:numId w:val="3"/>
        </w:numPr>
        <w:spacing w:after="276" w:line="249" w:lineRule="auto"/>
        <w:ind w:right="10" w:hanging="360"/>
      </w:pPr>
      <w:r>
        <w:rPr>
          <w:b/>
        </w:rPr>
        <w:t xml:space="preserve">Nie wolno przekazywać żadnych informacji dot. np.: haseł, ocen, frekwencji itp. uczniom, drogą telefoniczną, która nie pozwala na jednoznaczną identyfikację drugiej osoby. </w:t>
      </w:r>
    </w:p>
    <w:p w14:paraId="3ACA0594" w14:textId="77777777" w:rsidR="00E54971" w:rsidRDefault="00000000">
      <w:pPr>
        <w:numPr>
          <w:ilvl w:val="0"/>
          <w:numId w:val="3"/>
        </w:numPr>
        <w:ind w:right="10" w:hanging="360"/>
      </w:pPr>
      <w:r>
        <w:t xml:space="preserve">Moduł WIADOMOŚCI służy do komunikacji i przekazywania informacji. Należy go wykorzystywać, gdy potrzebna jest informacja zwrotna o przeczytaniu wiadomości lub odpowiedzi na pytanie, oraz gdy chcemy przekazać wiadomość tylko pewnej grupie osób np. uczniom tylko jednej grupy. </w:t>
      </w:r>
    </w:p>
    <w:p w14:paraId="7344C306" w14:textId="77777777" w:rsidR="00E54971" w:rsidRDefault="00000000">
      <w:pPr>
        <w:spacing w:after="0" w:line="259" w:lineRule="auto"/>
        <w:ind w:left="437" w:firstLine="0"/>
        <w:jc w:val="left"/>
      </w:pPr>
      <w:r>
        <w:t xml:space="preserve"> </w:t>
      </w:r>
    </w:p>
    <w:p w14:paraId="2FFAA93A" w14:textId="77777777" w:rsidR="00E54971" w:rsidRDefault="00000000">
      <w:pPr>
        <w:numPr>
          <w:ilvl w:val="0"/>
          <w:numId w:val="3"/>
        </w:numPr>
        <w:spacing w:after="311"/>
        <w:ind w:right="10" w:hanging="360"/>
      </w:pPr>
      <w:r>
        <w:t xml:space="preserve">Odczytanie informacji przez użytkownika systemu (ucznia, nauczyciela etc.) zawartej  w module WIADOMOŚCI, jest równoznaczne z przyjęciem do wiadomości treści komunikatu, co potwierdzone zostaje automatycznie odpowiednią adnotacją systemu przy wiadomości. Adnotację potwierdzającą odczytanie wiadomości w systemie uważa się za równoważną skutecznemu dostarczeniu jej do adresata (ucznia, nauczyciela). </w:t>
      </w:r>
    </w:p>
    <w:p w14:paraId="3E3AED36" w14:textId="77777777" w:rsidR="00E54971" w:rsidRDefault="00000000">
      <w:pPr>
        <w:numPr>
          <w:ilvl w:val="0"/>
          <w:numId w:val="3"/>
        </w:numPr>
        <w:ind w:right="10" w:hanging="360"/>
      </w:pPr>
      <w:r>
        <w:t xml:space="preserve">Moduł WIADOMOŚCI nie może zastąpić oficjalnych podań papierowych, które regulują przepisy odnośnie szkolnej dokumentacji. </w:t>
      </w:r>
    </w:p>
    <w:p w14:paraId="75AB13F8" w14:textId="77777777" w:rsidR="00E54971" w:rsidRDefault="00000000">
      <w:pPr>
        <w:spacing w:after="0" w:line="259" w:lineRule="auto"/>
        <w:ind w:left="437" w:firstLine="0"/>
        <w:jc w:val="left"/>
      </w:pPr>
      <w:r>
        <w:t xml:space="preserve"> </w:t>
      </w:r>
    </w:p>
    <w:p w14:paraId="3F2A0BC0" w14:textId="77777777" w:rsidR="00E54971" w:rsidRDefault="00000000">
      <w:pPr>
        <w:numPr>
          <w:ilvl w:val="0"/>
          <w:numId w:val="3"/>
        </w:numPr>
        <w:ind w:right="10" w:hanging="360"/>
      </w:pPr>
      <w:r>
        <w:t xml:space="preserve">Po odczytaniu i odpowiedzeniu na daną wiadomość, może ona być przeniesiona do KOSZA i przechowywana tam aż do zrobienia pełnego, całorocznego archiwum. Informacje o tym przekaże Szkolny Administrator Dziennika Elektronicznego na koniec roku szkolnego. </w:t>
      </w:r>
    </w:p>
    <w:p w14:paraId="4B11ABED" w14:textId="77777777" w:rsidR="00E54971" w:rsidRDefault="00000000">
      <w:pPr>
        <w:spacing w:after="25" w:line="259" w:lineRule="auto"/>
        <w:ind w:left="437" w:firstLine="0"/>
        <w:jc w:val="left"/>
      </w:pPr>
      <w:r>
        <w:rPr>
          <w:b/>
        </w:rPr>
        <w:t xml:space="preserve"> </w:t>
      </w:r>
    </w:p>
    <w:p w14:paraId="7FFD8181" w14:textId="77777777" w:rsidR="00E54971" w:rsidRDefault="00000000">
      <w:pPr>
        <w:numPr>
          <w:ilvl w:val="0"/>
          <w:numId w:val="3"/>
        </w:numPr>
        <w:spacing w:after="287"/>
        <w:ind w:right="10" w:hanging="360"/>
      </w:pPr>
      <w:r>
        <w:t xml:space="preserve">Za pomocą OGŁOSZEŃ można powiadamiać wszystkich uczniów o ważnych wydarzeniach i informacjach. Moduł ten należy wykorzystywać, gdy niepotrzebna jest informacja zwrotna o przeczytaniu wiadomości lub nadesłaniu na nią odpowiedzi. </w:t>
      </w:r>
    </w:p>
    <w:p w14:paraId="3B5E2CF9" w14:textId="77777777" w:rsidR="00E54971" w:rsidRDefault="00000000">
      <w:pPr>
        <w:numPr>
          <w:ilvl w:val="0"/>
          <w:numId w:val="3"/>
        </w:numPr>
        <w:ind w:right="10" w:hanging="360"/>
      </w:pPr>
      <w:r>
        <w:t xml:space="preserve">Moduł OGŁOSZENIA daje możliwość wyświetlania informacji razem lub osobno: </w:t>
      </w:r>
    </w:p>
    <w:p w14:paraId="26F010B8" w14:textId="77777777" w:rsidR="00E54971" w:rsidRDefault="00000000">
      <w:pPr>
        <w:numPr>
          <w:ilvl w:val="1"/>
          <w:numId w:val="3"/>
        </w:numPr>
        <w:ind w:right="10" w:hanging="283"/>
      </w:pPr>
      <w:r>
        <w:t xml:space="preserve">Wszystkim uczniom w szkole, </w:t>
      </w:r>
    </w:p>
    <w:p w14:paraId="62BE2886" w14:textId="77777777" w:rsidR="00E54971" w:rsidRDefault="00000000">
      <w:pPr>
        <w:numPr>
          <w:ilvl w:val="1"/>
          <w:numId w:val="3"/>
        </w:numPr>
        <w:ind w:right="10" w:hanging="283"/>
      </w:pPr>
      <w:r>
        <w:t xml:space="preserve">Wszystkim nauczycielom w szkole, </w:t>
      </w:r>
    </w:p>
    <w:p w14:paraId="34259A09" w14:textId="77777777" w:rsidR="00E54971" w:rsidRDefault="00000000">
      <w:pPr>
        <w:numPr>
          <w:ilvl w:val="1"/>
          <w:numId w:val="3"/>
        </w:numPr>
        <w:ind w:right="10" w:hanging="283"/>
      </w:pPr>
      <w:r>
        <w:t xml:space="preserve">Wszystkim rodzicom/prawnym opiekunom w szkole. </w:t>
      </w:r>
    </w:p>
    <w:p w14:paraId="219320B1" w14:textId="77777777" w:rsidR="00E54971" w:rsidRDefault="00000000">
      <w:pPr>
        <w:spacing w:after="65" w:line="259" w:lineRule="auto"/>
        <w:ind w:left="437" w:firstLine="0"/>
        <w:jc w:val="left"/>
      </w:pPr>
      <w:r>
        <w:t xml:space="preserve"> </w:t>
      </w:r>
    </w:p>
    <w:p w14:paraId="2459DC7A" w14:textId="77777777" w:rsidR="00E54971" w:rsidRDefault="00000000">
      <w:pPr>
        <w:numPr>
          <w:ilvl w:val="0"/>
          <w:numId w:val="3"/>
        </w:numPr>
        <w:spacing w:after="258"/>
        <w:ind w:right="10" w:hanging="360"/>
      </w:pPr>
      <w:r>
        <w:t>Moduł TERMINARZ służy do wyświetlania informacji o dniach wolnych od zajęć lub innych zaplanowanych wydarzeniach z życia szkoły,</w:t>
      </w:r>
      <w:r>
        <w:rPr>
          <w:color w:val="C00000"/>
        </w:rPr>
        <w:t xml:space="preserve"> </w:t>
      </w:r>
      <w:r>
        <w:t xml:space="preserve">pisemnych formach sprawdzania wiedzy.   </w:t>
      </w:r>
    </w:p>
    <w:p w14:paraId="266BF450" w14:textId="77777777" w:rsidR="00E54971" w:rsidRDefault="00000000">
      <w:pPr>
        <w:numPr>
          <w:ilvl w:val="0"/>
          <w:numId w:val="3"/>
        </w:numPr>
        <w:ind w:right="10" w:hanging="360"/>
      </w:pPr>
      <w:r>
        <w:t>Nie należy usuwać nieaktywnych ogłoszeń, kasować przeczytanych wiadomości, znajdujących się w KOSZU, czy terminów wydarzeń z TERMINARZA, aż do rozpoczęcia nowego roku szkolnego. W okresie wakacji firma nadzorująca działanie dziennika elektronicznego przygotuje system od nowego roku szkolnego,</w:t>
      </w:r>
      <w:r>
        <w:rPr>
          <w:rFonts w:ascii="Arial" w:eastAsia="Arial" w:hAnsi="Arial" w:cs="Arial"/>
          <w:sz w:val="22"/>
        </w:rPr>
        <w:t xml:space="preserve"> </w:t>
      </w:r>
      <w:r>
        <w:t xml:space="preserve">dyrektor szkoły jest zobowiązany do całkowitej archiwizacji danych zgodnie z wyznaczonym terminem  </w:t>
      </w:r>
    </w:p>
    <w:p w14:paraId="16885930" w14:textId="77777777" w:rsidR="00E54971" w:rsidRDefault="00000000">
      <w:pPr>
        <w:spacing w:after="25" w:line="259" w:lineRule="auto"/>
        <w:ind w:left="912" w:firstLine="0"/>
        <w:jc w:val="left"/>
      </w:pPr>
      <w:r>
        <w:t xml:space="preserve"> </w:t>
      </w:r>
    </w:p>
    <w:p w14:paraId="07D23BCA" w14:textId="77777777" w:rsidR="00E54971" w:rsidRDefault="00000000">
      <w:pPr>
        <w:numPr>
          <w:ilvl w:val="0"/>
          <w:numId w:val="3"/>
        </w:numPr>
        <w:spacing w:after="290"/>
        <w:ind w:right="10" w:hanging="360"/>
      </w:pPr>
      <w:r>
        <w:t xml:space="preserve">Wiadomości nie służą rozwiązywaniu wszelkiego rodzaju spraw dotyczących uczniów, pomiędzy nauczycielem, opiekunem lub dyrektorem szkoły. </w:t>
      </w:r>
    </w:p>
    <w:p w14:paraId="274C7473" w14:textId="77777777" w:rsidR="00E54971" w:rsidRDefault="00000000">
      <w:pPr>
        <w:numPr>
          <w:ilvl w:val="0"/>
          <w:numId w:val="3"/>
        </w:numPr>
        <w:ind w:right="10" w:hanging="360"/>
      </w:pPr>
      <w:r>
        <w:lastRenderedPageBreak/>
        <w:t>Uczniowie mogą korzystać z modułu WIADOMOŚCI</w:t>
      </w:r>
      <w:r>
        <w:rPr>
          <w:b/>
        </w:rPr>
        <w:t xml:space="preserve">. </w:t>
      </w:r>
    </w:p>
    <w:p w14:paraId="3B1C1EDE" w14:textId="77777777" w:rsidR="00E54971" w:rsidRDefault="00000000">
      <w:pPr>
        <w:spacing w:after="25" w:line="259" w:lineRule="auto"/>
        <w:ind w:left="437" w:firstLine="0"/>
        <w:jc w:val="left"/>
      </w:pPr>
      <w:r>
        <w:rPr>
          <w:b/>
        </w:rPr>
        <w:t xml:space="preserve"> </w:t>
      </w:r>
    </w:p>
    <w:p w14:paraId="40D9023D" w14:textId="77777777" w:rsidR="00E54971" w:rsidRDefault="00000000">
      <w:pPr>
        <w:numPr>
          <w:ilvl w:val="0"/>
          <w:numId w:val="3"/>
        </w:numPr>
        <w:ind w:right="10" w:hanging="360"/>
      </w:pPr>
      <w:r>
        <w:t xml:space="preserve">Nauczyciel zachowuje całą korespondencję w module WIADOMOŚCI aż do zrobienia pełnego całorocznego archiwum. </w:t>
      </w:r>
    </w:p>
    <w:p w14:paraId="6037C4F6" w14:textId="77777777" w:rsidR="00E54971" w:rsidRDefault="00000000">
      <w:pPr>
        <w:spacing w:after="25" w:line="259" w:lineRule="auto"/>
        <w:ind w:left="437" w:firstLine="0"/>
        <w:jc w:val="left"/>
      </w:pPr>
      <w:r>
        <w:t xml:space="preserve"> </w:t>
      </w:r>
    </w:p>
    <w:p w14:paraId="568BF34C" w14:textId="77777777" w:rsidR="00E54971" w:rsidRDefault="00000000">
      <w:pPr>
        <w:numPr>
          <w:ilvl w:val="0"/>
          <w:numId w:val="3"/>
        </w:numPr>
        <w:spacing w:after="209"/>
        <w:ind w:right="10" w:hanging="360"/>
      </w:pPr>
      <w:r>
        <w:t xml:space="preserve">Zakazuje się usuwania nieaktywnych OGŁOSZEŃ. Wszystkie informacje, można będzie usunąć pod koniec sierpnia, przed rozpoczęciem nowego roku szkolnego. Zapewni to całkowitą archiwizacją danych przez Administratora Dziennika Elektronicznego oraz pozwoli poprawnie odczytać dane w przyszłości. </w:t>
      </w:r>
    </w:p>
    <w:p w14:paraId="520193F5" w14:textId="77777777" w:rsidR="00E54971" w:rsidRDefault="00000000">
      <w:pPr>
        <w:spacing w:after="0" w:line="443" w:lineRule="auto"/>
        <w:ind w:left="437" w:right="9302" w:firstLine="0"/>
        <w:jc w:val="left"/>
      </w:pPr>
      <w:r>
        <w:t xml:space="preserve">  </w:t>
      </w:r>
    </w:p>
    <w:p w14:paraId="219606AE" w14:textId="77777777" w:rsidR="00E54971" w:rsidRDefault="00000000">
      <w:pPr>
        <w:spacing w:after="0" w:line="259" w:lineRule="auto"/>
        <w:ind w:left="659" w:firstLine="0"/>
        <w:jc w:val="center"/>
      </w:pPr>
      <w:r>
        <w:t xml:space="preserve"> </w:t>
      </w:r>
    </w:p>
    <w:p w14:paraId="138B1189" w14:textId="77777777" w:rsidR="00E54971" w:rsidRDefault="00000000">
      <w:pPr>
        <w:pStyle w:val="Nagwek1"/>
        <w:spacing w:after="121"/>
        <w:ind w:left="974" w:right="369"/>
      </w:pPr>
      <w:r>
        <w:t xml:space="preserve">ROZDZIAŁ IV. SUPERADMINISTRATOR </w:t>
      </w:r>
    </w:p>
    <w:p w14:paraId="592C83D1" w14:textId="77777777" w:rsidR="00E54971" w:rsidRDefault="00000000">
      <w:pPr>
        <w:spacing w:after="222"/>
        <w:ind w:left="537" w:right="10" w:firstLine="0"/>
      </w:pPr>
      <w:r>
        <w:t xml:space="preserve">Po stronie firmy jest wyznaczona osoba zwana </w:t>
      </w:r>
      <w:proofErr w:type="spellStart"/>
      <w:r>
        <w:t>SuperAdministratorem</w:t>
      </w:r>
      <w:proofErr w:type="spellEnd"/>
      <w:r>
        <w:t xml:space="preserve">, która jest odpowiedzialna za kontakt ze szkołą. Zakres jej działalności określa umowa zawarta pomiędzy firmą i dyrektorem szkoły. </w:t>
      </w:r>
    </w:p>
    <w:p w14:paraId="1BC9DAF8" w14:textId="77777777" w:rsidR="00E54971" w:rsidRDefault="00000000">
      <w:pPr>
        <w:spacing w:after="0" w:line="259" w:lineRule="auto"/>
        <w:ind w:left="437" w:firstLine="0"/>
        <w:jc w:val="left"/>
      </w:pPr>
      <w:r>
        <w:t xml:space="preserve"> </w:t>
      </w:r>
    </w:p>
    <w:p w14:paraId="29E2211B" w14:textId="77777777" w:rsidR="00E54971" w:rsidRDefault="00000000">
      <w:pPr>
        <w:pStyle w:val="Nagwek1"/>
        <w:spacing w:after="187"/>
        <w:ind w:left="974" w:right="367"/>
      </w:pPr>
      <w:r>
        <w:t xml:space="preserve">ROZDZIAŁV. SZKOLNY ADMINISTRATOR DZIENNIKA ELEKTRONICZNEGO </w:t>
      </w:r>
    </w:p>
    <w:p w14:paraId="631CC772" w14:textId="77777777" w:rsidR="00E54971" w:rsidRDefault="00000000">
      <w:pPr>
        <w:numPr>
          <w:ilvl w:val="0"/>
          <w:numId w:val="4"/>
        </w:numPr>
        <w:ind w:right="10" w:hanging="360"/>
      </w:pPr>
      <w:r>
        <w:t xml:space="preserve">Za poprawne funkcjonowanie Dziennika Elektronicznego w szkole odpowiedzialni są Szkolni Administratorzy Dziennika Elektronicznego oraz Sekretariat. </w:t>
      </w:r>
    </w:p>
    <w:p w14:paraId="621C5AEC" w14:textId="77777777" w:rsidR="00E54971" w:rsidRDefault="00000000">
      <w:pPr>
        <w:spacing w:after="25" w:line="259" w:lineRule="auto"/>
        <w:ind w:left="437" w:firstLine="0"/>
        <w:jc w:val="left"/>
      </w:pPr>
      <w:r>
        <w:t xml:space="preserve"> </w:t>
      </w:r>
    </w:p>
    <w:p w14:paraId="74D8E8E5" w14:textId="77777777" w:rsidR="00E54971" w:rsidRDefault="00000000">
      <w:pPr>
        <w:numPr>
          <w:ilvl w:val="0"/>
          <w:numId w:val="4"/>
        </w:numPr>
        <w:spacing w:after="287"/>
        <w:ind w:right="10" w:hanging="360"/>
      </w:pPr>
      <w:r>
        <w:t xml:space="preserve">Funkcję tę pełnią wyznaczeni przez dyrektora pracownicy, którzy zostali w tym zakresie odpowiednio przeszkoleni. Wszystkie operacje dokonywane na koncie Szkolnego Administratora Dziennika Elektronicznego powinny być wykonywane ze szczególną uwagą i po dokładnym rozpoznaniu zasad funkcjonowania szkoły. </w:t>
      </w:r>
    </w:p>
    <w:p w14:paraId="406B9F3D" w14:textId="77777777" w:rsidR="00E54971" w:rsidRDefault="00000000">
      <w:pPr>
        <w:numPr>
          <w:ilvl w:val="0"/>
          <w:numId w:val="4"/>
        </w:numPr>
        <w:spacing w:after="244" w:line="249" w:lineRule="auto"/>
        <w:ind w:right="10" w:hanging="360"/>
      </w:pPr>
      <w:r>
        <w:rPr>
          <w:b/>
        </w:rPr>
        <w:t>Do obowiązków Szkolnych Administratorów Dziennika Elektronicznego należy</w:t>
      </w:r>
      <w:r>
        <w:t xml:space="preserve">: </w:t>
      </w:r>
    </w:p>
    <w:p w14:paraId="7BC8BF59" w14:textId="77777777" w:rsidR="00E54971" w:rsidRDefault="00000000">
      <w:pPr>
        <w:numPr>
          <w:ilvl w:val="1"/>
          <w:numId w:val="4"/>
        </w:numPr>
        <w:ind w:right="10" w:hanging="281"/>
      </w:pPr>
      <w:r>
        <w:t xml:space="preserve">zapoznawanie nowych użytkowników systemu z zasadami użytkowania systemu, </w:t>
      </w:r>
    </w:p>
    <w:p w14:paraId="5F61B184" w14:textId="77777777" w:rsidR="00E54971" w:rsidRDefault="00000000">
      <w:pPr>
        <w:numPr>
          <w:ilvl w:val="1"/>
          <w:numId w:val="4"/>
        </w:numPr>
        <w:ind w:right="10" w:hanging="281"/>
      </w:pPr>
      <w:r>
        <w:t xml:space="preserve">dbanie o bezpieczne funkcjonowanie systemu w szkole, a w szczególności: </w:t>
      </w:r>
    </w:p>
    <w:p w14:paraId="41E3FC48" w14:textId="77777777" w:rsidR="00E54971" w:rsidRDefault="00000000">
      <w:pPr>
        <w:numPr>
          <w:ilvl w:val="1"/>
          <w:numId w:val="4"/>
        </w:numPr>
        <w:ind w:right="10" w:hanging="281"/>
      </w:pPr>
      <w:r>
        <w:t xml:space="preserve">zainstalowanie i stałe aktualizowanie programów zabezpieczających komputery szkolne, </w:t>
      </w:r>
    </w:p>
    <w:p w14:paraId="62521C23" w14:textId="77777777" w:rsidR="00E54971" w:rsidRDefault="00000000">
      <w:pPr>
        <w:numPr>
          <w:ilvl w:val="1"/>
          <w:numId w:val="4"/>
        </w:numPr>
        <w:spacing w:after="46"/>
        <w:ind w:right="10" w:hanging="281"/>
      </w:pPr>
      <w:r>
        <w:t xml:space="preserve">co kwartał sprawdzanie wszystkich komputerów w szkole wykorzystywanych do obsługi dziennika elektronicznego, zwracając szczególną uwagę na względy bezpieczeństwa, </w:t>
      </w:r>
    </w:p>
    <w:p w14:paraId="030E5D95" w14:textId="77777777" w:rsidR="00E54971" w:rsidRDefault="00000000">
      <w:pPr>
        <w:numPr>
          <w:ilvl w:val="1"/>
          <w:numId w:val="4"/>
        </w:numPr>
        <w:spacing w:after="57"/>
        <w:ind w:right="10" w:hanging="281"/>
      </w:pPr>
      <w:r>
        <w:t xml:space="preserve">natychmiastowe zgłaszanie dyrektorowi szkoły i firmie zarządzającej każdy przypadek naruszenia bezpieczeństwa systemu w celu podjęcia dalszych działań (zablokowanie dostępu czy pozostawienie w celu zbierania dalszych dowodów)  </w:t>
      </w:r>
    </w:p>
    <w:p w14:paraId="5928E210" w14:textId="77777777" w:rsidR="00E54971" w:rsidRDefault="00000000">
      <w:pPr>
        <w:numPr>
          <w:ilvl w:val="1"/>
          <w:numId w:val="4"/>
        </w:numPr>
        <w:ind w:right="10" w:hanging="281"/>
      </w:pPr>
      <w:r>
        <w:t xml:space="preserve">w razie konieczności ustawianie nauczycielom wygaszaczy na hasło, wyłączanie </w:t>
      </w:r>
      <w:proofErr w:type="spellStart"/>
      <w:r>
        <w:t>bootowania</w:t>
      </w:r>
      <w:proofErr w:type="spellEnd"/>
      <w:r>
        <w:t xml:space="preserve"> z CD, zabezpieczania dostępu do BIOS, instalowania programów alarmujących i wykonywania wszelkich innych działań mających na celu podnoszenie bezpieczeństwa, nieudostępnianie nikomu, poza Szkolnym Administratorem Sieci Komputerowej, żadnych danych konfiguracyjnych szkolnej sieci komputerowej, mogących przyczynić się do obniżenia poziomu bezpieczeństwa. </w:t>
      </w:r>
    </w:p>
    <w:p w14:paraId="10755DDA" w14:textId="77777777" w:rsidR="00E54971" w:rsidRDefault="00000000">
      <w:pPr>
        <w:spacing w:after="0" w:line="259" w:lineRule="auto"/>
        <w:ind w:left="437" w:firstLine="0"/>
        <w:jc w:val="left"/>
      </w:pPr>
      <w:r>
        <w:t xml:space="preserve"> </w:t>
      </w:r>
    </w:p>
    <w:p w14:paraId="019E3D1B" w14:textId="77777777" w:rsidR="00E54971" w:rsidRDefault="00000000">
      <w:pPr>
        <w:numPr>
          <w:ilvl w:val="0"/>
          <w:numId w:val="4"/>
        </w:numPr>
        <w:spacing w:after="255"/>
        <w:ind w:right="10" w:hanging="360"/>
      </w:pPr>
      <w:r>
        <w:lastRenderedPageBreak/>
        <w:t xml:space="preserve">W przypadku zablokowania konta nauczyciela, administrator Dziennika Elektronicznego ma obowiązek: </w:t>
      </w:r>
    </w:p>
    <w:p w14:paraId="2E9ADE2C" w14:textId="77777777" w:rsidR="00E54971" w:rsidRDefault="00000000">
      <w:pPr>
        <w:numPr>
          <w:ilvl w:val="1"/>
          <w:numId w:val="4"/>
        </w:numPr>
        <w:ind w:right="10" w:hanging="281"/>
      </w:pPr>
      <w:r>
        <w:t xml:space="preserve">w razie zaistnienia próby naruszenia bezpieczeństwa powiadomić dyrektora szkoły i firmę nadzorującą, poprzez wysłanie informacji do </w:t>
      </w:r>
      <w:proofErr w:type="spellStart"/>
      <w:r>
        <w:t>SuperAdministratora</w:t>
      </w:r>
      <w:proofErr w:type="spellEnd"/>
      <w:r>
        <w:t xml:space="preserve">, </w:t>
      </w:r>
    </w:p>
    <w:p w14:paraId="0649FBA8" w14:textId="77777777" w:rsidR="00E54971" w:rsidRDefault="00000000">
      <w:pPr>
        <w:numPr>
          <w:ilvl w:val="1"/>
          <w:numId w:val="4"/>
        </w:numPr>
        <w:ind w:right="10" w:hanging="281"/>
      </w:pPr>
      <w:r>
        <w:t xml:space="preserve">sprawdzić wraz z nauczycielem aktualną zawartość jego konta i jeśli jest taka potrzeba przywrócić do prawidłowej zawartości, </w:t>
      </w:r>
    </w:p>
    <w:p w14:paraId="5F480773" w14:textId="77777777" w:rsidR="00E54971" w:rsidRDefault="00000000">
      <w:pPr>
        <w:numPr>
          <w:ilvl w:val="1"/>
          <w:numId w:val="4"/>
        </w:numPr>
        <w:spacing w:after="256"/>
        <w:ind w:right="10" w:hanging="281"/>
      </w:pPr>
      <w:r>
        <w:t xml:space="preserve">wygenerować i przekazać nowe, jednorazowe hasło dla nauczyciela. </w:t>
      </w:r>
    </w:p>
    <w:p w14:paraId="6952BDCC" w14:textId="77777777" w:rsidR="00E54971" w:rsidRDefault="00000000">
      <w:pPr>
        <w:numPr>
          <w:ilvl w:val="0"/>
          <w:numId w:val="4"/>
        </w:numPr>
        <w:spacing w:after="260"/>
        <w:ind w:right="10" w:hanging="360"/>
      </w:pPr>
      <w:r>
        <w:t xml:space="preserve">Wprowadzanie ustawień konfiguracyjnych na poziomie szkoły i nadzór nad poprawnością ich funkcjonowania: </w:t>
      </w:r>
    </w:p>
    <w:p w14:paraId="26483CBD" w14:textId="77777777" w:rsidR="00E54971" w:rsidRDefault="00000000">
      <w:pPr>
        <w:numPr>
          <w:ilvl w:val="1"/>
          <w:numId w:val="4"/>
        </w:numPr>
        <w:ind w:right="10" w:hanging="281"/>
      </w:pPr>
      <w:r>
        <w:t xml:space="preserve">wszelkie ustawienia konfiguracyjne na poziomie szkoły, mające wpływ na bezpośrednie funkcjonowanie zajęć i szkoły administrator Dziennika Elektronicznego może dokonać wyłącznie za zgodą dyrektora szkoły, </w:t>
      </w:r>
    </w:p>
    <w:p w14:paraId="3C4EDB47" w14:textId="77777777" w:rsidR="00E54971" w:rsidRDefault="00000000">
      <w:pPr>
        <w:numPr>
          <w:ilvl w:val="1"/>
          <w:numId w:val="4"/>
        </w:numPr>
        <w:ind w:right="10" w:hanging="281"/>
      </w:pPr>
      <w:r>
        <w:t xml:space="preserve">wprowadzanie podstawowych informacji do Dziennika Elektronicznego (tych, których edycja jest możliwa tylko z konta administratora) lub nadzorowanie nad systemową poprawnością wprowadzania danych informacji przez inne osoby (do tych informacji należą: plan lekcji, kalendarz roku szkolnego, listy nauczycieli, przydziały grup, listy  uczniów, nazewnictwo przedmiotów, symbole jednostek klasowych </w:t>
      </w:r>
      <w:proofErr w:type="spellStart"/>
      <w:r>
        <w:t>etc</w:t>
      </w:r>
      <w:proofErr w:type="spellEnd"/>
      <w:r>
        <w:t xml:space="preserve">). </w:t>
      </w:r>
    </w:p>
    <w:p w14:paraId="383F0A9C" w14:textId="77777777" w:rsidR="00E54971" w:rsidRDefault="00000000">
      <w:pPr>
        <w:spacing w:after="0" w:line="259" w:lineRule="auto"/>
        <w:ind w:left="437" w:firstLine="0"/>
        <w:jc w:val="left"/>
      </w:pPr>
      <w:r>
        <w:t xml:space="preserve"> </w:t>
      </w:r>
    </w:p>
    <w:p w14:paraId="6586D803" w14:textId="77777777" w:rsidR="00E54971" w:rsidRDefault="00000000">
      <w:pPr>
        <w:numPr>
          <w:ilvl w:val="0"/>
          <w:numId w:val="4"/>
        </w:numPr>
        <w:spacing w:after="310"/>
        <w:ind w:right="10" w:hanging="360"/>
      </w:pPr>
      <w:r>
        <w:t xml:space="preserve">Administrator tworzy listy uczniów i nauczycieli oraz administruje nimi. </w:t>
      </w:r>
    </w:p>
    <w:p w14:paraId="0119E707" w14:textId="77777777" w:rsidR="00E54971" w:rsidRDefault="00000000">
      <w:pPr>
        <w:numPr>
          <w:ilvl w:val="0"/>
          <w:numId w:val="4"/>
        </w:numPr>
        <w:ind w:right="10" w:hanging="360"/>
      </w:pPr>
      <w:r>
        <w:t xml:space="preserve">Jeżeli w trakcie roku szkolnego do grupy dojdzie nowy uczeń, Administrator Dziennika Elektronicznego wprowadza dane o nowym uczniu. </w:t>
      </w:r>
    </w:p>
    <w:p w14:paraId="59C0954A" w14:textId="77777777" w:rsidR="00E54971" w:rsidRDefault="00000000">
      <w:pPr>
        <w:spacing w:after="0" w:line="259" w:lineRule="auto"/>
        <w:ind w:left="437" w:firstLine="0"/>
        <w:jc w:val="left"/>
      </w:pPr>
      <w:r>
        <w:t xml:space="preserve"> </w:t>
      </w:r>
    </w:p>
    <w:p w14:paraId="4C2C15FE" w14:textId="77777777" w:rsidR="00E54971" w:rsidRDefault="00000000">
      <w:pPr>
        <w:numPr>
          <w:ilvl w:val="0"/>
          <w:numId w:val="4"/>
        </w:numPr>
        <w:ind w:right="10" w:hanging="360"/>
      </w:pPr>
      <w:r>
        <w:t xml:space="preserve">Informacje </w:t>
      </w:r>
      <w:r>
        <w:tab/>
        <w:t xml:space="preserve">o </w:t>
      </w:r>
      <w:r>
        <w:tab/>
        <w:t xml:space="preserve">nowo </w:t>
      </w:r>
      <w:r>
        <w:tab/>
        <w:t xml:space="preserve">utworzonych </w:t>
      </w:r>
      <w:r>
        <w:tab/>
        <w:t xml:space="preserve">kontach </w:t>
      </w:r>
      <w:r>
        <w:tab/>
        <w:t xml:space="preserve">Szkolny </w:t>
      </w:r>
      <w:r>
        <w:tab/>
        <w:t xml:space="preserve">Administrator </w:t>
      </w:r>
      <w:r>
        <w:tab/>
        <w:t xml:space="preserve">Dziennika </w:t>
      </w:r>
    </w:p>
    <w:p w14:paraId="52549BF8" w14:textId="77777777" w:rsidR="00E54971" w:rsidRDefault="00000000">
      <w:pPr>
        <w:ind w:left="912" w:right="10" w:firstLine="0"/>
      </w:pPr>
      <w:r>
        <w:t xml:space="preserve">Elektronicznego ma obowiązek przekazać bezpośrednio ich właścicielom. W razie nieznajomości danej osoby, Szkolny Administrator Dziennika Elektronicznego ma obowiązek sprawdzić dowód osobisty celem weryfikacji tożsamości osoby. </w:t>
      </w:r>
    </w:p>
    <w:p w14:paraId="12F06C1D" w14:textId="77777777" w:rsidR="00E54971" w:rsidRDefault="00000000">
      <w:pPr>
        <w:spacing w:after="0" w:line="259" w:lineRule="auto"/>
        <w:ind w:left="552" w:firstLine="0"/>
        <w:jc w:val="left"/>
      </w:pPr>
      <w:r>
        <w:t xml:space="preserve"> </w:t>
      </w:r>
    </w:p>
    <w:p w14:paraId="2C70410B" w14:textId="77777777" w:rsidR="00E54971" w:rsidRDefault="00000000">
      <w:pPr>
        <w:numPr>
          <w:ilvl w:val="0"/>
          <w:numId w:val="4"/>
        </w:numPr>
        <w:spacing w:after="222"/>
        <w:ind w:right="10" w:hanging="360"/>
      </w:pPr>
      <w:r>
        <w:t xml:space="preserve">Archiwizacji Dziennika Elektronicznego należy dokonać po I półroczu i II półroczu. </w:t>
      </w:r>
    </w:p>
    <w:p w14:paraId="697C18C9" w14:textId="77777777" w:rsidR="00E54971" w:rsidRDefault="00000000">
      <w:pPr>
        <w:spacing w:after="1" w:line="259" w:lineRule="auto"/>
        <w:ind w:left="437" w:firstLine="0"/>
        <w:jc w:val="left"/>
      </w:pPr>
      <w:r>
        <w:t xml:space="preserve"> </w:t>
      </w:r>
    </w:p>
    <w:p w14:paraId="58CFD665" w14:textId="77777777" w:rsidR="00E54971" w:rsidRDefault="00000000">
      <w:pPr>
        <w:pStyle w:val="Nagwek1"/>
        <w:ind w:left="974" w:right="426"/>
      </w:pPr>
      <w:r>
        <w:t xml:space="preserve">ROZDZIAŁ VI. DYREKTOR SZKOŁY </w:t>
      </w:r>
    </w:p>
    <w:p w14:paraId="3860D8CD" w14:textId="77777777" w:rsidR="00E54971" w:rsidRDefault="00000000">
      <w:pPr>
        <w:spacing w:after="9" w:line="259" w:lineRule="auto"/>
        <w:ind w:left="437" w:firstLine="0"/>
        <w:jc w:val="left"/>
      </w:pPr>
      <w:r>
        <w:t xml:space="preserve"> </w:t>
      </w:r>
    </w:p>
    <w:p w14:paraId="766A10D4" w14:textId="77777777" w:rsidR="00E54971" w:rsidRDefault="00000000">
      <w:pPr>
        <w:numPr>
          <w:ilvl w:val="0"/>
          <w:numId w:val="5"/>
        </w:numPr>
        <w:ind w:right="10" w:hanging="360"/>
      </w:pPr>
      <w:r>
        <w:t xml:space="preserve">Za kontrolowanie poprawności uzupełniania Dziennika Elektronicznego odpowiada </w:t>
      </w:r>
    </w:p>
    <w:p w14:paraId="5E14857B" w14:textId="77777777" w:rsidR="00E54971" w:rsidRDefault="00000000">
      <w:pPr>
        <w:ind w:left="1157" w:right="10" w:firstLine="0"/>
      </w:pPr>
      <w:r>
        <w:t xml:space="preserve">dyrektor szkoły. </w:t>
      </w:r>
    </w:p>
    <w:p w14:paraId="5451B23F" w14:textId="77777777" w:rsidR="00E54971" w:rsidRDefault="00000000">
      <w:pPr>
        <w:spacing w:after="0" w:line="259" w:lineRule="auto"/>
        <w:ind w:left="437" w:firstLine="0"/>
        <w:jc w:val="left"/>
      </w:pPr>
      <w:r>
        <w:t xml:space="preserve"> </w:t>
      </w:r>
    </w:p>
    <w:p w14:paraId="5D3010AC" w14:textId="77777777" w:rsidR="00E54971" w:rsidRDefault="00000000">
      <w:pPr>
        <w:numPr>
          <w:ilvl w:val="0"/>
          <w:numId w:val="5"/>
        </w:numPr>
        <w:spacing w:after="233"/>
        <w:ind w:right="10" w:hanging="360"/>
      </w:pPr>
      <w:r>
        <w:t xml:space="preserve">Do 30 września dyrektor sprawdza wypełnienie przez Administratora wszystkich danych uczniów potrzebnych do prawidłowego działania dziennika elektronicznego. </w:t>
      </w:r>
    </w:p>
    <w:p w14:paraId="17FC8502" w14:textId="77777777" w:rsidR="00E54971" w:rsidRDefault="00000000">
      <w:pPr>
        <w:numPr>
          <w:ilvl w:val="0"/>
          <w:numId w:val="5"/>
        </w:numPr>
        <w:spacing w:after="110"/>
        <w:ind w:right="10" w:hanging="360"/>
      </w:pPr>
      <w:r>
        <w:t xml:space="preserve">Dyrektor szkoły jest zobowiązany: </w:t>
      </w:r>
    </w:p>
    <w:p w14:paraId="4D874E21" w14:textId="77777777" w:rsidR="00E54971" w:rsidRDefault="00000000">
      <w:pPr>
        <w:numPr>
          <w:ilvl w:val="1"/>
          <w:numId w:val="5"/>
        </w:numPr>
        <w:ind w:right="10" w:hanging="286"/>
      </w:pPr>
      <w:r>
        <w:t xml:space="preserve">systematycznie sprawdzać statystyki logowań, </w:t>
      </w:r>
    </w:p>
    <w:p w14:paraId="5ACD2EDD" w14:textId="77777777" w:rsidR="00E54971" w:rsidRDefault="00000000">
      <w:pPr>
        <w:numPr>
          <w:ilvl w:val="1"/>
          <w:numId w:val="5"/>
        </w:numPr>
        <w:ind w:right="10" w:hanging="286"/>
      </w:pPr>
      <w:r>
        <w:t xml:space="preserve">kontrolować systematyczność wpisywania ocen i frekwencji przez nauczycieli, </w:t>
      </w:r>
    </w:p>
    <w:p w14:paraId="0C8BBD30" w14:textId="77777777" w:rsidR="00E54971" w:rsidRDefault="00000000">
      <w:pPr>
        <w:numPr>
          <w:ilvl w:val="1"/>
          <w:numId w:val="5"/>
        </w:numPr>
        <w:spacing w:after="48"/>
        <w:ind w:right="10" w:hanging="286"/>
      </w:pPr>
      <w:r>
        <w:t xml:space="preserve">systematycznie odpowiadać na wiadomości, nauczycieli i uczniów, </w:t>
      </w:r>
    </w:p>
    <w:p w14:paraId="67E5994D" w14:textId="77777777" w:rsidR="00E54971" w:rsidRDefault="00000000">
      <w:pPr>
        <w:numPr>
          <w:ilvl w:val="1"/>
          <w:numId w:val="5"/>
        </w:numPr>
        <w:ind w:right="10" w:hanging="286"/>
      </w:pPr>
      <w:r>
        <w:lastRenderedPageBreak/>
        <w:t xml:space="preserve">bezzwłocznie przekazywać uwagi za pomocą WIADOMOŚCI, </w:t>
      </w:r>
    </w:p>
    <w:p w14:paraId="6E370805" w14:textId="77777777" w:rsidR="00E54971" w:rsidRDefault="00000000">
      <w:pPr>
        <w:numPr>
          <w:ilvl w:val="1"/>
          <w:numId w:val="5"/>
        </w:numPr>
        <w:ind w:right="10" w:hanging="286"/>
      </w:pPr>
      <w:r>
        <w:t xml:space="preserve">przekazywać ważne informacje za pomocą OGŁOSZEŃ, </w:t>
      </w:r>
    </w:p>
    <w:p w14:paraId="503B9AFB" w14:textId="77777777" w:rsidR="00E54971" w:rsidRDefault="00000000">
      <w:pPr>
        <w:numPr>
          <w:ilvl w:val="1"/>
          <w:numId w:val="5"/>
        </w:numPr>
        <w:ind w:right="10" w:hanging="286"/>
      </w:pPr>
      <w:r>
        <w:t xml:space="preserve">wpisywać informacje z przeprowadzonych obserwacji w WIDOKU DZIENNIKA, </w:t>
      </w:r>
    </w:p>
    <w:p w14:paraId="19B57012" w14:textId="77777777" w:rsidR="00E54971" w:rsidRDefault="00000000">
      <w:pPr>
        <w:numPr>
          <w:ilvl w:val="1"/>
          <w:numId w:val="5"/>
        </w:numPr>
        <w:ind w:right="10" w:hanging="286"/>
      </w:pPr>
      <w:r>
        <w:t xml:space="preserve">wpisywać wszystkie swoje zalecenia i uwagi dla poszczególnych klas i nauczycieli  w Uwagach i Zaleceniach dyrektora szkoły w WIDOKU DZIENNIKA, </w:t>
      </w:r>
    </w:p>
    <w:p w14:paraId="609910B1" w14:textId="77777777" w:rsidR="00E54971" w:rsidRDefault="00000000">
      <w:pPr>
        <w:numPr>
          <w:ilvl w:val="1"/>
          <w:numId w:val="5"/>
        </w:numPr>
        <w:ind w:right="10" w:hanging="286"/>
      </w:pPr>
      <w:r>
        <w:t xml:space="preserve">kontrolować poprzez odpowiedni panel dostępny na koncie dyrektora szkoły, poprawność, systematyczność, rzetelność itp. dokonywanych wpisów przez nauczycieli, </w:t>
      </w:r>
    </w:p>
    <w:p w14:paraId="6B22524E" w14:textId="77777777" w:rsidR="00E54971" w:rsidRDefault="00000000">
      <w:pPr>
        <w:numPr>
          <w:ilvl w:val="1"/>
          <w:numId w:val="5"/>
        </w:numPr>
        <w:ind w:right="10" w:hanging="286"/>
      </w:pPr>
      <w:r>
        <w:t xml:space="preserve">dochowywać tajemnicy odnośnie postanowień zawartych w umowie, mogących narazić działanie systemu informatycznego na utratę bezpieczeństwa, </w:t>
      </w:r>
    </w:p>
    <w:p w14:paraId="1EBC6BC8" w14:textId="77777777" w:rsidR="00E54971" w:rsidRDefault="00000000">
      <w:pPr>
        <w:numPr>
          <w:ilvl w:val="1"/>
          <w:numId w:val="5"/>
        </w:numPr>
        <w:spacing w:after="262"/>
        <w:ind w:right="10" w:hanging="286"/>
      </w:pPr>
      <w:r>
        <w:t xml:space="preserve">dbać o finansowe zapewnienie poprawności działania systemu. </w:t>
      </w:r>
    </w:p>
    <w:p w14:paraId="3D7F8B6F" w14:textId="77777777" w:rsidR="00E54971" w:rsidRDefault="00000000">
      <w:pPr>
        <w:numPr>
          <w:ilvl w:val="0"/>
          <w:numId w:val="5"/>
        </w:numPr>
        <w:spacing w:after="254"/>
        <w:ind w:right="10" w:hanging="360"/>
      </w:pPr>
      <w:r>
        <w:t xml:space="preserve">O sprawdzeniu Dziennika Elektronicznego dyrektor szkoły powiadamia wszystkich nauczycieli szkoły za pomocą WIADOMOŚCI. </w:t>
      </w:r>
    </w:p>
    <w:p w14:paraId="6114E881" w14:textId="77777777" w:rsidR="00E54971" w:rsidRDefault="00000000">
      <w:pPr>
        <w:numPr>
          <w:ilvl w:val="0"/>
          <w:numId w:val="5"/>
        </w:numPr>
        <w:spacing w:after="236"/>
        <w:ind w:right="10" w:hanging="360"/>
      </w:pPr>
      <w:r>
        <w:t xml:space="preserve">Dyrektor szkoły ma obowiązek wyznaczyć drugą osobę, która może pełnić rolę Szkolnego Administratora Dziennika Elektronicznego w przypadku niemożności pełnienia tej funkcji przez pierwszą. </w:t>
      </w:r>
    </w:p>
    <w:p w14:paraId="7A288C21" w14:textId="77777777" w:rsidR="00E54971" w:rsidRDefault="00000000">
      <w:pPr>
        <w:numPr>
          <w:ilvl w:val="0"/>
          <w:numId w:val="5"/>
        </w:numPr>
        <w:spacing w:line="358" w:lineRule="auto"/>
        <w:ind w:right="10" w:hanging="360"/>
      </w:pPr>
      <w:r>
        <w:t>Do obowiązków dyrektora szkoły należy również zapewnienie szkoleń dla: a.</w:t>
      </w:r>
      <w:r>
        <w:rPr>
          <w:rFonts w:ascii="Arial" w:eastAsia="Arial" w:hAnsi="Arial" w:cs="Arial"/>
        </w:rPr>
        <w:t xml:space="preserve"> </w:t>
      </w:r>
      <w:r>
        <w:t xml:space="preserve">nauczycieli szkoły, </w:t>
      </w:r>
    </w:p>
    <w:p w14:paraId="0094C414" w14:textId="77777777" w:rsidR="00E54971" w:rsidRDefault="00000000">
      <w:pPr>
        <w:numPr>
          <w:ilvl w:val="1"/>
          <w:numId w:val="6"/>
        </w:numPr>
        <w:ind w:right="10" w:hanging="286"/>
      </w:pPr>
      <w:r>
        <w:t xml:space="preserve">nowych pracowników szkoły, </w:t>
      </w:r>
    </w:p>
    <w:p w14:paraId="6632F0EE" w14:textId="77777777" w:rsidR="00E54971" w:rsidRDefault="00000000">
      <w:pPr>
        <w:numPr>
          <w:ilvl w:val="1"/>
          <w:numId w:val="6"/>
        </w:numPr>
        <w:ind w:right="10" w:hanging="286"/>
      </w:pPr>
      <w:r>
        <w:t xml:space="preserve">uczniów na pierwszych organizacyjnych lekcjach z mediów cyfrowych, </w:t>
      </w:r>
    </w:p>
    <w:p w14:paraId="4B51C71C" w14:textId="77777777" w:rsidR="00E54971" w:rsidRDefault="00000000">
      <w:pPr>
        <w:numPr>
          <w:ilvl w:val="1"/>
          <w:numId w:val="6"/>
        </w:numPr>
        <w:ind w:right="10" w:hanging="286"/>
      </w:pPr>
      <w:r>
        <w:t xml:space="preserve">pozostałego personelu szkoły (sprzątaczki, konserwator, pracownicy administracja) pod względem bezpieczeństwa. </w:t>
      </w:r>
    </w:p>
    <w:p w14:paraId="1B504AA6" w14:textId="77777777" w:rsidR="00E54971" w:rsidRDefault="00000000">
      <w:pPr>
        <w:spacing w:after="36" w:line="259" w:lineRule="auto"/>
        <w:ind w:left="437" w:firstLine="0"/>
        <w:jc w:val="left"/>
      </w:pPr>
      <w:r>
        <w:t xml:space="preserve"> </w:t>
      </w:r>
    </w:p>
    <w:p w14:paraId="724C9519" w14:textId="77777777" w:rsidR="00E54971" w:rsidRDefault="00000000">
      <w:pPr>
        <w:spacing w:after="0" w:line="259" w:lineRule="auto"/>
        <w:ind w:left="437" w:firstLine="0"/>
        <w:jc w:val="left"/>
      </w:pPr>
      <w:r>
        <w:t xml:space="preserve"> </w:t>
      </w:r>
    </w:p>
    <w:p w14:paraId="7F00D544" w14:textId="77777777" w:rsidR="00E54971" w:rsidRDefault="00000000">
      <w:pPr>
        <w:pStyle w:val="Nagwek1"/>
        <w:spacing w:after="271"/>
        <w:ind w:left="974" w:right="55"/>
      </w:pPr>
      <w:r>
        <w:t xml:space="preserve">ROZDZIAŁVII. WYCHOWAWCA </w:t>
      </w:r>
    </w:p>
    <w:p w14:paraId="5E029533" w14:textId="77777777" w:rsidR="00E54971" w:rsidRDefault="00000000">
      <w:pPr>
        <w:numPr>
          <w:ilvl w:val="0"/>
          <w:numId w:val="7"/>
        </w:numPr>
        <w:ind w:right="10" w:hanging="437"/>
      </w:pPr>
      <w:r>
        <w:t xml:space="preserve">Każdy wychowawca jest odpowiedzialny za prowadzenie Dziennika Elektronicznego powierzonej mu grupy zakresie opisanym w poniższym rozdziale. </w:t>
      </w:r>
    </w:p>
    <w:p w14:paraId="2422BD57" w14:textId="77777777" w:rsidR="00E54971" w:rsidRDefault="00000000">
      <w:pPr>
        <w:spacing w:after="0" w:line="259" w:lineRule="auto"/>
        <w:ind w:left="437" w:firstLine="0"/>
        <w:jc w:val="left"/>
      </w:pPr>
      <w:r>
        <w:t xml:space="preserve"> </w:t>
      </w:r>
    </w:p>
    <w:p w14:paraId="63C67717" w14:textId="77777777" w:rsidR="00E54971" w:rsidRDefault="00000000">
      <w:pPr>
        <w:numPr>
          <w:ilvl w:val="0"/>
          <w:numId w:val="7"/>
        </w:numPr>
        <w:spacing w:after="291"/>
        <w:ind w:right="10" w:hanging="437"/>
      </w:pPr>
      <w:r>
        <w:t xml:space="preserve">Wychowawca klasy zwraca szczególną uwagę na moduł Edycja Danych Uczniów. </w:t>
      </w:r>
    </w:p>
    <w:p w14:paraId="4FD387F1" w14:textId="77777777" w:rsidR="00E54971" w:rsidRDefault="00000000">
      <w:pPr>
        <w:numPr>
          <w:ilvl w:val="0"/>
          <w:numId w:val="7"/>
        </w:numPr>
        <w:ind w:right="10" w:hanging="437"/>
      </w:pPr>
      <w:r>
        <w:t xml:space="preserve">Jeżeli w danych osobowych ucznia nastąpią zmiany np.: zmiana nazwiska, adresu, opiekun grupy niezwłocznie powiadamia o tym fakcie Administratora Dziennika Elektronicznego. </w:t>
      </w:r>
    </w:p>
    <w:p w14:paraId="0113198C" w14:textId="77777777" w:rsidR="00E54971" w:rsidRDefault="00000000">
      <w:pPr>
        <w:spacing w:after="17" w:line="259" w:lineRule="auto"/>
        <w:ind w:left="437" w:firstLine="0"/>
        <w:jc w:val="left"/>
      </w:pPr>
      <w:r>
        <w:t xml:space="preserve"> </w:t>
      </w:r>
    </w:p>
    <w:p w14:paraId="54C7C00A" w14:textId="77777777" w:rsidR="00E54971" w:rsidRDefault="00000000">
      <w:pPr>
        <w:numPr>
          <w:ilvl w:val="0"/>
          <w:numId w:val="7"/>
        </w:numPr>
        <w:ind w:right="10" w:hanging="437"/>
      </w:pPr>
      <w:r>
        <w:t xml:space="preserve">Systematycznie po zakończeniu każdego miesiąca na podstawie statystyk opiekun grupy dokonuje analizy frekwencji swojej grupy. </w:t>
      </w:r>
    </w:p>
    <w:p w14:paraId="0E1F119C" w14:textId="77777777" w:rsidR="00E54971" w:rsidRDefault="00000000">
      <w:pPr>
        <w:spacing w:after="0" w:line="259" w:lineRule="auto"/>
        <w:ind w:left="437" w:firstLine="0"/>
        <w:jc w:val="left"/>
      </w:pPr>
      <w:r>
        <w:t xml:space="preserve"> </w:t>
      </w:r>
    </w:p>
    <w:p w14:paraId="58F341AC" w14:textId="77777777" w:rsidR="00E54971" w:rsidRDefault="00000000">
      <w:pPr>
        <w:numPr>
          <w:ilvl w:val="0"/>
          <w:numId w:val="7"/>
        </w:numPr>
        <w:ind w:right="10" w:hanging="437"/>
      </w:pPr>
      <w:r>
        <w:t xml:space="preserve">W terminie każdorazowo ustalonym przez dyrektora zgodnie z kalendarzem roku szkolnego wychowawca dokonuje wydruków odpowiednich statystyk i na tej podstawie opracowuje arkusz klasyfikacji klasy według obowiązujących w szkole wzorów, podpisuje go i przekazuje pracownikowi sekretariatu szkoły. </w:t>
      </w:r>
    </w:p>
    <w:p w14:paraId="072B3F93" w14:textId="77777777" w:rsidR="00E54971" w:rsidRDefault="00000000">
      <w:pPr>
        <w:spacing w:after="25" w:line="259" w:lineRule="auto"/>
        <w:ind w:left="437" w:firstLine="0"/>
        <w:jc w:val="left"/>
      </w:pPr>
      <w:r>
        <w:t xml:space="preserve"> </w:t>
      </w:r>
    </w:p>
    <w:p w14:paraId="2132A6F2" w14:textId="77777777" w:rsidR="00E54971" w:rsidRDefault="00000000">
      <w:pPr>
        <w:numPr>
          <w:ilvl w:val="0"/>
          <w:numId w:val="7"/>
        </w:numPr>
        <w:ind w:right="10" w:hanging="437"/>
      </w:pPr>
      <w:r>
        <w:lastRenderedPageBreak/>
        <w:t xml:space="preserve">Po klasyfikacji rocznej każdy opiekun grupy jest zobowiązany do dokładnego sprawdzenia dokonanych wpisów w Dzienniku Elektronicznym. </w:t>
      </w:r>
    </w:p>
    <w:p w14:paraId="2F3B62C3" w14:textId="77777777" w:rsidR="00E54971" w:rsidRDefault="00000000">
      <w:pPr>
        <w:spacing w:after="24" w:line="259" w:lineRule="auto"/>
        <w:ind w:left="437" w:firstLine="0"/>
        <w:jc w:val="left"/>
      </w:pPr>
      <w:r>
        <w:t xml:space="preserve"> </w:t>
      </w:r>
    </w:p>
    <w:p w14:paraId="1448AC4F" w14:textId="77777777" w:rsidR="00E54971" w:rsidRDefault="00000000">
      <w:pPr>
        <w:numPr>
          <w:ilvl w:val="0"/>
          <w:numId w:val="7"/>
        </w:numPr>
        <w:ind w:right="10" w:hanging="437"/>
      </w:pPr>
      <w:r>
        <w:t xml:space="preserve">W przypadku przejścia ucznia do innej szkoły lub grupy, wychowawca zgłasza ten fakt do sekretariatu szkoły. </w:t>
      </w:r>
    </w:p>
    <w:p w14:paraId="43070188" w14:textId="77777777" w:rsidR="00E54971" w:rsidRDefault="00000000">
      <w:pPr>
        <w:spacing w:after="28" w:line="259" w:lineRule="auto"/>
        <w:ind w:left="437" w:firstLine="0"/>
        <w:jc w:val="left"/>
      </w:pPr>
      <w:r>
        <w:t xml:space="preserve"> </w:t>
      </w:r>
    </w:p>
    <w:p w14:paraId="7ED28609" w14:textId="77777777" w:rsidR="00E54971" w:rsidRDefault="00000000">
      <w:pPr>
        <w:numPr>
          <w:ilvl w:val="0"/>
          <w:numId w:val="7"/>
        </w:numPr>
        <w:spacing w:after="225"/>
        <w:ind w:right="10" w:hanging="437"/>
      </w:pPr>
      <w:r>
        <w:t xml:space="preserve">Na prośbę drugiej szkoły Szkolny Administrator Dziennika Elektronicznego może wydrukować z systemu kartotekę ucznia zawierającą całościową informację o przebiegu edukacji danego ucznia. Kopie przekazanej dokumentacji należy opisać w sposób umożliwiający jednoznaczne stwierdzenie, kto, komu i kiedy przekazał tę dokumentację. Dokumentację należy przekazać za potwierdzeniem odbioru.  </w:t>
      </w:r>
    </w:p>
    <w:p w14:paraId="6D6CF9FB" w14:textId="77777777" w:rsidR="00E54971" w:rsidRDefault="00000000">
      <w:pPr>
        <w:numPr>
          <w:ilvl w:val="0"/>
          <w:numId w:val="7"/>
        </w:numPr>
        <w:spacing w:after="299"/>
        <w:ind w:right="10" w:hanging="437"/>
      </w:pPr>
      <w:r>
        <w:t xml:space="preserve">Wychowawca przegląda frekwencję swojej klasy i poprawia ewentualne nieprawidłowości np. błędy w usprawiedliwieniach, likwidacje podwójnych nieobecności itp. np. w wyniku błędnego zaznaczenia przez dwóch nauczycieli nieobecności ucznia na tej samej godzinie lekcyjnej. Częstotliwość tych czynności (zwłaszcza usprawiedliwień) nie może być mniejsza niż raz na tydzień. </w:t>
      </w:r>
    </w:p>
    <w:p w14:paraId="08BF15FC" w14:textId="77777777" w:rsidR="00E54971" w:rsidRDefault="00000000">
      <w:pPr>
        <w:numPr>
          <w:ilvl w:val="0"/>
          <w:numId w:val="7"/>
        </w:numPr>
        <w:spacing w:after="297"/>
        <w:ind w:right="10" w:hanging="437"/>
      </w:pPr>
      <w:r>
        <w:t xml:space="preserve">Do obowiązku wychowawcy należy dokonywanie seryjnych zmian frekwencji lub innych wpisów, ustalonych w szkolnych kategoriach frekwencji z wyprzedzeniem przy wykorzystaniu opcji DODAJ SERYJNIE, np. w sytuacji zwolnienia ucznia biorącego udział w konkursach itp. w celu uniknięcia pomyłek przy wpisywaniu frekwencji przez nauczycieli. </w:t>
      </w:r>
    </w:p>
    <w:p w14:paraId="25BB2B82" w14:textId="77777777" w:rsidR="00E54971" w:rsidRDefault="00000000">
      <w:pPr>
        <w:numPr>
          <w:ilvl w:val="0"/>
          <w:numId w:val="7"/>
        </w:numPr>
        <w:ind w:right="10" w:hanging="437"/>
      </w:pPr>
      <w:r>
        <w:rPr>
          <w:b/>
        </w:rPr>
        <w:t>Nauczyciele mają obowiązek zaznaczać obecności</w:t>
      </w:r>
      <w:r>
        <w:t xml:space="preserve">, nieobecności i inne ustalone  w szkole, kategorie frekwencji na początku zajęć. Jednolity sposób zapisu w całej szkole daje możliwość wyświetlania bieżącej procentowej frekwencji i wielu ważnych statystyk przydatnych w pracy </w:t>
      </w:r>
      <w:proofErr w:type="spellStart"/>
      <w:r>
        <w:t>dydaktyczno</w:t>
      </w:r>
      <w:proofErr w:type="spellEnd"/>
      <w:r>
        <w:t xml:space="preserve"> - wychowawczej szkoły. </w:t>
      </w:r>
    </w:p>
    <w:p w14:paraId="1880CE3B" w14:textId="77777777" w:rsidR="00E54971" w:rsidRDefault="00000000">
      <w:pPr>
        <w:spacing w:after="0" w:line="259" w:lineRule="auto"/>
        <w:ind w:left="437" w:firstLine="0"/>
        <w:jc w:val="left"/>
      </w:pPr>
      <w:r>
        <w:t xml:space="preserve"> </w:t>
      </w:r>
    </w:p>
    <w:p w14:paraId="20746329" w14:textId="77777777" w:rsidR="00E54971" w:rsidRDefault="00000000">
      <w:pPr>
        <w:numPr>
          <w:ilvl w:val="0"/>
          <w:numId w:val="7"/>
        </w:numPr>
        <w:ind w:right="10" w:hanging="437"/>
      </w:pPr>
      <w:r>
        <w:t xml:space="preserve">Nauczyciel nie ma możliwości edytowania ocen z innych przedmiotów, w której jest opiekunem poza przedmiotem, którego uczy. </w:t>
      </w:r>
    </w:p>
    <w:p w14:paraId="2C0CD870" w14:textId="77777777" w:rsidR="00E54971" w:rsidRDefault="00000000">
      <w:pPr>
        <w:spacing w:after="0" w:line="259" w:lineRule="auto"/>
        <w:ind w:left="552" w:firstLine="0"/>
        <w:jc w:val="left"/>
      </w:pPr>
      <w:r>
        <w:t xml:space="preserve"> </w:t>
      </w:r>
    </w:p>
    <w:p w14:paraId="03D8118A" w14:textId="77777777" w:rsidR="00E54971" w:rsidRDefault="00000000">
      <w:pPr>
        <w:spacing w:after="8" w:line="238" w:lineRule="auto"/>
        <w:ind w:left="0" w:right="8582" w:firstLine="0"/>
        <w:jc w:val="left"/>
      </w:pPr>
      <w:r>
        <w:t xml:space="preserve">  </w:t>
      </w:r>
    </w:p>
    <w:p w14:paraId="13258E3D" w14:textId="77777777" w:rsidR="00E54971" w:rsidRDefault="00000000">
      <w:pPr>
        <w:numPr>
          <w:ilvl w:val="0"/>
          <w:numId w:val="7"/>
        </w:numPr>
        <w:spacing w:after="279"/>
        <w:ind w:right="10" w:hanging="437"/>
      </w:pPr>
      <w:r>
        <w:t xml:space="preserve">Plan lekcji jest publikowany na kontach uczniów. W przypadku zmian w planie lekcji Szkolny Administrator Systemu niezwłocznie aktualizuje go. </w:t>
      </w:r>
    </w:p>
    <w:p w14:paraId="22CE68FE" w14:textId="77777777" w:rsidR="00E54971" w:rsidRDefault="00000000">
      <w:pPr>
        <w:numPr>
          <w:ilvl w:val="0"/>
          <w:numId w:val="7"/>
        </w:numPr>
        <w:spacing w:after="312"/>
        <w:ind w:right="10" w:hanging="437"/>
      </w:pPr>
      <w:r>
        <w:t xml:space="preserve">Opiekun grupy najpóźniej do 20 września uzupełnia wszystkie dane odnośnie grupy  i uczniów zamieszczone w WIDOKU DZIENNIKA jak: dane osobowe, samorząd klasowy, inne informacje o uczniu itp. a następnie systematycznie uzupełniać  i aktualizować wpisy np.: o wycieczkach klasowych, ważnych wydarzeniach z życia grupy. </w:t>
      </w:r>
    </w:p>
    <w:p w14:paraId="639E9FE7" w14:textId="77777777" w:rsidR="00E54971" w:rsidRDefault="00000000">
      <w:pPr>
        <w:numPr>
          <w:ilvl w:val="0"/>
          <w:numId w:val="7"/>
        </w:numPr>
        <w:ind w:right="10" w:hanging="437"/>
      </w:pPr>
      <w:r>
        <w:t xml:space="preserve">Na początkowych zajęciach z opiekunem grupy, nauczyciel wyjaśnia uczniom zasady funkcjonowania Dziennika Elektronicznego w szkole. </w:t>
      </w:r>
    </w:p>
    <w:p w14:paraId="576953A2" w14:textId="77777777" w:rsidR="00E54971" w:rsidRDefault="00000000">
      <w:pPr>
        <w:spacing w:after="0" w:line="259" w:lineRule="auto"/>
        <w:ind w:left="0" w:firstLine="0"/>
        <w:jc w:val="left"/>
      </w:pPr>
      <w:r>
        <w:t xml:space="preserve"> </w:t>
      </w:r>
    </w:p>
    <w:p w14:paraId="7EBA4B35" w14:textId="77777777" w:rsidR="00E54971" w:rsidRDefault="00000000">
      <w:pPr>
        <w:numPr>
          <w:ilvl w:val="0"/>
          <w:numId w:val="7"/>
        </w:numPr>
        <w:spacing w:after="301"/>
        <w:ind w:right="10" w:hanging="437"/>
      </w:pPr>
      <w:r>
        <w:t xml:space="preserve">W Dzienniku Elektronicznym odnotowuje się różne formy kulturoznawstwa, krajoznawstwa i turystyk. Opiekun grupy wprowadza wycieczki przedmiotowe, wycieczki </w:t>
      </w:r>
      <w:r>
        <w:lastRenderedPageBreak/>
        <w:t xml:space="preserve">krajoznawczo – turystyczne, wycieczki kulturoznawcze, imprezy krajoznawczo – turystyczne i imprezy wyjazdowe, tj. zielone szkoły. Przy wpisywaniu wycieczek lub imprez opiekun musi umieścić informację (na pierwszej godzinie organizowanej formy) dokąd i w jakim celu odbywa się wycieczka lub impreza. Godziny trwania wycieczki lub imprezy powinny pokrywać się z faktycznymi godzinami, a tematy lekcji muszą zawierać treści z podstawy programowej lub programu nauczania danego przedmiotu. </w:t>
      </w:r>
    </w:p>
    <w:p w14:paraId="4BE43CE5" w14:textId="77777777" w:rsidR="00E54971" w:rsidRDefault="00000000">
      <w:pPr>
        <w:numPr>
          <w:ilvl w:val="0"/>
          <w:numId w:val="7"/>
        </w:numPr>
        <w:spacing w:after="29"/>
        <w:ind w:right="10" w:hanging="437"/>
      </w:pPr>
      <w:r>
        <w:t xml:space="preserve">Wychowawca na koniec każdego miesiąca poprzez moduł WIDOK TYGODNIOWY KLASY przeprowadza szczegółową kontrolę wpisów tematów zajęć lekcyjnych  z frekwencją. O ewentualnych brakach informuje nauczycieli za pomocą WIADOMOŚCI. </w:t>
      </w:r>
    </w:p>
    <w:p w14:paraId="0E00F4C9" w14:textId="77777777" w:rsidR="00E54971" w:rsidRDefault="00000000">
      <w:pPr>
        <w:spacing w:after="0" w:line="259" w:lineRule="auto"/>
        <w:ind w:left="437" w:firstLine="0"/>
        <w:jc w:val="left"/>
      </w:pPr>
      <w:r>
        <w:t xml:space="preserve"> </w:t>
      </w:r>
    </w:p>
    <w:p w14:paraId="55BB8375" w14:textId="77777777" w:rsidR="00E54971" w:rsidRDefault="00000000">
      <w:pPr>
        <w:pStyle w:val="Nagwek1"/>
        <w:ind w:left="974"/>
      </w:pPr>
      <w:r>
        <w:t xml:space="preserve">ROZDZIAŁVIII. NAUCZYCIEL </w:t>
      </w:r>
    </w:p>
    <w:p w14:paraId="15AF0170" w14:textId="77777777" w:rsidR="00E54971" w:rsidRDefault="00000000">
      <w:pPr>
        <w:spacing w:after="0" w:line="259" w:lineRule="auto"/>
        <w:ind w:left="437" w:firstLine="0"/>
        <w:jc w:val="left"/>
      </w:pPr>
      <w:r>
        <w:t xml:space="preserve"> </w:t>
      </w:r>
    </w:p>
    <w:p w14:paraId="75D6E8AC" w14:textId="77777777" w:rsidR="00E54971" w:rsidRDefault="00000000">
      <w:pPr>
        <w:numPr>
          <w:ilvl w:val="0"/>
          <w:numId w:val="8"/>
        </w:numPr>
        <w:ind w:right="10"/>
      </w:pPr>
      <w:r>
        <w:t xml:space="preserve">Każdy nauczyciel jest odpowiedzialny za systematyczne wpisywanie do Dziennika Elektronicznego: </w:t>
      </w:r>
    </w:p>
    <w:p w14:paraId="50A8F729" w14:textId="77777777" w:rsidR="00E54971" w:rsidRDefault="00000000">
      <w:pPr>
        <w:numPr>
          <w:ilvl w:val="2"/>
          <w:numId w:val="9"/>
        </w:numPr>
        <w:ind w:right="10" w:firstLine="0"/>
      </w:pPr>
      <w:r>
        <w:t xml:space="preserve">ocen cząstkowych </w:t>
      </w:r>
    </w:p>
    <w:p w14:paraId="7D1EB04A" w14:textId="77777777" w:rsidR="00E54971" w:rsidRDefault="00000000">
      <w:pPr>
        <w:numPr>
          <w:ilvl w:val="2"/>
          <w:numId w:val="9"/>
        </w:numPr>
        <w:ind w:right="10" w:firstLine="0"/>
      </w:pPr>
      <w:r>
        <w:t xml:space="preserve">ocen przewidywanych półrocznych i rocznych </w:t>
      </w:r>
    </w:p>
    <w:p w14:paraId="1D5E0344" w14:textId="77777777" w:rsidR="00E54971" w:rsidRDefault="00000000">
      <w:pPr>
        <w:numPr>
          <w:ilvl w:val="2"/>
          <w:numId w:val="9"/>
        </w:numPr>
        <w:ind w:right="10" w:firstLine="0"/>
      </w:pPr>
      <w:r>
        <w:t xml:space="preserve">ocen półrocznych i rocznych, </w:t>
      </w:r>
      <w:r>
        <w:rPr>
          <w:rFonts w:ascii="Wingdings" w:eastAsia="Wingdings" w:hAnsi="Wingdings" w:cs="Wingdings"/>
        </w:rPr>
        <w:t>✓</w:t>
      </w:r>
      <w:r>
        <w:rPr>
          <w:rFonts w:ascii="Arial" w:eastAsia="Arial" w:hAnsi="Arial" w:cs="Arial"/>
        </w:rPr>
        <w:t xml:space="preserve"> </w:t>
      </w:r>
      <w:r>
        <w:t xml:space="preserve">wycieczek,  </w:t>
      </w:r>
    </w:p>
    <w:p w14:paraId="3AB00F43" w14:textId="77777777" w:rsidR="00E54971" w:rsidRDefault="00000000">
      <w:pPr>
        <w:numPr>
          <w:ilvl w:val="2"/>
          <w:numId w:val="9"/>
        </w:numPr>
        <w:ind w:right="10" w:firstLine="0"/>
      </w:pPr>
      <w:r>
        <w:t xml:space="preserve">wydarzeń z życia klasy </w:t>
      </w:r>
    </w:p>
    <w:p w14:paraId="0F4642BA" w14:textId="77777777" w:rsidR="00E54971" w:rsidRDefault="00000000">
      <w:pPr>
        <w:numPr>
          <w:ilvl w:val="2"/>
          <w:numId w:val="9"/>
        </w:numPr>
        <w:ind w:right="10" w:firstLine="0"/>
      </w:pPr>
      <w:r>
        <w:t xml:space="preserve">uwag, notatek  </w:t>
      </w:r>
    </w:p>
    <w:p w14:paraId="157A94B1" w14:textId="77777777" w:rsidR="00E54971" w:rsidRDefault="00000000">
      <w:pPr>
        <w:numPr>
          <w:ilvl w:val="2"/>
          <w:numId w:val="9"/>
        </w:numPr>
        <w:spacing w:after="140"/>
        <w:ind w:right="10" w:firstLine="0"/>
      </w:pPr>
      <w:r>
        <w:t xml:space="preserve">tematów lekcji, </w:t>
      </w:r>
      <w:r>
        <w:rPr>
          <w:rFonts w:ascii="Wingdings" w:eastAsia="Wingdings" w:hAnsi="Wingdings" w:cs="Wingdings"/>
        </w:rPr>
        <w:t>✓</w:t>
      </w:r>
      <w:r>
        <w:rPr>
          <w:rFonts w:ascii="Arial" w:eastAsia="Arial" w:hAnsi="Arial" w:cs="Arial"/>
        </w:rPr>
        <w:t xml:space="preserve"> </w:t>
      </w:r>
      <w:r>
        <w:t xml:space="preserve">frekwencji. </w:t>
      </w:r>
    </w:p>
    <w:p w14:paraId="1AA709D8" w14:textId="77777777" w:rsidR="00E54971" w:rsidRDefault="00000000">
      <w:pPr>
        <w:numPr>
          <w:ilvl w:val="0"/>
          <w:numId w:val="8"/>
        </w:numPr>
        <w:ind w:right="10"/>
      </w:pPr>
      <w:r>
        <w:t xml:space="preserve">W przypadku prowadzenia zajęć za nieobecnego nauczyciela, nauczyciel prowadzący zastępstwo dokonuje wpisów według zasad określonych w systemie Dziennika </w:t>
      </w:r>
    </w:p>
    <w:p w14:paraId="15315825" w14:textId="77777777" w:rsidR="00E54971" w:rsidRDefault="00000000">
      <w:pPr>
        <w:spacing w:after="98"/>
        <w:ind w:left="912" w:right="10" w:firstLine="0"/>
      </w:pPr>
      <w:r>
        <w:t xml:space="preserve">Elektronicznego. </w:t>
      </w:r>
    </w:p>
    <w:p w14:paraId="210F5185" w14:textId="77777777" w:rsidR="00E54971" w:rsidRDefault="00000000">
      <w:pPr>
        <w:numPr>
          <w:ilvl w:val="0"/>
          <w:numId w:val="8"/>
        </w:numPr>
        <w:spacing w:after="91"/>
        <w:ind w:right="10"/>
      </w:pPr>
      <w:r>
        <w:t xml:space="preserve">Jeżeli nauczyciel prowadzi swoje zajęcia na godzinie za nieobecnego nauczyciela,  w systemie Dziennika Elektronicznego wpisuje zajęcia według swojego planu nauczania (np. zastępstwo za nauczyciela innego przedmiotu, który uczy w tej samej grupie). </w:t>
      </w:r>
    </w:p>
    <w:p w14:paraId="48C3598D" w14:textId="3FCD2B83" w:rsidR="00E54971" w:rsidRDefault="00000000" w:rsidP="004955D6">
      <w:pPr>
        <w:numPr>
          <w:ilvl w:val="0"/>
          <w:numId w:val="8"/>
        </w:numPr>
        <w:spacing w:after="87"/>
        <w:ind w:right="10"/>
      </w:pPr>
      <w:r>
        <w:t xml:space="preserve">Uczestnictwo w szkoleniach organizowanych przez Szkolnego Administratora Dziennika Elektronicznego dla każdego nauczyciela jest obowiązkowe. </w:t>
      </w:r>
    </w:p>
    <w:p w14:paraId="094F3F5B" w14:textId="77777777" w:rsidR="00E54971" w:rsidRDefault="00000000">
      <w:pPr>
        <w:numPr>
          <w:ilvl w:val="0"/>
          <w:numId w:val="8"/>
        </w:numPr>
        <w:spacing w:after="137"/>
        <w:ind w:right="10"/>
      </w:pPr>
      <w:r>
        <w:t xml:space="preserve">Nauczyciele potwierdzają podpisem </w:t>
      </w:r>
      <w:r>
        <w:rPr>
          <w:b/>
          <w:i/>
        </w:rPr>
        <w:t xml:space="preserve">na zał. Nr 4 </w:t>
      </w:r>
      <w:r>
        <w:t xml:space="preserve">zapoznanie się z zasadami funkcjonowania Dziennika Elektronicznego, przestrzegania danych osobowych oraz odebrania od administratora loginu i hasła. </w:t>
      </w:r>
    </w:p>
    <w:p w14:paraId="403E4453" w14:textId="77777777" w:rsidR="00E54971" w:rsidRDefault="00000000">
      <w:pPr>
        <w:numPr>
          <w:ilvl w:val="0"/>
          <w:numId w:val="8"/>
        </w:numPr>
        <w:spacing w:after="134"/>
        <w:ind w:right="10"/>
      </w:pPr>
      <w:r>
        <w:t xml:space="preserve">Każdynauczycielnapoczątkuprowadzonychprzezsiebiezajęćosobiściesprawdzai wpisuje do Dziennika Elektronicznego, obecność uczniów na zajęciach. </w:t>
      </w:r>
    </w:p>
    <w:p w14:paraId="2FCFFBD2" w14:textId="77777777" w:rsidR="00E54971" w:rsidRDefault="00000000">
      <w:pPr>
        <w:numPr>
          <w:ilvl w:val="0"/>
          <w:numId w:val="8"/>
        </w:numPr>
        <w:spacing w:after="138"/>
        <w:ind w:right="10"/>
      </w:pPr>
      <w:r>
        <w:t xml:space="preserve">Nauczycielsystematyczniewprowadzatematyprowadzonychzajęćisprawdzaichrealizację za pomocą modułów REALIZACJA PROGRAMU oraz KONTROLA REALIZACJI. Jeśli nauczyciel pomyli się wprowadzając błędną ocenę lub nieobecność, powinien jak najszybciej dokonać korekty, w systemie istnieje odpowiednia opcja, która zapisuje historię wszystkich dokonywanych zmian we wpisach nauczycieli. </w:t>
      </w:r>
    </w:p>
    <w:p w14:paraId="58FC6EB2" w14:textId="77777777" w:rsidR="00E54971" w:rsidRDefault="00000000">
      <w:pPr>
        <w:numPr>
          <w:ilvl w:val="0"/>
          <w:numId w:val="8"/>
        </w:numPr>
        <w:spacing w:after="245"/>
        <w:ind w:right="10"/>
      </w:pPr>
      <w:r>
        <w:t xml:space="preserve">Nieobecność wpisana do dziennika nie może być usuwana. Nieobecność może być zmieniona na: </w:t>
      </w:r>
    </w:p>
    <w:p w14:paraId="672F8079" w14:textId="77777777" w:rsidR="00E54971" w:rsidRDefault="00000000">
      <w:pPr>
        <w:numPr>
          <w:ilvl w:val="1"/>
          <w:numId w:val="8"/>
        </w:numPr>
        <w:ind w:left="1633" w:right="10" w:hanging="502"/>
      </w:pPr>
      <w:r>
        <w:t>obecność –</w:t>
      </w:r>
      <w:proofErr w:type="spellStart"/>
      <w:r>
        <w:t>ob</w:t>
      </w:r>
      <w:proofErr w:type="spellEnd"/>
      <w:r>
        <w:t xml:space="preserve">; </w:t>
      </w:r>
    </w:p>
    <w:p w14:paraId="24608BAF" w14:textId="77777777" w:rsidR="00E54971" w:rsidRDefault="00000000">
      <w:pPr>
        <w:numPr>
          <w:ilvl w:val="1"/>
          <w:numId w:val="8"/>
        </w:numPr>
        <w:ind w:left="1633" w:right="10" w:hanging="502"/>
      </w:pPr>
      <w:r>
        <w:t xml:space="preserve">obecność –ob. </w:t>
      </w:r>
      <w:proofErr w:type="spellStart"/>
      <w:r>
        <w:t>Teams</w:t>
      </w:r>
      <w:proofErr w:type="spellEnd"/>
      <w:r>
        <w:t xml:space="preserve">;( w przypadku lekcji zdalnych, indywidualnych online) </w:t>
      </w:r>
    </w:p>
    <w:p w14:paraId="26DB775E" w14:textId="77777777" w:rsidR="00E54971" w:rsidRDefault="00000000">
      <w:pPr>
        <w:numPr>
          <w:ilvl w:val="1"/>
          <w:numId w:val="8"/>
        </w:numPr>
        <w:ind w:left="1633" w:right="10" w:hanging="502"/>
      </w:pPr>
      <w:r>
        <w:lastRenderedPageBreak/>
        <w:t xml:space="preserve">obecność –z; Zawody </w:t>
      </w:r>
    </w:p>
    <w:p w14:paraId="4C7F0CDE" w14:textId="77777777" w:rsidR="00E54971" w:rsidRDefault="00000000">
      <w:pPr>
        <w:numPr>
          <w:ilvl w:val="1"/>
          <w:numId w:val="8"/>
        </w:numPr>
        <w:ind w:left="1633" w:right="10" w:hanging="502"/>
      </w:pPr>
      <w:r>
        <w:t xml:space="preserve">obecność –w; Wycieczka </w:t>
      </w:r>
    </w:p>
    <w:p w14:paraId="411D7192" w14:textId="77777777" w:rsidR="00E54971" w:rsidRDefault="00000000">
      <w:pPr>
        <w:numPr>
          <w:ilvl w:val="1"/>
          <w:numId w:val="8"/>
        </w:numPr>
        <w:ind w:left="1633" w:right="10" w:hanging="502"/>
      </w:pPr>
      <w:r>
        <w:t>nieobecność–</w:t>
      </w:r>
      <w:proofErr w:type="spellStart"/>
      <w:r>
        <w:t>nb</w:t>
      </w:r>
      <w:proofErr w:type="spellEnd"/>
      <w:r>
        <w:t xml:space="preserve">, </w:t>
      </w:r>
    </w:p>
    <w:p w14:paraId="219ACE79" w14:textId="77777777" w:rsidR="00E54971" w:rsidRDefault="00000000">
      <w:pPr>
        <w:numPr>
          <w:ilvl w:val="1"/>
          <w:numId w:val="8"/>
        </w:numPr>
        <w:ind w:left="1633" w:right="10" w:hanging="502"/>
      </w:pPr>
      <w:r>
        <w:t>nieobecność–</w:t>
      </w:r>
      <w:proofErr w:type="spellStart"/>
      <w:r>
        <w:t>nb</w:t>
      </w:r>
      <w:proofErr w:type="spellEnd"/>
      <w:r>
        <w:t xml:space="preserve"> </w:t>
      </w:r>
      <w:proofErr w:type="spellStart"/>
      <w:r>
        <w:t>Teams</w:t>
      </w:r>
      <w:proofErr w:type="spellEnd"/>
      <w:r>
        <w:t xml:space="preserve"> ;( w przypadku lekcji zdalnych, indywidualnych online) </w:t>
      </w:r>
    </w:p>
    <w:p w14:paraId="4AEFC907" w14:textId="77777777" w:rsidR="00E54971" w:rsidRDefault="00000000">
      <w:pPr>
        <w:numPr>
          <w:ilvl w:val="1"/>
          <w:numId w:val="8"/>
        </w:numPr>
        <w:ind w:left="1633" w:right="10" w:hanging="502"/>
      </w:pPr>
      <w:r>
        <w:t xml:space="preserve">nieobecność usprawiedliwiona–u, </w:t>
      </w:r>
    </w:p>
    <w:p w14:paraId="6BFFFFE9" w14:textId="77777777" w:rsidR="00E54971" w:rsidRDefault="00000000">
      <w:pPr>
        <w:numPr>
          <w:ilvl w:val="1"/>
          <w:numId w:val="8"/>
        </w:numPr>
        <w:ind w:left="1633" w:right="10" w:hanging="502"/>
      </w:pPr>
      <w:r>
        <w:t>spóźnienie–</w:t>
      </w:r>
      <w:proofErr w:type="spellStart"/>
      <w:r>
        <w:t>sp</w:t>
      </w:r>
      <w:proofErr w:type="spellEnd"/>
      <w:r>
        <w:t xml:space="preserve">, </w:t>
      </w:r>
    </w:p>
    <w:p w14:paraId="57097CD6" w14:textId="77777777" w:rsidR="00E54971" w:rsidRDefault="00000000">
      <w:pPr>
        <w:numPr>
          <w:ilvl w:val="1"/>
          <w:numId w:val="8"/>
        </w:numPr>
        <w:spacing w:after="316"/>
        <w:ind w:left="1633" w:right="10" w:hanging="502"/>
      </w:pPr>
      <w:r>
        <w:t>zwolnienie–</w:t>
      </w:r>
      <w:proofErr w:type="spellStart"/>
      <w:r>
        <w:t>zw</w:t>
      </w:r>
      <w:proofErr w:type="spellEnd"/>
      <w:r>
        <w:t xml:space="preserve"> (np. zawody sportowe, konkurs). </w:t>
      </w:r>
    </w:p>
    <w:p w14:paraId="22070CDD" w14:textId="77777777" w:rsidR="00E54971" w:rsidRDefault="00000000">
      <w:pPr>
        <w:numPr>
          <w:ilvl w:val="0"/>
          <w:numId w:val="8"/>
        </w:numPr>
        <w:spacing w:after="256"/>
        <w:ind w:right="10"/>
      </w:pPr>
      <w:r>
        <w:t xml:space="preserve">Każdy nauczyciel w dniu pracy sprawdza na swoim koncie WIADOMOŚCI  i OGŁOSZENIA oraz systematyczne udziela odpowiedzi (w tym zakresie nauczyciel jest kontrolowany przez dyrektora szkoły). </w:t>
      </w:r>
    </w:p>
    <w:p w14:paraId="03853C14" w14:textId="77777777" w:rsidR="00E54971" w:rsidRDefault="00000000">
      <w:pPr>
        <w:numPr>
          <w:ilvl w:val="0"/>
          <w:numId w:val="8"/>
        </w:numPr>
        <w:spacing w:after="225"/>
        <w:ind w:right="10"/>
      </w:pPr>
      <w:r>
        <w:t xml:space="preserve">Zgodnie z Wewnątrzszkolnym Systemie Oceniania, w nieprzekraczalnym terminie wyznaczonym w kalendarzu szkoły, nauczyciele są zobowiązani do wystawienia  i dokonania wpisu w Dzienniku Elektronicznym ostatecznych ocen półrocznych i rocznych. </w:t>
      </w:r>
    </w:p>
    <w:p w14:paraId="295E6AD0" w14:textId="77777777" w:rsidR="00E54971" w:rsidRDefault="00000000">
      <w:pPr>
        <w:numPr>
          <w:ilvl w:val="0"/>
          <w:numId w:val="8"/>
        </w:numPr>
        <w:spacing w:after="255"/>
        <w:ind w:right="10"/>
      </w:pPr>
      <w:r>
        <w:t xml:space="preserve">Obowiązkiem każdego nauczyciela jest poinformowanie ucznia o przewidywanych dla niego ocenach semestralnych w terminach zgodnych z zapisem w Wewnątrzszkolnym Systemie Oceniania. </w:t>
      </w:r>
    </w:p>
    <w:p w14:paraId="26347319" w14:textId="77777777" w:rsidR="00E54971" w:rsidRDefault="00000000">
      <w:pPr>
        <w:numPr>
          <w:ilvl w:val="0"/>
          <w:numId w:val="8"/>
        </w:numPr>
        <w:spacing w:after="249"/>
        <w:ind w:right="10"/>
      </w:pPr>
      <w:r>
        <w:t>Nauczyciel wystawia oceny półroczne i roczne według zasad określonych  w Przedmiotowych Zasadach Oceniania oraz Wewnątrzszkolnym Systemie Oceniania. 13.</w:t>
      </w:r>
      <w:r>
        <w:rPr>
          <w:rFonts w:ascii="Arial" w:eastAsia="Arial" w:hAnsi="Arial" w:cs="Arial"/>
        </w:rPr>
        <w:t xml:space="preserve"> </w:t>
      </w:r>
      <w:r>
        <w:t xml:space="preserve">Jeżeli nauczyciel dostaje grupę pod opiekę, np.: wyjście do kina, udział w uroczystości szkolnej, organizowanie szkolnej wigilii itp., frekwencję do Dziennika Elektronicznego wpisuje, według takich samych zasad, jakie określone są dla prowadzenia zastępstw,  a w temacie wpisuje zaistniałą sytuację np.: „Udział w akademii…", itp. </w:t>
      </w:r>
    </w:p>
    <w:p w14:paraId="45304F23" w14:textId="77777777" w:rsidR="00E54971" w:rsidRDefault="00000000">
      <w:pPr>
        <w:numPr>
          <w:ilvl w:val="0"/>
          <w:numId w:val="10"/>
        </w:numPr>
        <w:spacing w:after="226"/>
        <w:ind w:right="10"/>
      </w:pPr>
      <w:r>
        <w:t xml:space="preserve">Jeżeli nauczyciel zwalnia ucznia z zajęć np. z powodu udziału w konkursach, powinien  z wyprzedzeniem poinformować tym o fakcie wychowawcę za pomocą WIADOMOŚCI. </w:t>
      </w:r>
    </w:p>
    <w:p w14:paraId="6958CF5F" w14:textId="77777777" w:rsidR="00E54971" w:rsidRDefault="00000000">
      <w:pPr>
        <w:numPr>
          <w:ilvl w:val="0"/>
          <w:numId w:val="10"/>
        </w:numPr>
        <w:ind w:right="10"/>
      </w:pPr>
      <w:r>
        <w:t xml:space="preserve">Każdy nauczyciel używając konto e-mail, wpisuje go w swojej konfiguracji w Dzienniku </w:t>
      </w:r>
    </w:p>
    <w:p w14:paraId="36838772" w14:textId="640730DE" w:rsidR="00E54971" w:rsidRDefault="00000000" w:rsidP="004955D6">
      <w:pPr>
        <w:spacing w:after="205"/>
        <w:ind w:left="912" w:right="10" w:firstLine="0"/>
      </w:pPr>
      <w:r>
        <w:t xml:space="preserve">Elektronicznym. Zaleca się, aby opcja informująca o nadejściu nowej wiadomości systemowej była załączona. </w:t>
      </w:r>
    </w:p>
    <w:p w14:paraId="6EF003B1" w14:textId="77777777" w:rsidR="00E54971" w:rsidRDefault="00000000">
      <w:pPr>
        <w:numPr>
          <w:ilvl w:val="0"/>
          <w:numId w:val="10"/>
        </w:numPr>
        <w:spacing w:after="110"/>
        <w:ind w:right="10"/>
      </w:pPr>
      <w:r>
        <w:t xml:space="preserve">Każdy nauczyciel systematycznie uzupełnia wszelkie informacje znajdujące się w WIDOKU DZIENNIKA, np. informacje o wycieczkach, konkursach etc. </w:t>
      </w:r>
    </w:p>
    <w:p w14:paraId="08CA90FE" w14:textId="77777777" w:rsidR="00E54971" w:rsidRDefault="00000000">
      <w:pPr>
        <w:numPr>
          <w:ilvl w:val="0"/>
          <w:numId w:val="10"/>
        </w:numPr>
        <w:spacing w:after="99"/>
        <w:ind w:right="10"/>
      </w:pPr>
      <w:r>
        <w:t xml:space="preserve">Jeśli nauczyciel używa laptopa musi pamiętać, aby: </w:t>
      </w:r>
    </w:p>
    <w:p w14:paraId="5E292522" w14:textId="77777777" w:rsidR="00E54971" w:rsidRDefault="00000000">
      <w:pPr>
        <w:spacing w:after="92"/>
        <w:ind w:left="929" w:right="988" w:firstLine="0"/>
      </w:pPr>
      <w:r>
        <w:rPr>
          <w:rFonts w:ascii="Wingdings" w:eastAsia="Wingdings" w:hAnsi="Wingdings" w:cs="Wingdings"/>
        </w:rPr>
        <w:t>✓</w:t>
      </w:r>
      <w:r>
        <w:rPr>
          <w:rFonts w:ascii="Arial" w:eastAsia="Arial" w:hAnsi="Arial" w:cs="Arial"/>
        </w:rPr>
        <w:t xml:space="preserve"> </w:t>
      </w:r>
      <w:r>
        <w:t xml:space="preserve">Nie udostępniać komputera osobom trzecim (uczniom, swoim dzieciom itp.). </w:t>
      </w:r>
      <w:r>
        <w:rPr>
          <w:rFonts w:ascii="Wingdings" w:eastAsia="Wingdings" w:hAnsi="Wingdings" w:cs="Wingdings"/>
        </w:rPr>
        <w:t>✓</w:t>
      </w:r>
      <w:r>
        <w:rPr>
          <w:rFonts w:ascii="Arial" w:eastAsia="Arial" w:hAnsi="Arial" w:cs="Arial"/>
        </w:rPr>
        <w:t xml:space="preserve"> </w:t>
      </w:r>
      <w:r>
        <w:t xml:space="preserve">Nie logować się do nieznanych sieci. </w:t>
      </w:r>
    </w:p>
    <w:p w14:paraId="6B82606A" w14:textId="77777777" w:rsidR="00E54971" w:rsidRDefault="00000000">
      <w:pPr>
        <w:numPr>
          <w:ilvl w:val="0"/>
          <w:numId w:val="10"/>
        </w:numPr>
        <w:spacing w:after="137"/>
        <w:ind w:right="10"/>
      </w:pPr>
      <w:r>
        <w:t xml:space="preserve">Za ujawnienie poufnych danych z Dziennika Elektronicznego nauczyciel ponosi takie same konsekwencje karne, jak w przypadku przepisów odnośnie szkolnej dokumentacji. </w:t>
      </w:r>
    </w:p>
    <w:p w14:paraId="03B9C543" w14:textId="77777777" w:rsidR="00E54971" w:rsidRDefault="00000000">
      <w:pPr>
        <w:numPr>
          <w:ilvl w:val="0"/>
          <w:numId w:val="10"/>
        </w:numPr>
        <w:spacing w:after="105"/>
        <w:ind w:right="10"/>
      </w:pPr>
      <w:r>
        <w:t xml:space="preserve">Nauczyciel jest osobiście odpowiedzialny za swoje konto, nie wolno mu nikomu przekazywać danych dostępowych do konta. </w:t>
      </w:r>
    </w:p>
    <w:p w14:paraId="7ED5DBA2" w14:textId="77777777" w:rsidR="004955D6" w:rsidRDefault="004955D6" w:rsidP="004955D6">
      <w:pPr>
        <w:spacing w:after="105"/>
        <w:ind w:right="10"/>
      </w:pPr>
    </w:p>
    <w:p w14:paraId="08D14D78" w14:textId="77777777" w:rsidR="00E54971" w:rsidRDefault="00000000">
      <w:pPr>
        <w:numPr>
          <w:ilvl w:val="0"/>
          <w:numId w:val="10"/>
        </w:numPr>
        <w:spacing w:after="111"/>
        <w:ind w:right="10"/>
      </w:pPr>
      <w:r>
        <w:lastRenderedPageBreak/>
        <w:t xml:space="preserve">W razie jakichkolwiek podejrzeń, nauczyciel powinien sprawdzić wiarygodność informacji o ostatniej wizycie w dzienniku internetowym, która będzie widoczna zaraz po zalogowaniu się na swoje konto i jeżeli istnieją jakieś nieścisłości, o tym fakcie powinien niezwłocznie powiadomić Szkolnego Administratora Dziennika Elektronicznego i dyrektora szkoły. </w:t>
      </w:r>
    </w:p>
    <w:p w14:paraId="6095BBEC" w14:textId="77777777" w:rsidR="00E54971" w:rsidRDefault="00000000">
      <w:pPr>
        <w:numPr>
          <w:ilvl w:val="0"/>
          <w:numId w:val="10"/>
        </w:numPr>
        <w:spacing w:after="101"/>
        <w:ind w:right="10"/>
      </w:pPr>
      <w:r>
        <w:t xml:space="preserve">Po zakończeniu pracy nauczyciel musi wylogować się z konta. </w:t>
      </w:r>
    </w:p>
    <w:p w14:paraId="6B5749F0" w14:textId="77777777" w:rsidR="00E54971" w:rsidRDefault="00000000">
      <w:pPr>
        <w:numPr>
          <w:ilvl w:val="0"/>
          <w:numId w:val="10"/>
        </w:numPr>
        <w:spacing w:after="129"/>
        <w:ind w:right="10"/>
      </w:pPr>
      <w:r>
        <w:t xml:space="preserve">Nauczyciel ma obowiązek utrzymywania powierzonego mu sprzętu komputerowego  w należytym stanie. </w:t>
      </w:r>
    </w:p>
    <w:p w14:paraId="0EBC6A09" w14:textId="77777777" w:rsidR="00E54971" w:rsidRDefault="00000000">
      <w:pPr>
        <w:numPr>
          <w:ilvl w:val="0"/>
          <w:numId w:val="10"/>
        </w:numPr>
        <w:spacing w:after="94"/>
        <w:ind w:right="10"/>
      </w:pPr>
      <w:r>
        <w:t xml:space="preserve">Przed przystąpieniem do pracy nauczyciel sprawdza, czy sprzęt nie został w widoczny sposób naruszony lub uszkodzony. W przypadku zaistnienia takiego stanu rzeczy nauczyciel niezwłocznie powiadamia o tym Szkolnego Administratora Dziennika Elektronicznego. </w:t>
      </w:r>
    </w:p>
    <w:p w14:paraId="6D3C99D5" w14:textId="77777777" w:rsidR="00E54971" w:rsidRDefault="00000000">
      <w:pPr>
        <w:numPr>
          <w:ilvl w:val="0"/>
          <w:numId w:val="10"/>
        </w:numPr>
        <w:spacing w:after="136"/>
        <w:ind w:right="10"/>
      </w:pPr>
      <w:r>
        <w:t xml:space="preserve">Nauczyciel dba, by poufne dane prezentowane na monitorze komputera, nie były widoczne  dla osób trzecich. </w:t>
      </w:r>
    </w:p>
    <w:p w14:paraId="48E673EB" w14:textId="77777777" w:rsidR="00E54971" w:rsidRDefault="00000000">
      <w:pPr>
        <w:numPr>
          <w:ilvl w:val="0"/>
          <w:numId w:val="10"/>
        </w:numPr>
        <w:spacing w:after="222"/>
        <w:ind w:right="10"/>
      </w:pPr>
      <w:r>
        <w:t xml:space="preserve">Nauczyciele są zobowiązani do przestrzegania zasad zapewniających ochronę danych osobowych według przepisów obowiązujących w szkole. </w:t>
      </w:r>
    </w:p>
    <w:p w14:paraId="4BF9DBCE" w14:textId="77777777" w:rsidR="00E54971" w:rsidRDefault="00000000">
      <w:pPr>
        <w:pStyle w:val="Nagwek1"/>
        <w:ind w:left="974" w:right="362"/>
      </w:pPr>
      <w:r>
        <w:t xml:space="preserve">ROZDZIAŁ IX. SEKRETARIAT </w:t>
      </w:r>
    </w:p>
    <w:p w14:paraId="4B725B15" w14:textId="77777777" w:rsidR="00E54971" w:rsidRDefault="00000000">
      <w:pPr>
        <w:spacing w:after="26" w:line="259" w:lineRule="auto"/>
        <w:ind w:left="437" w:firstLine="0"/>
        <w:jc w:val="left"/>
      </w:pPr>
      <w:r>
        <w:t xml:space="preserve"> </w:t>
      </w:r>
    </w:p>
    <w:p w14:paraId="7D1D0805" w14:textId="77777777" w:rsidR="00E54971" w:rsidRDefault="00000000">
      <w:pPr>
        <w:numPr>
          <w:ilvl w:val="0"/>
          <w:numId w:val="11"/>
        </w:numPr>
        <w:spacing w:after="231"/>
        <w:ind w:right="10" w:hanging="360"/>
      </w:pPr>
      <w:r>
        <w:t xml:space="preserve">Za obsługę konta Sekretariat odpowiedzialny jest wyznaczony przez dyrektora szkoły pracownik sekretariatu (sekretarz szkoły). </w:t>
      </w:r>
    </w:p>
    <w:p w14:paraId="5DC9AE63" w14:textId="77777777" w:rsidR="00E54971" w:rsidRDefault="00000000">
      <w:pPr>
        <w:numPr>
          <w:ilvl w:val="0"/>
          <w:numId w:val="11"/>
        </w:numPr>
        <w:ind w:right="10" w:hanging="360"/>
      </w:pPr>
      <w:r>
        <w:t xml:space="preserve">Sekretariat wypełnia moduł Edycja Danych Uczniów. </w:t>
      </w:r>
    </w:p>
    <w:p w14:paraId="1D33EE7F" w14:textId="77777777" w:rsidR="00E54971" w:rsidRDefault="00000000">
      <w:pPr>
        <w:spacing w:after="0" w:line="259" w:lineRule="auto"/>
        <w:ind w:left="437" w:firstLine="0"/>
        <w:jc w:val="left"/>
      </w:pPr>
      <w:r>
        <w:t xml:space="preserve"> </w:t>
      </w:r>
    </w:p>
    <w:p w14:paraId="6C515281" w14:textId="77777777" w:rsidR="00E54971" w:rsidRDefault="00000000">
      <w:pPr>
        <w:numPr>
          <w:ilvl w:val="0"/>
          <w:numId w:val="11"/>
        </w:numPr>
        <w:ind w:right="10" w:hanging="360"/>
      </w:pPr>
      <w:r>
        <w:t xml:space="preserve">Szkolnym Administratorem Dziennika Elektronicznego - Sekretariat dokonuje skreślenia ucznia z listy uczniów. W takim przypadku konto danego ucznia zostanie zablokowane, jednak dotychczasowe jego dane dotyczące ocen i frekwencji będą liczone do statystyk. </w:t>
      </w:r>
    </w:p>
    <w:p w14:paraId="06D70CF0" w14:textId="77777777" w:rsidR="00E54971" w:rsidRDefault="00000000">
      <w:pPr>
        <w:spacing w:after="25" w:line="259" w:lineRule="auto"/>
        <w:ind w:left="437" w:firstLine="0"/>
        <w:jc w:val="left"/>
      </w:pPr>
      <w:r>
        <w:t xml:space="preserve"> </w:t>
      </w:r>
    </w:p>
    <w:p w14:paraId="03180039" w14:textId="77777777" w:rsidR="00E54971" w:rsidRDefault="00000000">
      <w:pPr>
        <w:numPr>
          <w:ilvl w:val="0"/>
          <w:numId w:val="11"/>
        </w:numPr>
        <w:spacing w:after="258"/>
        <w:ind w:right="10" w:hanging="360"/>
      </w:pPr>
      <w:r>
        <w:t xml:space="preserve">Jeśli w ciągu roku szkolnego do klasy dojdzie nowy uczeń, wszystkie dane wprowadza Szkolny Administrator Dziennika Elektronicznego- Sekretariat z dniem podjęcia nauki w szkole. </w:t>
      </w:r>
    </w:p>
    <w:p w14:paraId="0555527D" w14:textId="623D64F2" w:rsidR="00E54971" w:rsidRDefault="00000000" w:rsidP="004955D6">
      <w:pPr>
        <w:numPr>
          <w:ilvl w:val="0"/>
          <w:numId w:val="11"/>
        </w:numPr>
        <w:spacing w:after="203"/>
        <w:ind w:right="10" w:hanging="360"/>
      </w:pPr>
      <w:r>
        <w:t xml:space="preserve">Pracownik sekretariatu szkoły jest zobowiązany do przestrzegania przepisów zapewniających ochronę danych osobowych i dóbr osobistych uczniów w szczególności do nie podawania haseł do systemu drogą niezapewniającą weryfikacji tożsamości osoby (np. drogą telefoniczną). </w:t>
      </w:r>
    </w:p>
    <w:p w14:paraId="354A440D" w14:textId="77777777" w:rsidR="00E54971" w:rsidRDefault="00000000">
      <w:pPr>
        <w:numPr>
          <w:ilvl w:val="0"/>
          <w:numId w:val="11"/>
        </w:numPr>
        <w:ind w:right="10" w:hanging="360"/>
      </w:pPr>
      <w:r>
        <w:t xml:space="preserve">Nowe hasło dla ucznia pracownik sekretariatu/administrator dziennika/dyrektor może wydać zgodnie z obowiązującą w szkole procedurą (załącznik 1). </w:t>
      </w:r>
    </w:p>
    <w:p w14:paraId="7D217ADD" w14:textId="77777777" w:rsidR="00E54971" w:rsidRDefault="00000000">
      <w:pPr>
        <w:spacing w:after="57" w:line="259" w:lineRule="auto"/>
        <w:ind w:left="437" w:firstLine="0"/>
        <w:jc w:val="left"/>
      </w:pPr>
      <w:r>
        <w:t xml:space="preserve"> </w:t>
      </w:r>
    </w:p>
    <w:p w14:paraId="08736FD1" w14:textId="77777777" w:rsidR="00E54971" w:rsidRDefault="00000000">
      <w:pPr>
        <w:spacing w:after="15" w:line="259" w:lineRule="auto"/>
        <w:ind w:left="437" w:firstLine="0"/>
        <w:jc w:val="left"/>
      </w:pPr>
      <w:r>
        <w:t xml:space="preserve"> </w:t>
      </w:r>
    </w:p>
    <w:p w14:paraId="5C83EF2A" w14:textId="77777777" w:rsidR="004955D6" w:rsidRDefault="004955D6">
      <w:pPr>
        <w:spacing w:after="15" w:line="259" w:lineRule="auto"/>
        <w:ind w:left="437" w:firstLine="0"/>
        <w:jc w:val="left"/>
      </w:pPr>
    </w:p>
    <w:p w14:paraId="273BA9D9" w14:textId="77777777" w:rsidR="004955D6" w:rsidRDefault="004955D6">
      <w:pPr>
        <w:spacing w:after="15" w:line="259" w:lineRule="auto"/>
        <w:ind w:left="437" w:firstLine="0"/>
        <w:jc w:val="left"/>
      </w:pPr>
    </w:p>
    <w:p w14:paraId="23417C8D" w14:textId="77777777" w:rsidR="004955D6" w:rsidRDefault="004955D6">
      <w:pPr>
        <w:spacing w:after="15" w:line="259" w:lineRule="auto"/>
        <w:ind w:left="437" w:firstLine="0"/>
        <w:jc w:val="left"/>
      </w:pPr>
    </w:p>
    <w:p w14:paraId="0ADC76CB" w14:textId="77777777" w:rsidR="004955D6" w:rsidRDefault="004955D6">
      <w:pPr>
        <w:spacing w:after="15" w:line="259" w:lineRule="auto"/>
        <w:ind w:left="437" w:firstLine="0"/>
        <w:jc w:val="left"/>
      </w:pPr>
    </w:p>
    <w:p w14:paraId="33B8AF14" w14:textId="77777777" w:rsidR="004955D6" w:rsidRDefault="004955D6">
      <w:pPr>
        <w:spacing w:after="15" w:line="259" w:lineRule="auto"/>
        <w:ind w:left="437" w:firstLine="0"/>
        <w:jc w:val="left"/>
      </w:pPr>
    </w:p>
    <w:p w14:paraId="4F955E65" w14:textId="77777777" w:rsidR="00E54971" w:rsidRDefault="00000000">
      <w:pPr>
        <w:pStyle w:val="Nagwek1"/>
        <w:spacing w:after="46"/>
        <w:ind w:left="974" w:right="359"/>
      </w:pPr>
      <w:r>
        <w:lastRenderedPageBreak/>
        <w:t xml:space="preserve">ROZDZIAŁ X. UCZEŃ </w:t>
      </w:r>
    </w:p>
    <w:p w14:paraId="30532EBF" w14:textId="77777777" w:rsidR="00E54971" w:rsidRDefault="00000000">
      <w:pPr>
        <w:spacing w:after="15" w:line="259" w:lineRule="auto"/>
        <w:ind w:left="437" w:firstLine="0"/>
        <w:jc w:val="left"/>
      </w:pPr>
      <w:r>
        <w:t xml:space="preserve"> </w:t>
      </w:r>
    </w:p>
    <w:p w14:paraId="02351801" w14:textId="77777777" w:rsidR="00E54971" w:rsidRDefault="00000000">
      <w:pPr>
        <w:numPr>
          <w:ilvl w:val="0"/>
          <w:numId w:val="12"/>
        </w:numPr>
        <w:spacing w:after="282"/>
        <w:ind w:right="10"/>
      </w:pPr>
      <w:r>
        <w:t xml:space="preserve">Na początkowych lekcjach z wychowawcą uczniowie są zapoznawani przez nauczyciela  z zasadami funkcjonowania Dziennika Elektronicznego w szkole. </w:t>
      </w:r>
    </w:p>
    <w:p w14:paraId="49E67DD5" w14:textId="77777777" w:rsidR="00E54971" w:rsidRDefault="00000000">
      <w:pPr>
        <w:numPr>
          <w:ilvl w:val="0"/>
          <w:numId w:val="12"/>
        </w:numPr>
        <w:spacing w:after="89"/>
        <w:ind w:right="10"/>
      </w:pPr>
      <w:r>
        <w:t xml:space="preserve">Uczeń ma obowiązek zapoznać się z zasadami funkcjonowania Dziennika Elektronicznego w szkole dostępnymi w POMOCY i odpowiednich REGULAMINACH dostępnych po zalogowaniu się na swoje konto </w:t>
      </w:r>
      <w:hyperlink r:id="rId23">
        <w:r>
          <w:t>(http://www.synergia.librus.pl/help).</w:t>
        </w:r>
      </w:hyperlink>
      <w:hyperlink r:id="rId24">
        <w:r>
          <w:t xml:space="preserve"> </w:t>
        </w:r>
      </w:hyperlink>
    </w:p>
    <w:p w14:paraId="2A763950" w14:textId="77777777" w:rsidR="00E54971" w:rsidRDefault="00000000">
      <w:pPr>
        <w:spacing w:after="28" w:line="259" w:lineRule="auto"/>
        <w:ind w:left="437" w:firstLine="0"/>
        <w:jc w:val="left"/>
      </w:pPr>
      <w:r>
        <w:t xml:space="preserve"> </w:t>
      </w:r>
    </w:p>
    <w:p w14:paraId="14816FE2" w14:textId="77777777" w:rsidR="00E54971" w:rsidRDefault="00000000">
      <w:pPr>
        <w:numPr>
          <w:ilvl w:val="0"/>
          <w:numId w:val="12"/>
        </w:numPr>
        <w:spacing w:after="220"/>
        <w:ind w:right="10"/>
      </w:pPr>
      <w:r>
        <w:t xml:space="preserve">Dla ucznia, któremu ustalono nauczanie indywidualne, indywidualny tok nauczania lub okresu specjalnej edukacji mającej na celu przywrócenie do prawidłowego funkcjonowania, tworzy się osobną klasę, przydzielając nauczycieli według takich samych zasad jak dla każdej klasy. </w:t>
      </w:r>
    </w:p>
    <w:p w14:paraId="44ADDEF5" w14:textId="77777777" w:rsidR="00E54971" w:rsidRDefault="00000000">
      <w:pPr>
        <w:spacing w:after="1" w:line="259" w:lineRule="auto"/>
        <w:ind w:left="437" w:firstLine="0"/>
        <w:jc w:val="left"/>
      </w:pPr>
      <w:r>
        <w:t xml:space="preserve"> </w:t>
      </w:r>
    </w:p>
    <w:p w14:paraId="5D4F3D23" w14:textId="77777777" w:rsidR="00E54971" w:rsidRDefault="00000000">
      <w:pPr>
        <w:pStyle w:val="Nagwek1"/>
        <w:ind w:left="974" w:right="372"/>
      </w:pPr>
      <w:r>
        <w:t xml:space="preserve">ROZDZIAŁ XI. POSTĘPOWANIE W CZASIE AWARII </w:t>
      </w:r>
    </w:p>
    <w:p w14:paraId="43E94347" w14:textId="77777777" w:rsidR="00E54971" w:rsidRDefault="00000000">
      <w:pPr>
        <w:spacing w:after="0" w:line="259" w:lineRule="auto"/>
        <w:ind w:left="437" w:firstLine="0"/>
        <w:jc w:val="left"/>
      </w:pPr>
      <w:r>
        <w:t xml:space="preserve"> </w:t>
      </w:r>
    </w:p>
    <w:p w14:paraId="66C6D348" w14:textId="77777777" w:rsidR="00E54971" w:rsidRDefault="00000000">
      <w:pPr>
        <w:numPr>
          <w:ilvl w:val="0"/>
          <w:numId w:val="13"/>
        </w:numPr>
        <w:spacing w:after="276" w:line="249" w:lineRule="auto"/>
        <w:ind w:left="958" w:right="5"/>
      </w:pPr>
      <w:r>
        <w:rPr>
          <w:b/>
        </w:rPr>
        <w:t xml:space="preserve">Postępowanie dyrektora szkoły w czasie awarii: </w:t>
      </w:r>
    </w:p>
    <w:p w14:paraId="74A45ED9" w14:textId="77777777" w:rsidR="00E54971" w:rsidRDefault="00000000">
      <w:pPr>
        <w:numPr>
          <w:ilvl w:val="1"/>
          <w:numId w:val="13"/>
        </w:numPr>
        <w:ind w:right="10"/>
      </w:pPr>
      <w:r>
        <w:t xml:space="preserve">sprawdzenie, czy wszystkie procedury odnośnie zaistnienia awarii są przestrzegane przez Szkolnego Administratora Dziennika Elektronicznego, Szkolnego Administratora </w:t>
      </w:r>
    </w:p>
    <w:p w14:paraId="60D7A809" w14:textId="77777777" w:rsidR="00E54971" w:rsidRDefault="00000000">
      <w:pPr>
        <w:ind w:left="1289" w:right="10" w:firstLine="0"/>
      </w:pPr>
      <w:r>
        <w:t xml:space="preserve">Sieci Komputerowej i nauczycieli, </w:t>
      </w:r>
    </w:p>
    <w:p w14:paraId="4C564F30" w14:textId="77777777" w:rsidR="00E54971" w:rsidRDefault="00000000">
      <w:pPr>
        <w:numPr>
          <w:ilvl w:val="1"/>
          <w:numId w:val="13"/>
        </w:numPr>
        <w:ind w:right="10"/>
      </w:pPr>
      <w:r>
        <w:t xml:space="preserve">dopilnowanie, aby jak najszybciej przywrócić prawidłowe działanie systemu, </w:t>
      </w:r>
    </w:p>
    <w:p w14:paraId="2628D030" w14:textId="77777777" w:rsidR="00E54971" w:rsidRDefault="00000000">
      <w:pPr>
        <w:numPr>
          <w:ilvl w:val="1"/>
          <w:numId w:val="13"/>
        </w:numPr>
        <w:ind w:right="10"/>
      </w:pPr>
      <w:r>
        <w:t xml:space="preserve">zabezpieczenie środków na wypadek awarii w celu przywrócenia normalnego funkcjonowania systemu. </w:t>
      </w:r>
    </w:p>
    <w:p w14:paraId="06C77C8F" w14:textId="77777777" w:rsidR="00E54971" w:rsidRDefault="00000000">
      <w:pPr>
        <w:spacing w:after="0" w:line="259" w:lineRule="auto"/>
        <w:ind w:left="437" w:firstLine="0"/>
        <w:jc w:val="left"/>
      </w:pPr>
      <w:r>
        <w:t xml:space="preserve"> </w:t>
      </w:r>
    </w:p>
    <w:p w14:paraId="2E02397D" w14:textId="77777777" w:rsidR="00E54971" w:rsidRDefault="00000000">
      <w:pPr>
        <w:numPr>
          <w:ilvl w:val="0"/>
          <w:numId w:val="13"/>
        </w:numPr>
        <w:spacing w:after="276" w:line="249" w:lineRule="auto"/>
        <w:ind w:left="958" w:right="5"/>
      </w:pPr>
      <w:r>
        <w:rPr>
          <w:b/>
        </w:rPr>
        <w:t xml:space="preserve">Postępowanie Szkolnego Administratora Dziennika Elektronicznego w czasie awarii: </w:t>
      </w:r>
    </w:p>
    <w:p w14:paraId="26644B73" w14:textId="77777777" w:rsidR="00E54971" w:rsidRDefault="00000000">
      <w:pPr>
        <w:numPr>
          <w:ilvl w:val="1"/>
          <w:numId w:val="13"/>
        </w:numPr>
        <w:ind w:right="10"/>
      </w:pPr>
      <w:r>
        <w:t xml:space="preserve">niezwłoczne dokonanie naprawy w celu przywrócenia prawidłowego działania systemu, </w:t>
      </w:r>
    </w:p>
    <w:p w14:paraId="70AF48DA" w14:textId="77777777" w:rsidR="00E54971" w:rsidRDefault="00000000">
      <w:pPr>
        <w:numPr>
          <w:ilvl w:val="1"/>
          <w:numId w:val="13"/>
        </w:numPr>
        <w:ind w:right="10"/>
      </w:pPr>
      <w:r>
        <w:t xml:space="preserve">powiadomienie dyrektora szkoły oraz nauczycieli o fakcie zaistnienia awarii przewidywanym czasie jego naprawy, </w:t>
      </w:r>
    </w:p>
    <w:p w14:paraId="0F8AB761" w14:textId="77777777" w:rsidR="00E54971" w:rsidRDefault="00000000">
      <w:pPr>
        <w:numPr>
          <w:ilvl w:val="1"/>
          <w:numId w:val="13"/>
        </w:numPr>
        <w:ind w:right="10"/>
      </w:pPr>
      <w:r>
        <w:t xml:space="preserve">jeśli usterka może potrwać dłużej niż jeden dzień, wywieszenie na tablicy ogłoszeń  w pokoju nauczycielskim odpowiedniej informacji, </w:t>
      </w:r>
    </w:p>
    <w:p w14:paraId="57A9B22B" w14:textId="77777777" w:rsidR="00E54971" w:rsidRDefault="00000000">
      <w:pPr>
        <w:numPr>
          <w:ilvl w:val="1"/>
          <w:numId w:val="13"/>
        </w:numPr>
        <w:ind w:right="10"/>
      </w:pPr>
      <w:r>
        <w:t xml:space="preserve">jeśli z powodów technicznych nie ma możliwości dokonania naprawy, należy w tym samym dniu powiadomić o tym fakcie dyrektora szkoły, </w:t>
      </w:r>
    </w:p>
    <w:p w14:paraId="242502B9" w14:textId="77777777" w:rsidR="00E54971" w:rsidRDefault="00000000">
      <w:pPr>
        <w:numPr>
          <w:ilvl w:val="1"/>
          <w:numId w:val="13"/>
        </w:numPr>
        <w:spacing w:after="283"/>
        <w:ind w:right="10"/>
      </w:pPr>
      <w:r>
        <w:t xml:space="preserve">jeśli w szkole jest kontrola i nastąpiła awaria systemu dziennika elektronicznego, uruchomienie i udostępnienie danych potrzebnych do kontroli z ostatniej kopii bezpieczeństwa, które ma w obowiązku robić Szkolny Administrator Dziennika Elektronicznego. </w:t>
      </w:r>
    </w:p>
    <w:p w14:paraId="3AE64AA6" w14:textId="77777777" w:rsidR="00E54971" w:rsidRDefault="00000000">
      <w:pPr>
        <w:numPr>
          <w:ilvl w:val="0"/>
          <w:numId w:val="13"/>
        </w:numPr>
        <w:spacing w:after="230" w:line="249" w:lineRule="auto"/>
        <w:ind w:left="958" w:right="5"/>
      </w:pPr>
      <w:r>
        <w:rPr>
          <w:b/>
        </w:rPr>
        <w:t xml:space="preserve">Postępowanie nauczyciela w czasie awarii: </w:t>
      </w:r>
    </w:p>
    <w:p w14:paraId="2FCA9B2C" w14:textId="77777777" w:rsidR="00E54971" w:rsidRDefault="00000000">
      <w:pPr>
        <w:numPr>
          <w:ilvl w:val="0"/>
          <w:numId w:val="14"/>
        </w:numPr>
        <w:ind w:right="10"/>
      </w:pPr>
      <w:r>
        <w:t xml:space="preserve">w razie awarii systemu Dziennika Elektronicznego, komputera lub sieci informatycznej dokumentowanie przeprowadzenia zajęć według ustalonego schematu i niezwłocznie po usunięciu awarii wprowadzenie ich do systemu, </w:t>
      </w:r>
    </w:p>
    <w:p w14:paraId="0AAFAACC" w14:textId="77777777" w:rsidR="00E54971" w:rsidRDefault="00000000">
      <w:pPr>
        <w:spacing w:after="0" w:line="259" w:lineRule="auto"/>
        <w:ind w:left="552" w:firstLine="0"/>
        <w:jc w:val="left"/>
      </w:pPr>
      <w:r>
        <w:t xml:space="preserve"> </w:t>
      </w:r>
    </w:p>
    <w:p w14:paraId="10381659" w14:textId="77777777" w:rsidR="00E54971" w:rsidRDefault="00000000">
      <w:pPr>
        <w:spacing w:after="0" w:line="259" w:lineRule="auto"/>
        <w:ind w:left="552" w:firstLine="0"/>
        <w:jc w:val="left"/>
      </w:pPr>
      <w:r>
        <w:t xml:space="preserve"> </w:t>
      </w:r>
    </w:p>
    <w:p w14:paraId="52BE1DB0" w14:textId="77777777" w:rsidR="00E54971" w:rsidRDefault="00000000">
      <w:pPr>
        <w:spacing w:after="265" w:line="259" w:lineRule="auto"/>
        <w:ind w:left="1157" w:firstLine="0"/>
        <w:jc w:val="left"/>
      </w:pPr>
      <w:r>
        <w:lastRenderedPageBreak/>
        <w:t xml:space="preserve"> </w:t>
      </w:r>
    </w:p>
    <w:p w14:paraId="6285BC1B" w14:textId="77777777" w:rsidR="00E54971" w:rsidRDefault="00000000">
      <w:pPr>
        <w:numPr>
          <w:ilvl w:val="0"/>
          <w:numId w:val="14"/>
        </w:numPr>
        <w:spacing w:after="211"/>
        <w:ind w:right="10"/>
      </w:pPr>
      <w:r>
        <w:t xml:space="preserve">wszystkie awarie sprzętu komputerowego, oprogramowania czy sieci komputerowych, zgłaszanie osobiście w dniu zaistnienia do jednej z wymienionych osób: </w:t>
      </w:r>
    </w:p>
    <w:p w14:paraId="3F8E497A" w14:textId="77777777" w:rsidR="00E54971" w:rsidRDefault="00000000">
      <w:pPr>
        <w:numPr>
          <w:ilvl w:val="1"/>
          <w:numId w:val="14"/>
        </w:numPr>
        <w:ind w:right="10" w:hanging="398"/>
      </w:pPr>
      <w:r>
        <w:t xml:space="preserve">Szkolnego Administratora Sieci Komputerowej, </w:t>
      </w:r>
    </w:p>
    <w:p w14:paraId="50A595DA" w14:textId="77777777" w:rsidR="00E54971" w:rsidRDefault="00000000">
      <w:pPr>
        <w:numPr>
          <w:ilvl w:val="1"/>
          <w:numId w:val="14"/>
        </w:numPr>
        <w:spacing w:after="311"/>
        <w:ind w:right="10" w:hanging="398"/>
      </w:pPr>
      <w:r>
        <w:t>Szkolnego Administratora Dziennika Elektronicznego</w:t>
      </w:r>
      <w:r>
        <w:rPr>
          <w:sz w:val="22"/>
        </w:rPr>
        <w:t>/Sekretariat,</w:t>
      </w:r>
      <w:r>
        <w:t xml:space="preserve"> </w:t>
      </w:r>
    </w:p>
    <w:p w14:paraId="7B729F70" w14:textId="77777777" w:rsidR="00E54971" w:rsidRDefault="00000000">
      <w:pPr>
        <w:numPr>
          <w:ilvl w:val="0"/>
          <w:numId w:val="15"/>
        </w:numPr>
        <w:spacing w:after="280"/>
        <w:ind w:right="10"/>
      </w:pPr>
      <w:r>
        <w:t xml:space="preserve">Zalecaną formą zgłaszania awarii jest użycie WIADOMOŚCI w systemie dziennika elektronicznego, jeśli nie jest to możliwe, dopuszcza się powiadomienia: osobiście, telefonicznie, za pomocą poczty e-mail lub poprzez zgłoszenie tego faktu w sekretariacie szkoły, który niezwłocznie poinformuje o tym fakcie odpowiedniego pracownika szkoły. </w:t>
      </w:r>
    </w:p>
    <w:p w14:paraId="775B8452" w14:textId="77777777" w:rsidR="00E54971" w:rsidRDefault="00000000">
      <w:pPr>
        <w:numPr>
          <w:ilvl w:val="0"/>
          <w:numId w:val="15"/>
        </w:numPr>
        <w:spacing w:after="205"/>
        <w:ind w:right="10"/>
      </w:pPr>
      <w:r>
        <w:t xml:space="preserve">W żadnym przypadku nauczycielowi nie wolno podejmować samodzielnej próby usunięcia awarii ani wzywać do naprawienia awarii osób do tego niewyznaczonych. </w:t>
      </w:r>
    </w:p>
    <w:p w14:paraId="0CF028B7" w14:textId="77777777" w:rsidR="00E54971" w:rsidRDefault="00000000">
      <w:pPr>
        <w:spacing w:after="2" w:line="259" w:lineRule="auto"/>
        <w:ind w:left="437" w:firstLine="0"/>
        <w:jc w:val="left"/>
      </w:pPr>
      <w:r>
        <w:t xml:space="preserve"> </w:t>
      </w:r>
    </w:p>
    <w:p w14:paraId="7456AFBF" w14:textId="77777777" w:rsidR="00E54971" w:rsidRDefault="00000000">
      <w:pPr>
        <w:pStyle w:val="Nagwek1"/>
        <w:spacing w:after="166"/>
        <w:ind w:left="974" w:right="413"/>
      </w:pPr>
      <w:r>
        <w:t xml:space="preserve">ROZDZIAŁXII. POSTANOWIENIA KOŃCOWE </w:t>
      </w:r>
    </w:p>
    <w:p w14:paraId="3CA1263A" w14:textId="77777777" w:rsidR="00E54971" w:rsidRDefault="00000000">
      <w:pPr>
        <w:spacing w:after="0" w:line="259" w:lineRule="auto"/>
        <w:ind w:left="437" w:firstLine="0"/>
        <w:jc w:val="left"/>
      </w:pPr>
      <w:r>
        <w:t xml:space="preserve"> </w:t>
      </w:r>
    </w:p>
    <w:p w14:paraId="0D445205" w14:textId="77777777" w:rsidR="00E54971" w:rsidRDefault="00000000">
      <w:pPr>
        <w:numPr>
          <w:ilvl w:val="0"/>
          <w:numId w:val="16"/>
        </w:numPr>
        <w:spacing w:after="307"/>
        <w:ind w:right="10" w:hanging="360"/>
      </w:pPr>
      <w:r>
        <w:t xml:space="preserve">Wszystkie tworzone dokumenty i nośniki informacji, powstałe na podstawie danych  z Dziennika Elektronicznego, mają być przechowywane w sposób uniemożliwiający ich zniszczenie lub kradzież. </w:t>
      </w:r>
    </w:p>
    <w:p w14:paraId="110B4038" w14:textId="77777777" w:rsidR="00E54971" w:rsidRDefault="00000000">
      <w:pPr>
        <w:numPr>
          <w:ilvl w:val="0"/>
          <w:numId w:val="16"/>
        </w:numPr>
        <w:ind w:right="10" w:hanging="360"/>
      </w:pPr>
      <w:r>
        <w:t xml:space="preserve">Wszystkie poufne dokumenty i materiały utworzone na podstawie danych z Dziennika Elektronicznego, które nie będą potrzebne, należy zniszczyć w sposób jednoznacznie uniemożliwiający ich odczytanie. </w:t>
      </w:r>
    </w:p>
    <w:p w14:paraId="77AB52DF" w14:textId="77777777" w:rsidR="00E54971" w:rsidRDefault="00000000">
      <w:pPr>
        <w:spacing w:after="25" w:line="259" w:lineRule="auto"/>
        <w:ind w:left="437" w:firstLine="0"/>
        <w:jc w:val="left"/>
      </w:pPr>
      <w:r>
        <w:t xml:space="preserve"> </w:t>
      </w:r>
    </w:p>
    <w:p w14:paraId="02972D80" w14:textId="77777777" w:rsidR="00E54971" w:rsidRDefault="00000000">
      <w:pPr>
        <w:numPr>
          <w:ilvl w:val="0"/>
          <w:numId w:val="16"/>
        </w:numPr>
        <w:ind w:right="10" w:hanging="360"/>
      </w:pPr>
      <w:r>
        <w:t xml:space="preserve">Dokumentacja z funkcjonowania Dziennika Elektronicznego, wydruki powinny być przechowywane w szkolnym archiwum. </w:t>
      </w:r>
    </w:p>
    <w:p w14:paraId="7CB93DF8" w14:textId="77777777" w:rsidR="00E54971" w:rsidRDefault="00000000">
      <w:pPr>
        <w:spacing w:after="25" w:line="259" w:lineRule="auto"/>
        <w:ind w:left="437" w:firstLine="0"/>
        <w:jc w:val="left"/>
      </w:pPr>
      <w:r>
        <w:t xml:space="preserve"> </w:t>
      </w:r>
    </w:p>
    <w:p w14:paraId="698B5552" w14:textId="77777777" w:rsidR="00E54971" w:rsidRDefault="00000000">
      <w:pPr>
        <w:numPr>
          <w:ilvl w:val="0"/>
          <w:numId w:val="16"/>
        </w:numPr>
        <w:spacing w:after="211"/>
        <w:ind w:right="10" w:hanging="360"/>
      </w:pPr>
      <w:r>
        <w:t xml:space="preserve">Komputery używane do obsługi Dziennika Elektronicznego powinny spełniać następujące wymogi: </w:t>
      </w:r>
    </w:p>
    <w:p w14:paraId="21550FDF" w14:textId="77777777" w:rsidR="00E54971" w:rsidRDefault="00000000">
      <w:pPr>
        <w:numPr>
          <w:ilvl w:val="1"/>
          <w:numId w:val="16"/>
        </w:numPr>
        <w:ind w:left="1290" w:right="10" w:hanging="286"/>
      </w:pPr>
      <w:r>
        <w:t xml:space="preserve">na komputerach wykorzystywanych w szkole do Dziennika Elektronicznego jest legalne oprogramowanie. Oprogramowanie i numery seryjne są przechowywane  w bezpiecznym miejscu, </w:t>
      </w:r>
    </w:p>
    <w:p w14:paraId="574E92C3" w14:textId="77777777" w:rsidR="00E54971" w:rsidRDefault="00000000">
      <w:pPr>
        <w:numPr>
          <w:ilvl w:val="1"/>
          <w:numId w:val="16"/>
        </w:numPr>
        <w:ind w:left="1290" w:right="10" w:hanging="286"/>
      </w:pPr>
      <w:r>
        <w:t xml:space="preserve">wszystkie urządzenia i systemy stosowane w szkole są ze sobą kompatybilne, </w:t>
      </w:r>
    </w:p>
    <w:p w14:paraId="7C6117E1" w14:textId="77777777" w:rsidR="00E54971" w:rsidRDefault="00000000">
      <w:pPr>
        <w:numPr>
          <w:ilvl w:val="1"/>
          <w:numId w:val="16"/>
        </w:numPr>
        <w:ind w:left="1290" w:right="10" w:hanging="286"/>
      </w:pPr>
      <w:r>
        <w:t xml:space="preserve">do zasilania stosowane są filtry, zabezpieczające przed skokami napięcia, wszystkie urządzenia są oznaczone w jawny sposób według zasad obowiązujących w szkole, </w:t>
      </w:r>
    </w:p>
    <w:p w14:paraId="33DE1929" w14:textId="77777777" w:rsidR="00E54971" w:rsidRDefault="00000000">
      <w:pPr>
        <w:numPr>
          <w:ilvl w:val="1"/>
          <w:numId w:val="16"/>
        </w:numPr>
        <w:spacing w:after="280"/>
        <w:ind w:left="1290" w:right="10" w:hanging="286"/>
      </w:pPr>
      <w:r>
        <w:t xml:space="preserve">instalacji oprogramowania może dokonywać tylko Szkolny Administrator Sieci Komputerowej lub Szkolny Administrator Dziennika Elektronicznego. Uczeń ani osoba trzecia nie mogą dokonywać żadnych zmian w systemie informatycznym komputerów. </w:t>
      </w:r>
    </w:p>
    <w:p w14:paraId="6A780EA3" w14:textId="77777777" w:rsidR="00E54971" w:rsidRDefault="00000000">
      <w:pPr>
        <w:numPr>
          <w:ilvl w:val="0"/>
          <w:numId w:val="16"/>
        </w:numPr>
        <w:spacing w:after="281"/>
        <w:ind w:right="10" w:hanging="360"/>
      </w:pPr>
      <w:r>
        <w:t xml:space="preserve">Nie należy zostawiać komputera bez nadzoru, </w:t>
      </w:r>
    </w:p>
    <w:p w14:paraId="1AD66DC4" w14:textId="77777777" w:rsidR="00E54971" w:rsidRDefault="00000000">
      <w:pPr>
        <w:numPr>
          <w:ilvl w:val="0"/>
          <w:numId w:val="16"/>
        </w:numPr>
        <w:ind w:right="10" w:hanging="360"/>
      </w:pPr>
      <w:r>
        <w:t xml:space="preserve">Należy przechowywać informacje kontaktowe do serwisów w bezpiecznym miejscu  i zawsze używać połączeń szyfrowanych. </w:t>
      </w:r>
    </w:p>
    <w:p w14:paraId="2F3DB6EB" w14:textId="77777777" w:rsidR="00E54971" w:rsidRDefault="00000000">
      <w:pPr>
        <w:spacing w:after="25" w:line="259" w:lineRule="auto"/>
        <w:ind w:left="437" w:firstLine="0"/>
        <w:jc w:val="left"/>
      </w:pPr>
      <w:r>
        <w:lastRenderedPageBreak/>
        <w:t xml:space="preserve"> </w:t>
      </w:r>
    </w:p>
    <w:p w14:paraId="6D9F307B" w14:textId="77777777" w:rsidR="00E54971" w:rsidRDefault="00000000">
      <w:pPr>
        <w:numPr>
          <w:ilvl w:val="0"/>
          <w:numId w:val="16"/>
        </w:numPr>
        <w:ind w:right="10" w:hanging="360"/>
      </w:pPr>
      <w:r>
        <w:t xml:space="preserve">W razie kontroli z zewnątrz odpowiedniego organu uprawnionego do kontrolowania dokumentacji szkolnej, na polecenie dyrektora szkoły, na czas kontroli Szkolny Administrator Dziennika Elektronicznego, udostępnia wyznaczonej do tego celu osobie specjalne konto w Dzienniku Elektronicznym, dające możliwość sprawdzenia prawidłowego jego funkcjonowania bez możliwości dokonywania jakichkolwiek zmian. </w:t>
      </w:r>
    </w:p>
    <w:p w14:paraId="0F13DA18" w14:textId="77777777" w:rsidR="00E54971" w:rsidRDefault="00000000">
      <w:pPr>
        <w:spacing w:after="0" w:line="259" w:lineRule="auto"/>
        <w:ind w:left="552" w:firstLine="0"/>
        <w:jc w:val="left"/>
      </w:pPr>
      <w:r>
        <w:rPr>
          <w:sz w:val="22"/>
        </w:rPr>
        <w:t xml:space="preserve"> </w:t>
      </w:r>
    </w:p>
    <w:p w14:paraId="07A2847E" w14:textId="77777777" w:rsidR="00E54971" w:rsidRDefault="00000000">
      <w:pPr>
        <w:spacing w:after="25" w:line="259" w:lineRule="auto"/>
        <w:ind w:left="437" w:firstLine="0"/>
        <w:jc w:val="left"/>
      </w:pPr>
      <w:r>
        <w:t xml:space="preserve"> </w:t>
      </w:r>
    </w:p>
    <w:p w14:paraId="00C18AFA" w14:textId="77777777" w:rsidR="00E54971" w:rsidRDefault="00000000">
      <w:pPr>
        <w:numPr>
          <w:ilvl w:val="0"/>
          <w:numId w:val="16"/>
        </w:numPr>
        <w:spacing w:after="261"/>
        <w:ind w:right="10" w:hanging="360"/>
      </w:pPr>
      <w:r>
        <w:t xml:space="preserve">Zatwierdzenia Regulaminu Dziennika Elektronicznego dokonuje dyrektor szkoły, po wyrażeniu opinii rady pedagogicznej. </w:t>
      </w:r>
    </w:p>
    <w:p w14:paraId="1BFD4AF3" w14:textId="04247F0D" w:rsidR="00E54971" w:rsidRDefault="00000000">
      <w:pPr>
        <w:numPr>
          <w:ilvl w:val="0"/>
          <w:numId w:val="16"/>
        </w:numPr>
        <w:ind w:right="10" w:hanging="360"/>
      </w:pPr>
      <w:r>
        <w:t xml:space="preserve">Regulamin Funkcjonowania Dziennika Elektronicznego w Publicznej Szkole Podstawowej im. Jana Pawła II w Kamieńsku wchodzi w życie z dniem </w:t>
      </w:r>
      <w:r w:rsidR="00CC0230">
        <w:t>25.08.</w:t>
      </w:r>
      <w:r>
        <w:t xml:space="preserve">2025 r. </w:t>
      </w:r>
    </w:p>
    <w:p w14:paraId="5F31139C" w14:textId="77777777" w:rsidR="00E54971" w:rsidRDefault="00000000">
      <w:pPr>
        <w:spacing w:after="0" w:line="259" w:lineRule="auto"/>
        <w:ind w:left="437" w:firstLine="0"/>
        <w:jc w:val="left"/>
      </w:pPr>
      <w:r>
        <w:t xml:space="preserve"> </w:t>
      </w:r>
    </w:p>
    <w:p w14:paraId="78CA2A03" w14:textId="77777777" w:rsidR="00E54971" w:rsidRDefault="00000000">
      <w:pPr>
        <w:spacing w:after="0" w:line="259" w:lineRule="auto"/>
        <w:ind w:left="437" w:firstLine="0"/>
        <w:jc w:val="left"/>
      </w:pPr>
      <w:r>
        <w:t xml:space="preserve"> </w:t>
      </w:r>
    </w:p>
    <w:p w14:paraId="5B3CF667" w14:textId="3A7F9FA7" w:rsidR="00E54971" w:rsidRDefault="004955D6">
      <w:pPr>
        <w:spacing w:after="0" w:line="259" w:lineRule="auto"/>
        <w:ind w:left="0" w:right="14" w:firstLine="0"/>
        <w:jc w:val="right"/>
      </w:pPr>
      <w:r>
        <w:t xml:space="preserve"> </w:t>
      </w:r>
    </w:p>
    <w:p w14:paraId="4CC5BEEF" w14:textId="77777777" w:rsidR="00E54971" w:rsidRDefault="00E54971">
      <w:pPr>
        <w:sectPr w:rsidR="00E54971">
          <w:headerReference w:type="even" r:id="rId25"/>
          <w:headerReference w:type="default" r:id="rId26"/>
          <w:footerReference w:type="even" r:id="rId27"/>
          <w:footerReference w:type="default" r:id="rId28"/>
          <w:headerReference w:type="first" r:id="rId29"/>
          <w:footerReference w:type="first" r:id="rId30"/>
          <w:pgSz w:w="11899" w:h="16850"/>
          <w:pgMar w:top="1366" w:right="1356" w:bottom="416" w:left="744" w:header="595" w:footer="708" w:gutter="0"/>
          <w:cols w:space="708"/>
          <w:titlePg/>
        </w:sectPr>
      </w:pPr>
    </w:p>
    <w:p w14:paraId="593AB7C8" w14:textId="77777777" w:rsidR="00E54971" w:rsidRDefault="00000000">
      <w:pPr>
        <w:spacing w:after="0" w:line="259" w:lineRule="auto"/>
        <w:ind w:left="0" w:firstLine="0"/>
        <w:jc w:val="left"/>
      </w:pPr>
      <w:r>
        <w:rPr>
          <w:rFonts w:ascii="Arial" w:eastAsia="Arial" w:hAnsi="Arial" w:cs="Arial"/>
          <w:sz w:val="20"/>
        </w:rPr>
        <w:lastRenderedPageBreak/>
        <w:t xml:space="preserve"> </w:t>
      </w:r>
    </w:p>
    <w:p w14:paraId="3CA94F25" w14:textId="77777777" w:rsidR="00E54971" w:rsidRDefault="00000000">
      <w:pPr>
        <w:spacing w:after="57" w:line="259" w:lineRule="auto"/>
        <w:ind w:left="10" w:right="3" w:hanging="10"/>
        <w:jc w:val="right"/>
      </w:pPr>
      <w:r>
        <w:rPr>
          <w:rFonts w:ascii="Arial" w:eastAsia="Arial" w:hAnsi="Arial" w:cs="Arial"/>
          <w:b/>
          <w:i/>
        </w:rPr>
        <w:t xml:space="preserve">Załącznik nr 1. </w:t>
      </w:r>
    </w:p>
    <w:p w14:paraId="464E0FF7" w14:textId="77777777" w:rsidR="00E54971" w:rsidRDefault="00000000">
      <w:pPr>
        <w:spacing w:after="0" w:line="259" w:lineRule="auto"/>
        <w:ind w:left="0" w:firstLine="0"/>
        <w:jc w:val="left"/>
      </w:pPr>
      <w:r>
        <w:t xml:space="preserve"> </w:t>
      </w:r>
    </w:p>
    <w:p w14:paraId="3BC7422F" w14:textId="77777777" w:rsidR="00E54971" w:rsidRDefault="00000000">
      <w:pPr>
        <w:spacing w:after="73" w:line="249" w:lineRule="auto"/>
        <w:ind w:left="2046" w:right="5" w:hanging="10"/>
      </w:pPr>
      <w:r>
        <w:rPr>
          <w:b/>
        </w:rPr>
        <w:t>Procedura odbioru kodów dostępu do Dziennika Elektronicznego</w:t>
      </w:r>
      <w:r>
        <w:t xml:space="preserve">. </w:t>
      </w:r>
    </w:p>
    <w:p w14:paraId="6642DB8A" w14:textId="77777777" w:rsidR="00E54971" w:rsidRDefault="00000000">
      <w:pPr>
        <w:spacing w:after="25" w:line="259" w:lineRule="auto"/>
        <w:ind w:left="567" w:firstLine="0"/>
        <w:jc w:val="left"/>
      </w:pPr>
      <w:r>
        <w:t xml:space="preserve"> </w:t>
      </w:r>
    </w:p>
    <w:p w14:paraId="2DED2E80" w14:textId="77777777" w:rsidR="00E54971" w:rsidRDefault="00000000">
      <w:pPr>
        <w:numPr>
          <w:ilvl w:val="0"/>
          <w:numId w:val="17"/>
        </w:numPr>
        <w:spacing w:after="200" w:line="355" w:lineRule="auto"/>
        <w:ind w:right="10" w:hanging="425"/>
      </w:pPr>
      <w:r>
        <w:t xml:space="preserve">Kody dostępu do Dziennika Elektronicznego przekazuje uczniom sekretariat za okazaniem/potwierdzeniem dowodu tożsamości. </w:t>
      </w:r>
    </w:p>
    <w:p w14:paraId="7F1DB784" w14:textId="77777777" w:rsidR="00E54971" w:rsidRDefault="00000000">
      <w:pPr>
        <w:numPr>
          <w:ilvl w:val="0"/>
          <w:numId w:val="17"/>
        </w:numPr>
        <w:spacing w:after="229" w:line="340" w:lineRule="auto"/>
        <w:ind w:right="10" w:hanging="425"/>
      </w:pPr>
      <w:r>
        <w:t xml:space="preserve">Każdy uczeń potwierdza podpisem odbiór kodu na zbiorczej liście. Listę tę przechowuje Administrator </w:t>
      </w:r>
      <w:r>
        <w:rPr>
          <w:b/>
        </w:rPr>
        <w:t xml:space="preserve">Dziennika Elektronicznego </w:t>
      </w:r>
      <w:r>
        <w:t xml:space="preserve">(zał. Nr 2). </w:t>
      </w:r>
    </w:p>
    <w:p w14:paraId="32164D0C" w14:textId="77777777" w:rsidR="00E54971" w:rsidRDefault="00000000">
      <w:pPr>
        <w:numPr>
          <w:ilvl w:val="0"/>
          <w:numId w:val="17"/>
        </w:numPr>
        <w:spacing w:after="209" w:line="370" w:lineRule="auto"/>
        <w:ind w:right="10" w:hanging="425"/>
      </w:pPr>
      <w:r>
        <w:t xml:space="preserve">W razie zgubienia kodów dostępu na pisemną prośbę ucznia nowe kody wydaje sekretariat w terminie do 7 dni od zgłoszenia problemu. </w:t>
      </w:r>
    </w:p>
    <w:p w14:paraId="1C969636" w14:textId="77777777" w:rsidR="00E54971" w:rsidRDefault="00000000">
      <w:pPr>
        <w:numPr>
          <w:ilvl w:val="0"/>
          <w:numId w:val="17"/>
        </w:numPr>
        <w:spacing w:after="245" w:line="353" w:lineRule="auto"/>
        <w:ind w:right="10" w:hanging="425"/>
      </w:pPr>
      <w:r>
        <w:t xml:space="preserve">Każdy uczeń potwierdza podpisem na zbiorczej liście zapoznanie się z zasadami funkcjonowania </w:t>
      </w:r>
      <w:r>
        <w:rPr>
          <w:b/>
        </w:rPr>
        <w:t>Dziennika Elektronicznego</w:t>
      </w:r>
      <w:r>
        <w:t xml:space="preserve">. Listę tę przechowuje Administrator </w:t>
      </w:r>
      <w:r>
        <w:rPr>
          <w:b/>
        </w:rPr>
        <w:t xml:space="preserve">Dziennika Elektronicznego </w:t>
      </w:r>
      <w:r>
        <w:t xml:space="preserve">(zał. Nr 3). </w:t>
      </w:r>
    </w:p>
    <w:p w14:paraId="10AB900A" w14:textId="73DDDC2A" w:rsidR="00E54971" w:rsidRDefault="00000000" w:rsidP="004955D6">
      <w:pPr>
        <w:numPr>
          <w:ilvl w:val="0"/>
          <w:numId w:val="17"/>
        </w:numPr>
        <w:spacing w:after="8764" w:line="354" w:lineRule="auto"/>
        <w:ind w:right="10" w:hanging="425"/>
      </w:pPr>
      <w:r>
        <w:t xml:space="preserve">Pracownicy potwierdzają odbiór loginów i haseł do Dziennika Elektronicznego  w „Rejestr odebranych loginów i haseł”. </w:t>
      </w:r>
    </w:p>
    <w:p w14:paraId="20C19744" w14:textId="77777777" w:rsidR="00E54971" w:rsidRDefault="00000000">
      <w:pPr>
        <w:spacing w:after="0" w:line="259" w:lineRule="auto"/>
        <w:ind w:left="0" w:firstLine="0"/>
        <w:jc w:val="left"/>
      </w:pPr>
      <w:r>
        <w:rPr>
          <w:rFonts w:ascii="Arial" w:eastAsia="Arial" w:hAnsi="Arial" w:cs="Arial"/>
          <w:sz w:val="20"/>
        </w:rPr>
        <w:lastRenderedPageBreak/>
        <w:t xml:space="preserve"> </w:t>
      </w:r>
    </w:p>
    <w:p w14:paraId="3DD4D80E" w14:textId="77777777" w:rsidR="00E54971" w:rsidRDefault="00000000">
      <w:pPr>
        <w:spacing w:after="57" w:line="259" w:lineRule="auto"/>
        <w:ind w:left="10" w:right="217" w:hanging="10"/>
        <w:jc w:val="right"/>
      </w:pPr>
      <w:r>
        <w:rPr>
          <w:rFonts w:ascii="Arial" w:eastAsia="Arial" w:hAnsi="Arial" w:cs="Arial"/>
          <w:b/>
          <w:i/>
        </w:rPr>
        <w:t xml:space="preserve">Załącznik nr 2. </w:t>
      </w:r>
    </w:p>
    <w:p w14:paraId="29716E73" w14:textId="77777777" w:rsidR="00E54971" w:rsidRDefault="00000000">
      <w:pPr>
        <w:spacing w:after="0" w:line="259" w:lineRule="auto"/>
        <w:ind w:left="0" w:firstLine="0"/>
        <w:jc w:val="left"/>
      </w:pPr>
      <w:r>
        <w:rPr>
          <w:sz w:val="26"/>
        </w:rPr>
        <w:t xml:space="preserve"> </w:t>
      </w:r>
    </w:p>
    <w:p w14:paraId="7FA6F1B0" w14:textId="77777777" w:rsidR="00E54971" w:rsidRDefault="00000000">
      <w:pPr>
        <w:spacing w:after="106" w:line="322" w:lineRule="auto"/>
        <w:ind w:left="1401" w:right="996" w:firstLine="0"/>
        <w:jc w:val="center"/>
      </w:pPr>
      <w:r>
        <w:rPr>
          <w:b/>
          <w:sz w:val="26"/>
        </w:rPr>
        <w:t xml:space="preserve">Potwierdzenie otrzymania danych dostępowych do konta Dziennika Elektronicznego </w:t>
      </w:r>
    </w:p>
    <w:p w14:paraId="194733C3" w14:textId="21543EA8" w:rsidR="00E54971" w:rsidRDefault="00000000" w:rsidP="004955D6">
      <w:pPr>
        <w:spacing w:after="0" w:line="259" w:lineRule="auto"/>
        <w:ind w:left="0" w:firstLine="0"/>
        <w:jc w:val="left"/>
      </w:pPr>
      <w:r>
        <w:rPr>
          <w:b/>
          <w:sz w:val="26"/>
        </w:rPr>
        <w:t xml:space="preserve"> </w:t>
      </w:r>
      <w:r>
        <w:t xml:space="preserve">W klasie…………………….……. </w:t>
      </w:r>
    </w:p>
    <w:p w14:paraId="2ABE4705" w14:textId="5DCDCE80" w:rsidR="00E54971" w:rsidRDefault="00000000">
      <w:pPr>
        <w:spacing w:after="0" w:line="259" w:lineRule="auto"/>
        <w:ind w:left="0" w:firstLine="0"/>
        <w:jc w:val="left"/>
      </w:pPr>
      <w:r>
        <w:rPr>
          <w:sz w:val="20"/>
        </w:rPr>
        <w:t xml:space="preserve"> </w:t>
      </w:r>
    </w:p>
    <w:tbl>
      <w:tblPr>
        <w:tblStyle w:val="TableGrid"/>
        <w:tblW w:w="10406" w:type="dxa"/>
        <w:tblInd w:w="170" w:type="dxa"/>
        <w:tblCellMar>
          <w:top w:w="17" w:type="dxa"/>
          <w:left w:w="5" w:type="dxa"/>
          <w:right w:w="108" w:type="dxa"/>
        </w:tblCellMar>
        <w:tblLook w:val="04A0" w:firstRow="1" w:lastRow="0" w:firstColumn="1" w:lastColumn="0" w:noHBand="0" w:noVBand="1"/>
      </w:tblPr>
      <w:tblGrid>
        <w:gridCol w:w="689"/>
        <w:gridCol w:w="1560"/>
        <w:gridCol w:w="2977"/>
        <w:gridCol w:w="2270"/>
        <w:gridCol w:w="2910"/>
      </w:tblGrid>
      <w:tr w:rsidR="00E54971" w14:paraId="0124904D" w14:textId="77777777">
        <w:trPr>
          <w:trHeight w:val="584"/>
        </w:trPr>
        <w:tc>
          <w:tcPr>
            <w:tcW w:w="689" w:type="dxa"/>
            <w:tcBorders>
              <w:top w:val="single" w:sz="6" w:space="0" w:color="000000"/>
              <w:left w:val="single" w:sz="6" w:space="0" w:color="000000"/>
              <w:bottom w:val="single" w:sz="6" w:space="0" w:color="000000"/>
              <w:right w:val="single" w:sz="6" w:space="0" w:color="000000"/>
            </w:tcBorders>
          </w:tcPr>
          <w:p w14:paraId="60B750A6" w14:textId="77777777" w:rsidR="00E54971" w:rsidRDefault="00000000">
            <w:pPr>
              <w:spacing w:after="0" w:line="259" w:lineRule="auto"/>
              <w:ind w:left="172" w:firstLine="0"/>
              <w:jc w:val="center"/>
            </w:pPr>
            <w:r>
              <w:rPr>
                <w:b/>
                <w:sz w:val="21"/>
              </w:rPr>
              <w:t xml:space="preserve">LP. </w:t>
            </w:r>
          </w:p>
        </w:tc>
        <w:tc>
          <w:tcPr>
            <w:tcW w:w="1560" w:type="dxa"/>
            <w:tcBorders>
              <w:top w:val="single" w:sz="6" w:space="0" w:color="000000"/>
              <w:left w:val="single" w:sz="6" w:space="0" w:color="000000"/>
              <w:bottom w:val="single" w:sz="6" w:space="0" w:color="000000"/>
              <w:right w:val="single" w:sz="6" w:space="0" w:color="000000"/>
            </w:tcBorders>
          </w:tcPr>
          <w:p w14:paraId="739DD53B" w14:textId="77777777" w:rsidR="00E54971" w:rsidRDefault="00000000">
            <w:pPr>
              <w:spacing w:after="0" w:line="259" w:lineRule="auto"/>
              <w:ind w:left="137" w:firstLine="0"/>
              <w:jc w:val="center"/>
            </w:pPr>
            <w:r>
              <w:rPr>
                <w:b/>
                <w:sz w:val="21"/>
              </w:rPr>
              <w:t xml:space="preserve">Login </w:t>
            </w:r>
          </w:p>
        </w:tc>
        <w:tc>
          <w:tcPr>
            <w:tcW w:w="2977" w:type="dxa"/>
            <w:tcBorders>
              <w:top w:val="single" w:sz="6" w:space="0" w:color="000000"/>
              <w:left w:val="single" w:sz="6" w:space="0" w:color="000000"/>
              <w:bottom w:val="single" w:sz="6" w:space="0" w:color="000000"/>
              <w:right w:val="single" w:sz="6" w:space="0" w:color="000000"/>
            </w:tcBorders>
          </w:tcPr>
          <w:p w14:paraId="090A2BFA" w14:textId="77777777" w:rsidR="00E54971" w:rsidRDefault="00000000">
            <w:pPr>
              <w:spacing w:after="0" w:line="259" w:lineRule="auto"/>
              <w:ind w:left="749" w:firstLine="82"/>
              <w:jc w:val="left"/>
            </w:pPr>
            <w:r>
              <w:rPr>
                <w:b/>
                <w:sz w:val="21"/>
              </w:rPr>
              <w:t xml:space="preserve">Nazwisko i imię ucznia/uczennicy </w:t>
            </w:r>
          </w:p>
        </w:tc>
        <w:tc>
          <w:tcPr>
            <w:tcW w:w="2270" w:type="dxa"/>
            <w:tcBorders>
              <w:top w:val="single" w:sz="6" w:space="0" w:color="000000"/>
              <w:left w:val="single" w:sz="6" w:space="0" w:color="000000"/>
              <w:bottom w:val="single" w:sz="6" w:space="0" w:color="000000"/>
              <w:right w:val="single" w:sz="6" w:space="0" w:color="000000"/>
            </w:tcBorders>
          </w:tcPr>
          <w:p w14:paraId="6645CCE4" w14:textId="77777777" w:rsidR="00E54971" w:rsidRDefault="00000000">
            <w:pPr>
              <w:spacing w:after="0" w:line="259" w:lineRule="auto"/>
              <w:ind w:left="194" w:firstLine="0"/>
              <w:jc w:val="center"/>
            </w:pPr>
            <w:r>
              <w:rPr>
                <w:b/>
                <w:sz w:val="21"/>
              </w:rPr>
              <w:t xml:space="preserve">Kod ucznia </w:t>
            </w:r>
          </w:p>
        </w:tc>
        <w:tc>
          <w:tcPr>
            <w:tcW w:w="2910" w:type="dxa"/>
            <w:tcBorders>
              <w:top w:val="single" w:sz="6" w:space="0" w:color="000000"/>
              <w:left w:val="single" w:sz="6" w:space="0" w:color="000000"/>
              <w:bottom w:val="single" w:sz="6" w:space="0" w:color="000000"/>
              <w:right w:val="single" w:sz="6" w:space="0" w:color="000000"/>
            </w:tcBorders>
          </w:tcPr>
          <w:p w14:paraId="1ED23413" w14:textId="77777777" w:rsidR="00E54971" w:rsidRDefault="00000000">
            <w:pPr>
              <w:spacing w:after="0" w:line="259" w:lineRule="auto"/>
              <w:ind w:left="130" w:firstLine="0"/>
              <w:jc w:val="center"/>
            </w:pPr>
            <w:r>
              <w:rPr>
                <w:b/>
                <w:sz w:val="21"/>
              </w:rPr>
              <w:t xml:space="preserve">Podpis </w:t>
            </w:r>
          </w:p>
        </w:tc>
      </w:tr>
      <w:tr w:rsidR="00E54971" w14:paraId="61D222F2"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72C093D1" w14:textId="77777777" w:rsidR="00E54971" w:rsidRDefault="00000000">
            <w:pPr>
              <w:spacing w:after="0" w:line="259" w:lineRule="auto"/>
              <w:ind w:left="149" w:firstLine="0"/>
              <w:jc w:val="left"/>
            </w:pPr>
            <w:r>
              <w:rPr>
                <w:sz w:val="21"/>
              </w:rPr>
              <w:t xml:space="preserve">1. </w:t>
            </w:r>
          </w:p>
        </w:tc>
        <w:tc>
          <w:tcPr>
            <w:tcW w:w="1560" w:type="dxa"/>
            <w:tcBorders>
              <w:top w:val="single" w:sz="6" w:space="0" w:color="000000"/>
              <w:left w:val="single" w:sz="6" w:space="0" w:color="000000"/>
              <w:bottom w:val="single" w:sz="6" w:space="0" w:color="000000"/>
              <w:right w:val="single" w:sz="6" w:space="0" w:color="000000"/>
            </w:tcBorders>
          </w:tcPr>
          <w:p w14:paraId="60F39B75"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7C9FB77C"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164F040A"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705AAE00" w14:textId="77777777" w:rsidR="00E54971" w:rsidRDefault="00000000">
            <w:pPr>
              <w:spacing w:after="0" w:line="259" w:lineRule="auto"/>
              <w:ind w:left="0" w:firstLine="0"/>
              <w:jc w:val="left"/>
            </w:pPr>
            <w:r>
              <w:rPr>
                <w:sz w:val="20"/>
              </w:rPr>
              <w:t xml:space="preserve"> </w:t>
            </w:r>
          </w:p>
        </w:tc>
      </w:tr>
      <w:tr w:rsidR="00E54971" w14:paraId="1F603172"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55937BF3" w14:textId="77777777" w:rsidR="00E54971" w:rsidRDefault="00000000">
            <w:pPr>
              <w:spacing w:after="0" w:line="259" w:lineRule="auto"/>
              <w:ind w:left="149" w:firstLine="0"/>
              <w:jc w:val="left"/>
            </w:pPr>
            <w:r>
              <w:rPr>
                <w:sz w:val="21"/>
              </w:rPr>
              <w:t xml:space="preserve">2. </w:t>
            </w:r>
          </w:p>
        </w:tc>
        <w:tc>
          <w:tcPr>
            <w:tcW w:w="1560" w:type="dxa"/>
            <w:tcBorders>
              <w:top w:val="single" w:sz="6" w:space="0" w:color="000000"/>
              <w:left w:val="single" w:sz="6" w:space="0" w:color="000000"/>
              <w:bottom w:val="single" w:sz="6" w:space="0" w:color="000000"/>
              <w:right w:val="single" w:sz="6" w:space="0" w:color="000000"/>
            </w:tcBorders>
          </w:tcPr>
          <w:p w14:paraId="1606F18C"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236D3A4A"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3061E5BA"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6B6D6EE" w14:textId="77777777" w:rsidR="00E54971" w:rsidRDefault="00000000">
            <w:pPr>
              <w:spacing w:after="0" w:line="259" w:lineRule="auto"/>
              <w:ind w:left="0" w:firstLine="0"/>
              <w:jc w:val="left"/>
            </w:pPr>
            <w:r>
              <w:rPr>
                <w:sz w:val="20"/>
              </w:rPr>
              <w:t xml:space="preserve"> </w:t>
            </w:r>
          </w:p>
        </w:tc>
      </w:tr>
      <w:tr w:rsidR="00E54971" w14:paraId="12DC4605"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485592BE" w14:textId="77777777" w:rsidR="00E54971" w:rsidRDefault="00000000">
            <w:pPr>
              <w:spacing w:after="0" w:line="259" w:lineRule="auto"/>
              <w:ind w:left="149" w:firstLine="0"/>
              <w:jc w:val="left"/>
            </w:pPr>
            <w:r>
              <w:rPr>
                <w:sz w:val="21"/>
              </w:rPr>
              <w:t xml:space="preserve">3. </w:t>
            </w:r>
          </w:p>
        </w:tc>
        <w:tc>
          <w:tcPr>
            <w:tcW w:w="1560" w:type="dxa"/>
            <w:tcBorders>
              <w:top w:val="single" w:sz="6" w:space="0" w:color="000000"/>
              <w:left w:val="single" w:sz="6" w:space="0" w:color="000000"/>
              <w:bottom w:val="single" w:sz="6" w:space="0" w:color="000000"/>
              <w:right w:val="single" w:sz="6" w:space="0" w:color="000000"/>
            </w:tcBorders>
          </w:tcPr>
          <w:p w14:paraId="15EB62EF"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23F317C"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4D5A2089"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159F1459" w14:textId="77777777" w:rsidR="00E54971" w:rsidRDefault="00000000">
            <w:pPr>
              <w:spacing w:after="0" w:line="259" w:lineRule="auto"/>
              <w:ind w:left="0" w:firstLine="0"/>
              <w:jc w:val="left"/>
            </w:pPr>
            <w:r>
              <w:rPr>
                <w:sz w:val="20"/>
              </w:rPr>
              <w:t xml:space="preserve"> </w:t>
            </w:r>
          </w:p>
        </w:tc>
      </w:tr>
      <w:tr w:rsidR="00E54971" w14:paraId="62ABC165"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2776DD53" w14:textId="77777777" w:rsidR="00E54971" w:rsidRDefault="00000000">
            <w:pPr>
              <w:spacing w:after="0" w:line="259" w:lineRule="auto"/>
              <w:ind w:left="149" w:firstLine="0"/>
              <w:jc w:val="left"/>
            </w:pPr>
            <w:r>
              <w:rPr>
                <w:sz w:val="21"/>
              </w:rPr>
              <w:t xml:space="preserve">4. </w:t>
            </w:r>
          </w:p>
        </w:tc>
        <w:tc>
          <w:tcPr>
            <w:tcW w:w="1560" w:type="dxa"/>
            <w:tcBorders>
              <w:top w:val="single" w:sz="6" w:space="0" w:color="000000"/>
              <w:left w:val="single" w:sz="6" w:space="0" w:color="000000"/>
              <w:bottom w:val="single" w:sz="6" w:space="0" w:color="000000"/>
              <w:right w:val="single" w:sz="6" w:space="0" w:color="000000"/>
            </w:tcBorders>
          </w:tcPr>
          <w:p w14:paraId="161572C6"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FE0E38E"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01869F53"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249AD360" w14:textId="77777777" w:rsidR="00E54971" w:rsidRDefault="00000000">
            <w:pPr>
              <w:spacing w:after="0" w:line="259" w:lineRule="auto"/>
              <w:ind w:left="0" w:firstLine="0"/>
              <w:jc w:val="left"/>
            </w:pPr>
            <w:r>
              <w:rPr>
                <w:sz w:val="20"/>
              </w:rPr>
              <w:t xml:space="preserve"> </w:t>
            </w:r>
          </w:p>
        </w:tc>
      </w:tr>
      <w:tr w:rsidR="00E54971" w14:paraId="532D814F" w14:textId="77777777">
        <w:trPr>
          <w:trHeight w:val="374"/>
        </w:trPr>
        <w:tc>
          <w:tcPr>
            <w:tcW w:w="689" w:type="dxa"/>
            <w:tcBorders>
              <w:top w:val="single" w:sz="6" w:space="0" w:color="000000"/>
              <w:left w:val="single" w:sz="6" w:space="0" w:color="000000"/>
              <w:bottom w:val="single" w:sz="6" w:space="0" w:color="000000"/>
              <w:right w:val="single" w:sz="6" w:space="0" w:color="000000"/>
            </w:tcBorders>
          </w:tcPr>
          <w:p w14:paraId="72273BE2" w14:textId="77777777" w:rsidR="00E54971" w:rsidRDefault="00000000">
            <w:pPr>
              <w:spacing w:after="0" w:line="259" w:lineRule="auto"/>
              <w:ind w:left="149" w:firstLine="0"/>
              <w:jc w:val="left"/>
            </w:pPr>
            <w:r>
              <w:rPr>
                <w:sz w:val="21"/>
              </w:rPr>
              <w:t xml:space="preserve">5. </w:t>
            </w:r>
          </w:p>
        </w:tc>
        <w:tc>
          <w:tcPr>
            <w:tcW w:w="1560" w:type="dxa"/>
            <w:tcBorders>
              <w:top w:val="single" w:sz="6" w:space="0" w:color="000000"/>
              <w:left w:val="single" w:sz="6" w:space="0" w:color="000000"/>
              <w:bottom w:val="single" w:sz="6" w:space="0" w:color="000000"/>
              <w:right w:val="single" w:sz="6" w:space="0" w:color="000000"/>
            </w:tcBorders>
          </w:tcPr>
          <w:p w14:paraId="66313CBE"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9F437BE"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790B2B05"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C7E4518" w14:textId="77777777" w:rsidR="00E54971" w:rsidRDefault="00000000">
            <w:pPr>
              <w:spacing w:after="0" w:line="259" w:lineRule="auto"/>
              <w:ind w:left="0" w:firstLine="0"/>
              <w:jc w:val="left"/>
            </w:pPr>
            <w:r>
              <w:rPr>
                <w:sz w:val="20"/>
              </w:rPr>
              <w:t xml:space="preserve"> </w:t>
            </w:r>
          </w:p>
        </w:tc>
      </w:tr>
      <w:tr w:rsidR="00E54971" w14:paraId="27058C94"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13C69A81" w14:textId="77777777" w:rsidR="00E54971" w:rsidRDefault="00000000">
            <w:pPr>
              <w:spacing w:after="0" w:line="259" w:lineRule="auto"/>
              <w:ind w:left="149" w:firstLine="0"/>
              <w:jc w:val="left"/>
            </w:pPr>
            <w:r>
              <w:rPr>
                <w:sz w:val="21"/>
              </w:rPr>
              <w:t xml:space="preserve">6. </w:t>
            </w:r>
          </w:p>
        </w:tc>
        <w:tc>
          <w:tcPr>
            <w:tcW w:w="1560" w:type="dxa"/>
            <w:tcBorders>
              <w:top w:val="single" w:sz="6" w:space="0" w:color="000000"/>
              <w:left w:val="single" w:sz="6" w:space="0" w:color="000000"/>
              <w:bottom w:val="single" w:sz="6" w:space="0" w:color="000000"/>
              <w:right w:val="single" w:sz="6" w:space="0" w:color="000000"/>
            </w:tcBorders>
          </w:tcPr>
          <w:p w14:paraId="4522026E"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4C41F4F"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32F20260"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0951ED34" w14:textId="77777777" w:rsidR="00E54971" w:rsidRDefault="00000000">
            <w:pPr>
              <w:spacing w:after="0" w:line="259" w:lineRule="auto"/>
              <w:ind w:left="0" w:firstLine="0"/>
              <w:jc w:val="left"/>
            </w:pPr>
            <w:r>
              <w:rPr>
                <w:sz w:val="20"/>
              </w:rPr>
              <w:t xml:space="preserve"> </w:t>
            </w:r>
          </w:p>
        </w:tc>
      </w:tr>
      <w:tr w:rsidR="00E54971" w14:paraId="56851A55"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1AEED572" w14:textId="77777777" w:rsidR="00E54971" w:rsidRDefault="00000000">
            <w:pPr>
              <w:spacing w:after="0" w:line="259" w:lineRule="auto"/>
              <w:ind w:left="149" w:firstLine="0"/>
              <w:jc w:val="left"/>
            </w:pPr>
            <w:r>
              <w:rPr>
                <w:sz w:val="21"/>
              </w:rPr>
              <w:t xml:space="preserve">7. </w:t>
            </w:r>
          </w:p>
        </w:tc>
        <w:tc>
          <w:tcPr>
            <w:tcW w:w="1560" w:type="dxa"/>
            <w:tcBorders>
              <w:top w:val="single" w:sz="6" w:space="0" w:color="000000"/>
              <w:left w:val="single" w:sz="6" w:space="0" w:color="000000"/>
              <w:bottom w:val="single" w:sz="6" w:space="0" w:color="000000"/>
              <w:right w:val="single" w:sz="6" w:space="0" w:color="000000"/>
            </w:tcBorders>
          </w:tcPr>
          <w:p w14:paraId="577F3B6C"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717833D"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6C128F4D"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1F107C81" w14:textId="77777777" w:rsidR="00E54971" w:rsidRDefault="00000000">
            <w:pPr>
              <w:spacing w:after="0" w:line="259" w:lineRule="auto"/>
              <w:ind w:left="0" w:firstLine="0"/>
              <w:jc w:val="left"/>
            </w:pPr>
            <w:r>
              <w:rPr>
                <w:sz w:val="20"/>
              </w:rPr>
              <w:t xml:space="preserve"> </w:t>
            </w:r>
          </w:p>
        </w:tc>
      </w:tr>
      <w:tr w:rsidR="00E54971" w14:paraId="1B07C11A" w14:textId="77777777">
        <w:trPr>
          <w:trHeight w:val="370"/>
        </w:trPr>
        <w:tc>
          <w:tcPr>
            <w:tcW w:w="689" w:type="dxa"/>
            <w:tcBorders>
              <w:top w:val="single" w:sz="6" w:space="0" w:color="000000"/>
              <w:left w:val="single" w:sz="6" w:space="0" w:color="000000"/>
              <w:bottom w:val="single" w:sz="6" w:space="0" w:color="000000"/>
              <w:right w:val="single" w:sz="6" w:space="0" w:color="000000"/>
            </w:tcBorders>
          </w:tcPr>
          <w:p w14:paraId="4B5014EE" w14:textId="77777777" w:rsidR="00E54971" w:rsidRDefault="00000000">
            <w:pPr>
              <w:spacing w:after="0" w:line="259" w:lineRule="auto"/>
              <w:ind w:left="149" w:firstLine="0"/>
              <w:jc w:val="left"/>
            </w:pPr>
            <w:r>
              <w:rPr>
                <w:sz w:val="21"/>
              </w:rPr>
              <w:t xml:space="preserve">8. </w:t>
            </w:r>
          </w:p>
        </w:tc>
        <w:tc>
          <w:tcPr>
            <w:tcW w:w="1560" w:type="dxa"/>
            <w:tcBorders>
              <w:top w:val="single" w:sz="6" w:space="0" w:color="000000"/>
              <w:left w:val="single" w:sz="6" w:space="0" w:color="000000"/>
              <w:bottom w:val="single" w:sz="6" w:space="0" w:color="000000"/>
              <w:right w:val="single" w:sz="6" w:space="0" w:color="000000"/>
            </w:tcBorders>
          </w:tcPr>
          <w:p w14:paraId="5A3FD76F"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5E38A985"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3ECC383F"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B969610" w14:textId="77777777" w:rsidR="00E54971" w:rsidRDefault="00000000">
            <w:pPr>
              <w:spacing w:after="0" w:line="259" w:lineRule="auto"/>
              <w:ind w:left="0" w:firstLine="0"/>
              <w:jc w:val="left"/>
            </w:pPr>
            <w:r>
              <w:rPr>
                <w:sz w:val="20"/>
              </w:rPr>
              <w:t xml:space="preserve"> </w:t>
            </w:r>
          </w:p>
        </w:tc>
      </w:tr>
      <w:tr w:rsidR="00E54971" w14:paraId="5329C4A9"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1387BB65" w14:textId="77777777" w:rsidR="00E54971" w:rsidRDefault="00000000">
            <w:pPr>
              <w:spacing w:after="0" w:line="259" w:lineRule="auto"/>
              <w:ind w:left="149" w:firstLine="0"/>
              <w:jc w:val="left"/>
            </w:pPr>
            <w:r>
              <w:rPr>
                <w:sz w:val="21"/>
              </w:rPr>
              <w:t xml:space="preserve">9. </w:t>
            </w:r>
          </w:p>
        </w:tc>
        <w:tc>
          <w:tcPr>
            <w:tcW w:w="1560" w:type="dxa"/>
            <w:tcBorders>
              <w:top w:val="single" w:sz="6" w:space="0" w:color="000000"/>
              <w:left w:val="single" w:sz="6" w:space="0" w:color="000000"/>
              <w:bottom w:val="single" w:sz="6" w:space="0" w:color="000000"/>
              <w:right w:val="single" w:sz="6" w:space="0" w:color="000000"/>
            </w:tcBorders>
          </w:tcPr>
          <w:p w14:paraId="592CC6F7"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25D9D131"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303B0803"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63AF324E" w14:textId="77777777" w:rsidR="00E54971" w:rsidRDefault="00000000">
            <w:pPr>
              <w:spacing w:after="0" w:line="259" w:lineRule="auto"/>
              <w:ind w:left="0" w:firstLine="0"/>
              <w:jc w:val="left"/>
            </w:pPr>
            <w:r>
              <w:rPr>
                <w:sz w:val="20"/>
              </w:rPr>
              <w:t xml:space="preserve"> </w:t>
            </w:r>
          </w:p>
        </w:tc>
      </w:tr>
      <w:tr w:rsidR="00E54971" w14:paraId="6A83327D" w14:textId="77777777">
        <w:trPr>
          <w:trHeight w:val="374"/>
        </w:trPr>
        <w:tc>
          <w:tcPr>
            <w:tcW w:w="689" w:type="dxa"/>
            <w:tcBorders>
              <w:top w:val="single" w:sz="6" w:space="0" w:color="000000"/>
              <w:left w:val="single" w:sz="6" w:space="0" w:color="000000"/>
              <w:bottom w:val="single" w:sz="6" w:space="0" w:color="000000"/>
              <w:right w:val="single" w:sz="6" w:space="0" w:color="000000"/>
            </w:tcBorders>
          </w:tcPr>
          <w:p w14:paraId="046A5792" w14:textId="77777777" w:rsidR="00E54971" w:rsidRDefault="00000000">
            <w:pPr>
              <w:spacing w:after="0" w:line="259" w:lineRule="auto"/>
              <w:ind w:left="142" w:firstLine="0"/>
              <w:jc w:val="left"/>
            </w:pPr>
            <w:r>
              <w:rPr>
                <w:sz w:val="21"/>
              </w:rPr>
              <w:t xml:space="preserve">10. </w:t>
            </w:r>
          </w:p>
        </w:tc>
        <w:tc>
          <w:tcPr>
            <w:tcW w:w="1560" w:type="dxa"/>
            <w:tcBorders>
              <w:top w:val="single" w:sz="6" w:space="0" w:color="000000"/>
              <w:left w:val="single" w:sz="6" w:space="0" w:color="000000"/>
              <w:bottom w:val="single" w:sz="6" w:space="0" w:color="000000"/>
              <w:right w:val="single" w:sz="6" w:space="0" w:color="000000"/>
            </w:tcBorders>
          </w:tcPr>
          <w:p w14:paraId="7EAE3D26"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7D6CD516"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5337979D"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16C04E29" w14:textId="77777777" w:rsidR="00E54971" w:rsidRDefault="00000000">
            <w:pPr>
              <w:spacing w:after="0" w:line="259" w:lineRule="auto"/>
              <w:ind w:left="0" w:firstLine="0"/>
              <w:jc w:val="left"/>
            </w:pPr>
            <w:r>
              <w:rPr>
                <w:sz w:val="20"/>
              </w:rPr>
              <w:t xml:space="preserve"> </w:t>
            </w:r>
          </w:p>
        </w:tc>
      </w:tr>
      <w:tr w:rsidR="00E54971" w14:paraId="536671E8"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4634DD12" w14:textId="77777777" w:rsidR="00E54971" w:rsidRDefault="00000000">
            <w:pPr>
              <w:spacing w:after="0" w:line="259" w:lineRule="auto"/>
              <w:ind w:left="142" w:firstLine="0"/>
              <w:jc w:val="left"/>
            </w:pPr>
            <w:r>
              <w:rPr>
                <w:sz w:val="21"/>
              </w:rPr>
              <w:t xml:space="preserve">11. </w:t>
            </w:r>
          </w:p>
        </w:tc>
        <w:tc>
          <w:tcPr>
            <w:tcW w:w="1560" w:type="dxa"/>
            <w:tcBorders>
              <w:top w:val="single" w:sz="6" w:space="0" w:color="000000"/>
              <w:left w:val="single" w:sz="6" w:space="0" w:color="000000"/>
              <w:bottom w:val="single" w:sz="6" w:space="0" w:color="000000"/>
              <w:right w:val="single" w:sz="6" w:space="0" w:color="000000"/>
            </w:tcBorders>
          </w:tcPr>
          <w:p w14:paraId="7511D872"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48A9969C"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2D03A8A1"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0068E6AF" w14:textId="77777777" w:rsidR="00E54971" w:rsidRDefault="00000000">
            <w:pPr>
              <w:spacing w:after="0" w:line="259" w:lineRule="auto"/>
              <w:ind w:left="0" w:firstLine="0"/>
              <w:jc w:val="left"/>
            </w:pPr>
            <w:r>
              <w:rPr>
                <w:sz w:val="20"/>
              </w:rPr>
              <w:t xml:space="preserve"> </w:t>
            </w:r>
          </w:p>
        </w:tc>
      </w:tr>
      <w:tr w:rsidR="00E54971" w14:paraId="0BDE442D"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1C2CC32D" w14:textId="77777777" w:rsidR="00E54971" w:rsidRDefault="00000000">
            <w:pPr>
              <w:spacing w:after="0" w:line="259" w:lineRule="auto"/>
              <w:ind w:left="142" w:firstLine="0"/>
              <w:jc w:val="left"/>
            </w:pPr>
            <w:r>
              <w:rPr>
                <w:sz w:val="21"/>
              </w:rPr>
              <w:t xml:space="preserve">12. </w:t>
            </w:r>
          </w:p>
        </w:tc>
        <w:tc>
          <w:tcPr>
            <w:tcW w:w="1560" w:type="dxa"/>
            <w:tcBorders>
              <w:top w:val="single" w:sz="6" w:space="0" w:color="000000"/>
              <w:left w:val="single" w:sz="6" w:space="0" w:color="000000"/>
              <w:bottom w:val="single" w:sz="6" w:space="0" w:color="000000"/>
              <w:right w:val="single" w:sz="6" w:space="0" w:color="000000"/>
            </w:tcBorders>
          </w:tcPr>
          <w:p w14:paraId="7C485ACE"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7ED07948"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1EC9C774"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DF57034" w14:textId="77777777" w:rsidR="00E54971" w:rsidRDefault="00000000">
            <w:pPr>
              <w:spacing w:after="0" w:line="259" w:lineRule="auto"/>
              <w:ind w:left="0" w:firstLine="0"/>
              <w:jc w:val="left"/>
            </w:pPr>
            <w:r>
              <w:rPr>
                <w:sz w:val="20"/>
              </w:rPr>
              <w:t xml:space="preserve"> </w:t>
            </w:r>
          </w:p>
        </w:tc>
      </w:tr>
      <w:tr w:rsidR="00E54971" w14:paraId="2FE4C644"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68EA182F" w14:textId="77777777" w:rsidR="00E54971" w:rsidRDefault="00000000">
            <w:pPr>
              <w:spacing w:after="0" w:line="259" w:lineRule="auto"/>
              <w:ind w:left="142" w:firstLine="0"/>
              <w:jc w:val="left"/>
            </w:pPr>
            <w:r>
              <w:rPr>
                <w:sz w:val="21"/>
              </w:rPr>
              <w:t xml:space="preserve">13. </w:t>
            </w:r>
          </w:p>
        </w:tc>
        <w:tc>
          <w:tcPr>
            <w:tcW w:w="1560" w:type="dxa"/>
            <w:tcBorders>
              <w:top w:val="single" w:sz="6" w:space="0" w:color="000000"/>
              <w:left w:val="single" w:sz="6" w:space="0" w:color="000000"/>
              <w:bottom w:val="single" w:sz="6" w:space="0" w:color="000000"/>
              <w:right w:val="single" w:sz="6" w:space="0" w:color="000000"/>
            </w:tcBorders>
          </w:tcPr>
          <w:p w14:paraId="77AEB8DC"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04F6BE72"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08F4CBE5"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23ED7AD" w14:textId="77777777" w:rsidR="00E54971" w:rsidRDefault="00000000">
            <w:pPr>
              <w:spacing w:after="0" w:line="259" w:lineRule="auto"/>
              <w:ind w:left="0" w:firstLine="0"/>
              <w:jc w:val="left"/>
            </w:pPr>
            <w:r>
              <w:rPr>
                <w:sz w:val="20"/>
              </w:rPr>
              <w:t xml:space="preserve"> </w:t>
            </w:r>
          </w:p>
        </w:tc>
      </w:tr>
      <w:tr w:rsidR="00E54971" w14:paraId="5C9DAA1A"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7696DDF1" w14:textId="77777777" w:rsidR="00E54971" w:rsidRDefault="00000000">
            <w:pPr>
              <w:spacing w:after="0" w:line="259" w:lineRule="auto"/>
              <w:ind w:left="142" w:firstLine="0"/>
              <w:jc w:val="left"/>
            </w:pPr>
            <w:r>
              <w:rPr>
                <w:sz w:val="21"/>
              </w:rPr>
              <w:t xml:space="preserve">14. </w:t>
            </w:r>
          </w:p>
        </w:tc>
        <w:tc>
          <w:tcPr>
            <w:tcW w:w="1560" w:type="dxa"/>
            <w:tcBorders>
              <w:top w:val="single" w:sz="6" w:space="0" w:color="000000"/>
              <w:left w:val="single" w:sz="6" w:space="0" w:color="000000"/>
              <w:bottom w:val="single" w:sz="6" w:space="0" w:color="000000"/>
              <w:right w:val="single" w:sz="6" w:space="0" w:color="000000"/>
            </w:tcBorders>
          </w:tcPr>
          <w:p w14:paraId="14CD4C15"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22EC79E7"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650D5634"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4BB0E713" w14:textId="77777777" w:rsidR="00E54971" w:rsidRDefault="00000000">
            <w:pPr>
              <w:spacing w:after="0" w:line="259" w:lineRule="auto"/>
              <w:ind w:left="0" w:firstLine="0"/>
              <w:jc w:val="left"/>
            </w:pPr>
            <w:r>
              <w:rPr>
                <w:sz w:val="20"/>
              </w:rPr>
              <w:t xml:space="preserve"> </w:t>
            </w:r>
          </w:p>
        </w:tc>
      </w:tr>
      <w:tr w:rsidR="00E54971" w14:paraId="7777A948" w14:textId="77777777">
        <w:trPr>
          <w:trHeight w:val="374"/>
        </w:trPr>
        <w:tc>
          <w:tcPr>
            <w:tcW w:w="689" w:type="dxa"/>
            <w:tcBorders>
              <w:top w:val="single" w:sz="6" w:space="0" w:color="000000"/>
              <w:left w:val="single" w:sz="6" w:space="0" w:color="000000"/>
              <w:bottom w:val="single" w:sz="6" w:space="0" w:color="000000"/>
              <w:right w:val="single" w:sz="6" w:space="0" w:color="000000"/>
            </w:tcBorders>
          </w:tcPr>
          <w:p w14:paraId="27939E5C" w14:textId="77777777" w:rsidR="00E54971" w:rsidRDefault="00000000">
            <w:pPr>
              <w:spacing w:after="0" w:line="259" w:lineRule="auto"/>
              <w:ind w:left="142" w:firstLine="0"/>
              <w:jc w:val="left"/>
            </w:pPr>
            <w:r>
              <w:rPr>
                <w:sz w:val="21"/>
              </w:rPr>
              <w:t xml:space="preserve">15. </w:t>
            </w:r>
          </w:p>
        </w:tc>
        <w:tc>
          <w:tcPr>
            <w:tcW w:w="1560" w:type="dxa"/>
            <w:tcBorders>
              <w:top w:val="single" w:sz="6" w:space="0" w:color="000000"/>
              <w:left w:val="single" w:sz="6" w:space="0" w:color="000000"/>
              <w:bottom w:val="single" w:sz="6" w:space="0" w:color="000000"/>
              <w:right w:val="single" w:sz="6" w:space="0" w:color="000000"/>
            </w:tcBorders>
          </w:tcPr>
          <w:p w14:paraId="652EED03"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544771C4"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53E458B3"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7A2BA576" w14:textId="77777777" w:rsidR="00E54971" w:rsidRDefault="00000000">
            <w:pPr>
              <w:spacing w:after="0" w:line="259" w:lineRule="auto"/>
              <w:ind w:left="0" w:firstLine="0"/>
              <w:jc w:val="left"/>
            </w:pPr>
            <w:r>
              <w:rPr>
                <w:sz w:val="20"/>
              </w:rPr>
              <w:t xml:space="preserve"> </w:t>
            </w:r>
          </w:p>
        </w:tc>
      </w:tr>
      <w:tr w:rsidR="00E54971" w14:paraId="444FFA2F" w14:textId="77777777">
        <w:trPr>
          <w:trHeight w:val="370"/>
        </w:trPr>
        <w:tc>
          <w:tcPr>
            <w:tcW w:w="689" w:type="dxa"/>
            <w:tcBorders>
              <w:top w:val="single" w:sz="6" w:space="0" w:color="000000"/>
              <w:left w:val="single" w:sz="6" w:space="0" w:color="000000"/>
              <w:bottom w:val="single" w:sz="6" w:space="0" w:color="000000"/>
              <w:right w:val="single" w:sz="6" w:space="0" w:color="000000"/>
            </w:tcBorders>
          </w:tcPr>
          <w:p w14:paraId="44A63474" w14:textId="77777777" w:rsidR="00E54971" w:rsidRDefault="00000000">
            <w:pPr>
              <w:spacing w:after="0" w:line="259" w:lineRule="auto"/>
              <w:ind w:left="142" w:firstLine="0"/>
              <w:jc w:val="left"/>
            </w:pPr>
            <w:r>
              <w:rPr>
                <w:sz w:val="21"/>
              </w:rPr>
              <w:t xml:space="preserve">16. </w:t>
            </w:r>
          </w:p>
        </w:tc>
        <w:tc>
          <w:tcPr>
            <w:tcW w:w="1560" w:type="dxa"/>
            <w:tcBorders>
              <w:top w:val="single" w:sz="6" w:space="0" w:color="000000"/>
              <w:left w:val="single" w:sz="6" w:space="0" w:color="000000"/>
              <w:bottom w:val="single" w:sz="6" w:space="0" w:color="000000"/>
              <w:right w:val="single" w:sz="6" w:space="0" w:color="000000"/>
            </w:tcBorders>
          </w:tcPr>
          <w:p w14:paraId="37372560"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59A1A88B"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29CBC014"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0894821B" w14:textId="77777777" w:rsidR="00E54971" w:rsidRDefault="00000000">
            <w:pPr>
              <w:spacing w:after="0" w:line="259" w:lineRule="auto"/>
              <w:ind w:left="0" w:firstLine="0"/>
              <w:jc w:val="left"/>
            </w:pPr>
            <w:r>
              <w:rPr>
                <w:sz w:val="20"/>
              </w:rPr>
              <w:t xml:space="preserve"> </w:t>
            </w:r>
          </w:p>
        </w:tc>
      </w:tr>
      <w:tr w:rsidR="00E54971" w14:paraId="4613B23A"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4B3DB5A4" w14:textId="77777777" w:rsidR="00E54971" w:rsidRDefault="00000000">
            <w:pPr>
              <w:spacing w:after="0" w:line="259" w:lineRule="auto"/>
              <w:ind w:left="142" w:firstLine="0"/>
              <w:jc w:val="left"/>
            </w:pPr>
            <w:r>
              <w:rPr>
                <w:sz w:val="21"/>
              </w:rPr>
              <w:t xml:space="preserve">17. </w:t>
            </w:r>
          </w:p>
        </w:tc>
        <w:tc>
          <w:tcPr>
            <w:tcW w:w="1560" w:type="dxa"/>
            <w:tcBorders>
              <w:top w:val="single" w:sz="6" w:space="0" w:color="000000"/>
              <w:left w:val="single" w:sz="6" w:space="0" w:color="000000"/>
              <w:bottom w:val="single" w:sz="6" w:space="0" w:color="000000"/>
              <w:right w:val="single" w:sz="6" w:space="0" w:color="000000"/>
            </w:tcBorders>
          </w:tcPr>
          <w:p w14:paraId="196E22E2"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313CE476"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08154ABA"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3E07C77" w14:textId="77777777" w:rsidR="00E54971" w:rsidRDefault="00000000">
            <w:pPr>
              <w:spacing w:after="0" w:line="259" w:lineRule="auto"/>
              <w:ind w:left="0" w:firstLine="0"/>
              <w:jc w:val="left"/>
            </w:pPr>
            <w:r>
              <w:rPr>
                <w:sz w:val="20"/>
              </w:rPr>
              <w:t xml:space="preserve"> </w:t>
            </w:r>
          </w:p>
        </w:tc>
      </w:tr>
      <w:tr w:rsidR="00E54971" w14:paraId="5BD4AAFB"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7CA94278" w14:textId="77777777" w:rsidR="00E54971" w:rsidRDefault="00000000">
            <w:pPr>
              <w:spacing w:after="0" w:line="259" w:lineRule="auto"/>
              <w:ind w:left="142" w:firstLine="0"/>
              <w:jc w:val="left"/>
            </w:pPr>
            <w:r>
              <w:rPr>
                <w:sz w:val="21"/>
              </w:rPr>
              <w:t xml:space="preserve">18. </w:t>
            </w:r>
          </w:p>
        </w:tc>
        <w:tc>
          <w:tcPr>
            <w:tcW w:w="1560" w:type="dxa"/>
            <w:tcBorders>
              <w:top w:val="single" w:sz="6" w:space="0" w:color="000000"/>
              <w:left w:val="single" w:sz="6" w:space="0" w:color="000000"/>
              <w:bottom w:val="single" w:sz="6" w:space="0" w:color="000000"/>
              <w:right w:val="single" w:sz="6" w:space="0" w:color="000000"/>
            </w:tcBorders>
          </w:tcPr>
          <w:p w14:paraId="0467E8EA"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215EFB1A"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53D3E0B9"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0260EF9A" w14:textId="77777777" w:rsidR="00E54971" w:rsidRDefault="00000000">
            <w:pPr>
              <w:spacing w:after="0" w:line="259" w:lineRule="auto"/>
              <w:ind w:left="0" w:firstLine="0"/>
              <w:jc w:val="left"/>
            </w:pPr>
            <w:r>
              <w:rPr>
                <w:sz w:val="20"/>
              </w:rPr>
              <w:t xml:space="preserve"> </w:t>
            </w:r>
          </w:p>
        </w:tc>
      </w:tr>
      <w:tr w:rsidR="00E54971" w14:paraId="5EF8E514" w14:textId="77777777">
        <w:trPr>
          <w:trHeight w:val="370"/>
        </w:trPr>
        <w:tc>
          <w:tcPr>
            <w:tcW w:w="689" w:type="dxa"/>
            <w:tcBorders>
              <w:top w:val="single" w:sz="6" w:space="0" w:color="000000"/>
              <w:left w:val="single" w:sz="6" w:space="0" w:color="000000"/>
              <w:bottom w:val="single" w:sz="6" w:space="0" w:color="000000"/>
              <w:right w:val="single" w:sz="6" w:space="0" w:color="000000"/>
            </w:tcBorders>
          </w:tcPr>
          <w:p w14:paraId="08B03655" w14:textId="77777777" w:rsidR="00E54971" w:rsidRDefault="00000000">
            <w:pPr>
              <w:spacing w:after="0" w:line="259" w:lineRule="auto"/>
              <w:ind w:left="142" w:firstLine="0"/>
              <w:jc w:val="left"/>
            </w:pPr>
            <w:r>
              <w:rPr>
                <w:sz w:val="21"/>
              </w:rPr>
              <w:t xml:space="preserve">19. </w:t>
            </w:r>
          </w:p>
        </w:tc>
        <w:tc>
          <w:tcPr>
            <w:tcW w:w="1560" w:type="dxa"/>
            <w:tcBorders>
              <w:top w:val="single" w:sz="6" w:space="0" w:color="000000"/>
              <w:left w:val="single" w:sz="6" w:space="0" w:color="000000"/>
              <w:bottom w:val="single" w:sz="6" w:space="0" w:color="000000"/>
              <w:right w:val="single" w:sz="6" w:space="0" w:color="000000"/>
            </w:tcBorders>
          </w:tcPr>
          <w:p w14:paraId="6B210882"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6D5054D1"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3DD2BDDA"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58CA2BA3" w14:textId="77777777" w:rsidR="00E54971" w:rsidRDefault="00000000">
            <w:pPr>
              <w:spacing w:after="0" w:line="259" w:lineRule="auto"/>
              <w:ind w:left="0" w:firstLine="0"/>
              <w:jc w:val="left"/>
            </w:pPr>
            <w:r>
              <w:rPr>
                <w:sz w:val="20"/>
              </w:rPr>
              <w:t xml:space="preserve"> </w:t>
            </w:r>
          </w:p>
        </w:tc>
      </w:tr>
      <w:tr w:rsidR="00E54971" w14:paraId="088B8780" w14:textId="77777777">
        <w:trPr>
          <w:trHeight w:val="377"/>
        </w:trPr>
        <w:tc>
          <w:tcPr>
            <w:tcW w:w="689" w:type="dxa"/>
            <w:tcBorders>
              <w:top w:val="single" w:sz="6" w:space="0" w:color="000000"/>
              <w:left w:val="single" w:sz="6" w:space="0" w:color="000000"/>
              <w:bottom w:val="single" w:sz="6" w:space="0" w:color="000000"/>
              <w:right w:val="single" w:sz="6" w:space="0" w:color="000000"/>
            </w:tcBorders>
          </w:tcPr>
          <w:p w14:paraId="0D791A71" w14:textId="77777777" w:rsidR="00E54971" w:rsidRDefault="00000000">
            <w:pPr>
              <w:spacing w:after="0" w:line="259" w:lineRule="auto"/>
              <w:ind w:left="144" w:firstLine="0"/>
              <w:jc w:val="left"/>
            </w:pPr>
            <w:r>
              <w:rPr>
                <w:sz w:val="21"/>
              </w:rPr>
              <w:t xml:space="preserve">20. </w:t>
            </w:r>
          </w:p>
        </w:tc>
        <w:tc>
          <w:tcPr>
            <w:tcW w:w="1560" w:type="dxa"/>
            <w:tcBorders>
              <w:top w:val="single" w:sz="6" w:space="0" w:color="000000"/>
              <w:left w:val="single" w:sz="6" w:space="0" w:color="000000"/>
              <w:bottom w:val="single" w:sz="6" w:space="0" w:color="000000"/>
              <w:right w:val="single" w:sz="6" w:space="0" w:color="000000"/>
            </w:tcBorders>
          </w:tcPr>
          <w:p w14:paraId="79F82349"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3F6E973D"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10ACD269"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5110B20D" w14:textId="77777777" w:rsidR="00E54971" w:rsidRDefault="00000000">
            <w:pPr>
              <w:spacing w:after="0" w:line="259" w:lineRule="auto"/>
              <w:ind w:left="0" w:firstLine="0"/>
              <w:jc w:val="left"/>
            </w:pPr>
            <w:r>
              <w:rPr>
                <w:sz w:val="20"/>
              </w:rPr>
              <w:t xml:space="preserve"> </w:t>
            </w:r>
          </w:p>
        </w:tc>
      </w:tr>
      <w:tr w:rsidR="00E54971" w14:paraId="56348F6B"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6BD9E6C1" w14:textId="77777777" w:rsidR="00E54971" w:rsidRDefault="00000000">
            <w:pPr>
              <w:spacing w:after="0" w:line="259" w:lineRule="auto"/>
              <w:ind w:left="144" w:firstLine="0"/>
              <w:jc w:val="left"/>
            </w:pPr>
            <w:r>
              <w:rPr>
                <w:sz w:val="21"/>
              </w:rPr>
              <w:t xml:space="preserve">21. </w:t>
            </w:r>
          </w:p>
        </w:tc>
        <w:tc>
          <w:tcPr>
            <w:tcW w:w="1560" w:type="dxa"/>
            <w:tcBorders>
              <w:top w:val="single" w:sz="6" w:space="0" w:color="000000"/>
              <w:left w:val="single" w:sz="6" w:space="0" w:color="000000"/>
              <w:bottom w:val="single" w:sz="6" w:space="0" w:color="000000"/>
              <w:right w:val="single" w:sz="6" w:space="0" w:color="000000"/>
            </w:tcBorders>
          </w:tcPr>
          <w:p w14:paraId="21766F3A"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5795DA50"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2AE50B87"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2FF7F311" w14:textId="77777777" w:rsidR="00E54971" w:rsidRDefault="00000000">
            <w:pPr>
              <w:spacing w:after="0" w:line="259" w:lineRule="auto"/>
              <w:ind w:left="0" w:firstLine="0"/>
              <w:jc w:val="left"/>
            </w:pPr>
            <w:r>
              <w:rPr>
                <w:sz w:val="20"/>
              </w:rPr>
              <w:t xml:space="preserve"> </w:t>
            </w:r>
          </w:p>
        </w:tc>
      </w:tr>
      <w:tr w:rsidR="00E54971" w14:paraId="7BE11A83" w14:textId="77777777">
        <w:trPr>
          <w:trHeight w:val="370"/>
        </w:trPr>
        <w:tc>
          <w:tcPr>
            <w:tcW w:w="689" w:type="dxa"/>
            <w:tcBorders>
              <w:top w:val="single" w:sz="6" w:space="0" w:color="000000"/>
              <w:left w:val="single" w:sz="6" w:space="0" w:color="000000"/>
              <w:bottom w:val="single" w:sz="6" w:space="0" w:color="000000"/>
              <w:right w:val="single" w:sz="6" w:space="0" w:color="000000"/>
            </w:tcBorders>
          </w:tcPr>
          <w:p w14:paraId="396ED736" w14:textId="77777777" w:rsidR="00E54971" w:rsidRDefault="00000000">
            <w:pPr>
              <w:spacing w:after="0" w:line="259" w:lineRule="auto"/>
              <w:ind w:left="144" w:firstLine="0"/>
              <w:jc w:val="left"/>
            </w:pPr>
            <w:r>
              <w:rPr>
                <w:sz w:val="21"/>
              </w:rPr>
              <w:t xml:space="preserve">22. </w:t>
            </w:r>
          </w:p>
        </w:tc>
        <w:tc>
          <w:tcPr>
            <w:tcW w:w="1560" w:type="dxa"/>
            <w:tcBorders>
              <w:top w:val="single" w:sz="6" w:space="0" w:color="000000"/>
              <w:left w:val="single" w:sz="6" w:space="0" w:color="000000"/>
              <w:bottom w:val="single" w:sz="6" w:space="0" w:color="000000"/>
              <w:right w:val="single" w:sz="6" w:space="0" w:color="000000"/>
            </w:tcBorders>
          </w:tcPr>
          <w:p w14:paraId="6C42F633"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5FEBFC95"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7B45DC48"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4220B589" w14:textId="77777777" w:rsidR="00E54971" w:rsidRDefault="00000000">
            <w:pPr>
              <w:spacing w:after="0" w:line="259" w:lineRule="auto"/>
              <w:ind w:left="0" w:firstLine="0"/>
              <w:jc w:val="left"/>
            </w:pPr>
            <w:r>
              <w:rPr>
                <w:sz w:val="20"/>
              </w:rPr>
              <w:t xml:space="preserve"> </w:t>
            </w:r>
          </w:p>
        </w:tc>
      </w:tr>
      <w:tr w:rsidR="00E54971" w14:paraId="1C7AC78A" w14:textId="77777777">
        <w:trPr>
          <w:trHeight w:val="372"/>
        </w:trPr>
        <w:tc>
          <w:tcPr>
            <w:tcW w:w="689" w:type="dxa"/>
            <w:tcBorders>
              <w:top w:val="single" w:sz="6" w:space="0" w:color="000000"/>
              <w:left w:val="single" w:sz="6" w:space="0" w:color="000000"/>
              <w:bottom w:val="single" w:sz="6" w:space="0" w:color="000000"/>
              <w:right w:val="single" w:sz="6" w:space="0" w:color="000000"/>
            </w:tcBorders>
          </w:tcPr>
          <w:p w14:paraId="05C31A51" w14:textId="77777777" w:rsidR="00E54971" w:rsidRDefault="00000000">
            <w:pPr>
              <w:spacing w:after="0" w:line="259" w:lineRule="auto"/>
              <w:ind w:left="144" w:firstLine="0"/>
              <w:jc w:val="left"/>
            </w:pPr>
            <w:r>
              <w:rPr>
                <w:sz w:val="21"/>
              </w:rPr>
              <w:t xml:space="preserve">23. </w:t>
            </w:r>
          </w:p>
        </w:tc>
        <w:tc>
          <w:tcPr>
            <w:tcW w:w="1560" w:type="dxa"/>
            <w:tcBorders>
              <w:top w:val="single" w:sz="6" w:space="0" w:color="000000"/>
              <w:left w:val="single" w:sz="6" w:space="0" w:color="000000"/>
              <w:bottom w:val="single" w:sz="6" w:space="0" w:color="000000"/>
              <w:right w:val="single" w:sz="6" w:space="0" w:color="000000"/>
            </w:tcBorders>
          </w:tcPr>
          <w:p w14:paraId="28D53951"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1704B27E"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2A404BFD"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7FAFF5EF" w14:textId="77777777" w:rsidR="00E54971" w:rsidRDefault="00000000">
            <w:pPr>
              <w:spacing w:after="0" w:line="259" w:lineRule="auto"/>
              <w:ind w:left="0" w:firstLine="0"/>
              <w:jc w:val="left"/>
            </w:pPr>
            <w:r>
              <w:rPr>
                <w:sz w:val="20"/>
              </w:rPr>
              <w:t xml:space="preserve"> </w:t>
            </w:r>
          </w:p>
        </w:tc>
      </w:tr>
      <w:tr w:rsidR="00E54971" w14:paraId="69276836" w14:textId="77777777">
        <w:trPr>
          <w:trHeight w:val="375"/>
        </w:trPr>
        <w:tc>
          <w:tcPr>
            <w:tcW w:w="689" w:type="dxa"/>
            <w:tcBorders>
              <w:top w:val="single" w:sz="6" w:space="0" w:color="000000"/>
              <w:left w:val="single" w:sz="6" w:space="0" w:color="000000"/>
              <w:bottom w:val="single" w:sz="6" w:space="0" w:color="000000"/>
              <w:right w:val="single" w:sz="6" w:space="0" w:color="000000"/>
            </w:tcBorders>
          </w:tcPr>
          <w:p w14:paraId="2D45BA66" w14:textId="77777777" w:rsidR="00E54971" w:rsidRDefault="00000000">
            <w:pPr>
              <w:spacing w:after="0" w:line="259" w:lineRule="auto"/>
              <w:ind w:left="144" w:firstLine="0"/>
              <w:jc w:val="left"/>
            </w:pPr>
            <w:r>
              <w:rPr>
                <w:sz w:val="21"/>
              </w:rPr>
              <w:t xml:space="preserve">24. </w:t>
            </w:r>
          </w:p>
        </w:tc>
        <w:tc>
          <w:tcPr>
            <w:tcW w:w="1560" w:type="dxa"/>
            <w:tcBorders>
              <w:top w:val="single" w:sz="6" w:space="0" w:color="000000"/>
              <w:left w:val="single" w:sz="6" w:space="0" w:color="000000"/>
              <w:bottom w:val="single" w:sz="6" w:space="0" w:color="000000"/>
              <w:right w:val="single" w:sz="6" w:space="0" w:color="000000"/>
            </w:tcBorders>
          </w:tcPr>
          <w:p w14:paraId="670C968C"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68F85B3D"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1AD11FF5"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63C3C9F3" w14:textId="77777777" w:rsidR="00E54971" w:rsidRDefault="00000000">
            <w:pPr>
              <w:spacing w:after="0" w:line="259" w:lineRule="auto"/>
              <w:ind w:left="0" w:firstLine="0"/>
              <w:jc w:val="left"/>
            </w:pPr>
            <w:r>
              <w:rPr>
                <w:sz w:val="20"/>
              </w:rPr>
              <w:t xml:space="preserve"> </w:t>
            </w:r>
          </w:p>
        </w:tc>
      </w:tr>
      <w:tr w:rsidR="00E54971" w14:paraId="474B0C46" w14:textId="77777777">
        <w:trPr>
          <w:trHeight w:val="370"/>
        </w:trPr>
        <w:tc>
          <w:tcPr>
            <w:tcW w:w="689" w:type="dxa"/>
            <w:tcBorders>
              <w:top w:val="single" w:sz="6" w:space="0" w:color="000000"/>
              <w:left w:val="single" w:sz="6" w:space="0" w:color="000000"/>
              <w:bottom w:val="single" w:sz="6" w:space="0" w:color="000000"/>
              <w:right w:val="single" w:sz="6" w:space="0" w:color="000000"/>
            </w:tcBorders>
          </w:tcPr>
          <w:p w14:paraId="27D5BFE7" w14:textId="77777777" w:rsidR="00E54971" w:rsidRDefault="00000000">
            <w:pPr>
              <w:spacing w:after="0" w:line="259" w:lineRule="auto"/>
              <w:ind w:left="144" w:firstLine="0"/>
              <w:jc w:val="left"/>
            </w:pPr>
            <w:r>
              <w:rPr>
                <w:sz w:val="21"/>
              </w:rPr>
              <w:t xml:space="preserve">25. </w:t>
            </w:r>
          </w:p>
        </w:tc>
        <w:tc>
          <w:tcPr>
            <w:tcW w:w="1560" w:type="dxa"/>
            <w:tcBorders>
              <w:top w:val="single" w:sz="6" w:space="0" w:color="000000"/>
              <w:left w:val="single" w:sz="6" w:space="0" w:color="000000"/>
              <w:bottom w:val="single" w:sz="6" w:space="0" w:color="000000"/>
              <w:right w:val="single" w:sz="6" w:space="0" w:color="000000"/>
            </w:tcBorders>
          </w:tcPr>
          <w:p w14:paraId="4E2FC40E" w14:textId="77777777" w:rsidR="00E54971" w:rsidRDefault="00000000">
            <w:pPr>
              <w:spacing w:after="0" w:line="259" w:lineRule="auto"/>
              <w:ind w:left="2" w:firstLine="0"/>
              <w:jc w:val="left"/>
            </w:pPr>
            <w:r>
              <w:rPr>
                <w:sz w:val="20"/>
              </w:rPr>
              <w:t xml:space="preserve"> </w:t>
            </w:r>
          </w:p>
        </w:tc>
        <w:tc>
          <w:tcPr>
            <w:tcW w:w="2977" w:type="dxa"/>
            <w:tcBorders>
              <w:top w:val="single" w:sz="6" w:space="0" w:color="000000"/>
              <w:left w:val="single" w:sz="6" w:space="0" w:color="000000"/>
              <w:bottom w:val="single" w:sz="6" w:space="0" w:color="000000"/>
              <w:right w:val="single" w:sz="6" w:space="0" w:color="000000"/>
            </w:tcBorders>
          </w:tcPr>
          <w:p w14:paraId="19811D56" w14:textId="77777777" w:rsidR="00E54971" w:rsidRDefault="00000000">
            <w:pPr>
              <w:spacing w:after="0" w:line="259" w:lineRule="auto"/>
              <w:ind w:left="2" w:firstLine="0"/>
              <w:jc w:val="left"/>
            </w:pPr>
            <w:r>
              <w:rPr>
                <w:sz w:val="20"/>
              </w:rPr>
              <w:t xml:space="preserve"> </w:t>
            </w:r>
          </w:p>
        </w:tc>
        <w:tc>
          <w:tcPr>
            <w:tcW w:w="2270" w:type="dxa"/>
            <w:tcBorders>
              <w:top w:val="single" w:sz="6" w:space="0" w:color="000000"/>
              <w:left w:val="single" w:sz="6" w:space="0" w:color="000000"/>
              <w:bottom w:val="single" w:sz="6" w:space="0" w:color="000000"/>
              <w:right w:val="single" w:sz="6" w:space="0" w:color="000000"/>
            </w:tcBorders>
          </w:tcPr>
          <w:p w14:paraId="094F3454" w14:textId="77777777" w:rsidR="00E54971" w:rsidRDefault="00000000">
            <w:pPr>
              <w:spacing w:after="0" w:line="259" w:lineRule="auto"/>
              <w:ind w:left="2" w:firstLine="0"/>
              <w:jc w:val="left"/>
            </w:pPr>
            <w:r>
              <w:rPr>
                <w:sz w:val="20"/>
              </w:rPr>
              <w:t xml:space="preserve"> </w:t>
            </w:r>
          </w:p>
        </w:tc>
        <w:tc>
          <w:tcPr>
            <w:tcW w:w="2910" w:type="dxa"/>
            <w:tcBorders>
              <w:top w:val="single" w:sz="6" w:space="0" w:color="000000"/>
              <w:left w:val="single" w:sz="6" w:space="0" w:color="000000"/>
              <w:bottom w:val="single" w:sz="6" w:space="0" w:color="000000"/>
              <w:right w:val="single" w:sz="6" w:space="0" w:color="000000"/>
            </w:tcBorders>
          </w:tcPr>
          <w:p w14:paraId="3E9723F4" w14:textId="77777777" w:rsidR="00E54971" w:rsidRDefault="00000000">
            <w:pPr>
              <w:spacing w:after="0" w:line="259" w:lineRule="auto"/>
              <w:ind w:left="0" w:firstLine="0"/>
              <w:jc w:val="left"/>
            </w:pPr>
            <w:r>
              <w:rPr>
                <w:sz w:val="20"/>
              </w:rPr>
              <w:t xml:space="preserve"> </w:t>
            </w:r>
          </w:p>
        </w:tc>
      </w:tr>
    </w:tbl>
    <w:p w14:paraId="2522C1F5" w14:textId="77777777" w:rsidR="00E54971" w:rsidRDefault="00000000">
      <w:pPr>
        <w:spacing w:after="0" w:line="259" w:lineRule="auto"/>
        <w:ind w:left="2530" w:firstLine="0"/>
        <w:jc w:val="left"/>
      </w:pPr>
      <w:r>
        <w:rPr>
          <w:rFonts w:ascii="Arial" w:eastAsia="Arial" w:hAnsi="Arial" w:cs="Arial"/>
          <w:sz w:val="22"/>
        </w:rPr>
        <w:lastRenderedPageBreak/>
        <w:t xml:space="preserve"> </w:t>
      </w:r>
    </w:p>
    <w:p w14:paraId="41779664" w14:textId="77777777" w:rsidR="00E54971" w:rsidRDefault="00000000">
      <w:pPr>
        <w:spacing w:after="0" w:line="259" w:lineRule="auto"/>
        <w:ind w:left="0" w:firstLine="0"/>
        <w:jc w:val="left"/>
      </w:pPr>
      <w:r>
        <w:rPr>
          <w:rFonts w:ascii="Arial" w:eastAsia="Arial" w:hAnsi="Arial" w:cs="Arial"/>
          <w:sz w:val="20"/>
        </w:rPr>
        <w:t xml:space="preserve"> </w:t>
      </w:r>
    </w:p>
    <w:p w14:paraId="23D1519F" w14:textId="77777777" w:rsidR="00E54971" w:rsidRDefault="00000000">
      <w:pPr>
        <w:spacing w:after="168" w:line="259" w:lineRule="auto"/>
        <w:ind w:left="10" w:right="3" w:hanging="10"/>
        <w:jc w:val="right"/>
      </w:pPr>
      <w:r>
        <w:rPr>
          <w:rFonts w:ascii="Arial" w:eastAsia="Arial" w:hAnsi="Arial" w:cs="Arial"/>
          <w:b/>
          <w:i/>
        </w:rPr>
        <w:t xml:space="preserve">Załącznik nr 3. </w:t>
      </w:r>
    </w:p>
    <w:p w14:paraId="30350BB1" w14:textId="77777777" w:rsidR="00E54971" w:rsidRDefault="00000000">
      <w:pPr>
        <w:spacing w:line="259" w:lineRule="auto"/>
        <w:ind w:left="311" w:right="132" w:hanging="10"/>
        <w:jc w:val="center"/>
      </w:pPr>
      <w:r>
        <w:rPr>
          <w:b/>
          <w:i/>
          <w:sz w:val="26"/>
        </w:rPr>
        <w:t xml:space="preserve">Potwierdzenie zapoznania się z regulaminem </w:t>
      </w:r>
    </w:p>
    <w:p w14:paraId="7E0E5159" w14:textId="77777777" w:rsidR="00E54971" w:rsidRDefault="00000000">
      <w:pPr>
        <w:spacing w:after="73" w:line="259" w:lineRule="auto"/>
        <w:ind w:left="311" w:hanging="10"/>
        <w:jc w:val="center"/>
      </w:pPr>
      <w:r>
        <w:rPr>
          <w:b/>
          <w:i/>
          <w:sz w:val="26"/>
        </w:rPr>
        <w:t xml:space="preserve">Dziennika Elektronicznego </w:t>
      </w:r>
    </w:p>
    <w:p w14:paraId="0653D18D" w14:textId="77777777" w:rsidR="00E54971" w:rsidRDefault="00000000">
      <w:pPr>
        <w:spacing w:after="31"/>
        <w:ind w:left="1975" w:right="550" w:hanging="499"/>
      </w:pPr>
      <w:r>
        <w:t xml:space="preserve">Lista uczniów, którzy zapoznali się z Regulaminem Dziennika Elektronicznego w Publicznej Szkole Podstawowej im. Jana Pawła II w Kamieńsku </w:t>
      </w:r>
    </w:p>
    <w:p w14:paraId="589AB868" w14:textId="77777777" w:rsidR="00E54971" w:rsidRDefault="00000000">
      <w:pPr>
        <w:spacing w:after="0" w:line="259" w:lineRule="auto"/>
        <w:ind w:left="0" w:firstLine="0"/>
        <w:jc w:val="left"/>
      </w:pPr>
      <w:r>
        <w:t xml:space="preserve"> </w:t>
      </w:r>
    </w:p>
    <w:p w14:paraId="42A151BC" w14:textId="77777777" w:rsidR="00E54971" w:rsidRDefault="00000000">
      <w:pPr>
        <w:spacing w:after="15" w:line="259" w:lineRule="auto"/>
        <w:ind w:left="0" w:firstLine="0"/>
        <w:jc w:val="left"/>
      </w:pPr>
      <w:r>
        <w:t xml:space="preserve"> </w:t>
      </w:r>
    </w:p>
    <w:p w14:paraId="41C97EFA" w14:textId="77777777" w:rsidR="00E54971" w:rsidRDefault="00000000">
      <w:pPr>
        <w:ind w:left="1042" w:right="10" w:firstLine="0"/>
      </w:pPr>
      <w:r>
        <w:t xml:space="preserve">W roku szkolnym…………………………w klasie………………………..…….……. </w:t>
      </w:r>
    </w:p>
    <w:p w14:paraId="6A1902F3" w14:textId="77777777" w:rsidR="00E54971" w:rsidRDefault="00000000">
      <w:pPr>
        <w:spacing w:after="111" w:line="259" w:lineRule="auto"/>
        <w:ind w:left="0" w:firstLine="0"/>
        <w:jc w:val="left"/>
      </w:pPr>
      <w:r>
        <w:rPr>
          <w:sz w:val="20"/>
        </w:rPr>
        <w:t xml:space="preserve"> </w:t>
      </w:r>
    </w:p>
    <w:p w14:paraId="5C932514" w14:textId="77777777" w:rsidR="00E54971" w:rsidRDefault="00000000">
      <w:pPr>
        <w:spacing w:after="0" w:line="259" w:lineRule="auto"/>
        <w:ind w:left="0" w:firstLine="0"/>
        <w:jc w:val="left"/>
      </w:pPr>
      <w:r>
        <w:rPr>
          <w:sz w:val="20"/>
        </w:rPr>
        <w:t xml:space="preserve"> </w:t>
      </w:r>
    </w:p>
    <w:tbl>
      <w:tblPr>
        <w:tblStyle w:val="TableGrid"/>
        <w:tblW w:w="8284" w:type="dxa"/>
        <w:tblInd w:w="1232" w:type="dxa"/>
        <w:tblCellMar>
          <w:top w:w="14" w:type="dxa"/>
          <w:left w:w="5" w:type="dxa"/>
          <w:right w:w="36" w:type="dxa"/>
        </w:tblCellMar>
        <w:tblLook w:val="04A0" w:firstRow="1" w:lastRow="0" w:firstColumn="1" w:lastColumn="0" w:noHBand="0" w:noVBand="1"/>
      </w:tblPr>
      <w:tblGrid>
        <w:gridCol w:w="912"/>
        <w:gridCol w:w="3675"/>
        <w:gridCol w:w="3697"/>
      </w:tblGrid>
      <w:tr w:rsidR="00E54971" w14:paraId="72094F11" w14:textId="77777777">
        <w:trPr>
          <w:trHeight w:val="346"/>
        </w:trPr>
        <w:tc>
          <w:tcPr>
            <w:tcW w:w="912" w:type="dxa"/>
            <w:tcBorders>
              <w:top w:val="single" w:sz="6" w:space="0" w:color="000000"/>
              <w:left w:val="single" w:sz="6" w:space="0" w:color="000000"/>
              <w:bottom w:val="single" w:sz="6" w:space="0" w:color="000000"/>
              <w:right w:val="single" w:sz="6" w:space="0" w:color="000000"/>
            </w:tcBorders>
          </w:tcPr>
          <w:p w14:paraId="14025353" w14:textId="77777777" w:rsidR="00E54971" w:rsidRDefault="00000000">
            <w:pPr>
              <w:spacing w:after="0" w:line="259" w:lineRule="auto"/>
              <w:ind w:left="94" w:firstLine="0"/>
              <w:jc w:val="center"/>
            </w:pPr>
            <w:r>
              <w:t xml:space="preserve">LP. </w:t>
            </w:r>
          </w:p>
        </w:tc>
        <w:tc>
          <w:tcPr>
            <w:tcW w:w="3675" w:type="dxa"/>
            <w:tcBorders>
              <w:top w:val="single" w:sz="6" w:space="0" w:color="000000"/>
              <w:left w:val="single" w:sz="6" w:space="0" w:color="000000"/>
              <w:bottom w:val="single" w:sz="6" w:space="0" w:color="000000"/>
              <w:right w:val="single" w:sz="6" w:space="0" w:color="000000"/>
            </w:tcBorders>
          </w:tcPr>
          <w:p w14:paraId="38434F93" w14:textId="77777777" w:rsidR="00E54971" w:rsidRDefault="00000000">
            <w:pPr>
              <w:spacing w:after="0" w:line="259" w:lineRule="auto"/>
              <w:ind w:left="197" w:firstLine="0"/>
              <w:jc w:val="left"/>
            </w:pPr>
            <w:r>
              <w:rPr>
                <w:b/>
              </w:rPr>
              <w:t xml:space="preserve">Imię i nazwisko ucznia/uczennicy </w:t>
            </w:r>
          </w:p>
        </w:tc>
        <w:tc>
          <w:tcPr>
            <w:tcW w:w="3697" w:type="dxa"/>
            <w:tcBorders>
              <w:top w:val="single" w:sz="6" w:space="0" w:color="000000"/>
              <w:left w:val="single" w:sz="6" w:space="0" w:color="000000"/>
              <w:bottom w:val="single" w:sz="6" w:space="0" w:color="000000"/>
              <w:right w:val="single" w:sz="6" w:space="0" w:color="000000"/>
            </w:tcBorders>
          </w:tcPr>
          <w:p w14:paraId="09508BA1" w14:textId="77777777" w:rsidR="00E54971" w:rsidRDefault="00000000">
            <w:pPr>
              <w:spacing w:after="0" w:line="259" w:lineRule="auto"/>
              <w:ind w:left="173" w:firstLine="0"/>
              <w:jc w:val="center"/>
            </w:pPr>
            <w:r>
              <w:rPr>
                <w:b/>
              </w:rPr>
              <w:t xml:space="preserve">Czytelny podpis ucznia </w:t>
            </w:r>
          </w:p>
        </w:tc>
      </w:tr>
      <w:tr w:rsidR="00E54971" w14:paraId="00937FF3"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6A2B2620" w14:textId="77777777" w:rsidR="00E54971" w:rsidRDefault="00000000">
            <w:pPr>
              <w:spacing w:after="0" w:line="259" w:lineRule="auto"/>
              <w:ind w:left="250" w:firstLine="0"/>
              <w:jc w:val="left"/>
            </w:pPr>
            <w:r>
              <w:t xml:space="preserve">1. </w:t>
            </w:r>
          </w:p>
        </w:tc>
        <w:tc>
          <w:tcPr>
            <w:tcW w:w="3675" w:type="dxa"/>
            <w:tcBorders>
              <w:top w:val="single" w:sz="6" w:space="0" w:color="000000"/>
              <w:left w:val="single" w:sz="6" w:space="0" w:color="000000"/>
              <w:bottom w:val="single" w:sz="6" w:space="0" w:color="000000"/>
              <w:right w:val="single" w:sz="6" w:space="0" w:color="000000"/>
            </w:tcBorders>
          </w:tcPr>
          <w:p w14:paraId="146289A5"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234747A0" w14:textId="77777777" w:rsidR="00E54971" w:rsidRDefault="00000000">
            <w:pPr>
              <w:spacing w:after="0" w:line="259" w:lineRule="auto"/>
              <w:ind w:left="0" w:firstLine="0"/>
              <w:jc w:val="left"/>
            </w:pPr>
            <w:r>
              <w:rPr>
                <w:sz w:val="22"/>
              </w:rPr>
              <w:t xml:space="preserve"> </w:t>
            </w:r>
          </w:p>
        </w:tc>
      </w:tr>
      <w:tr w:rsidR="00E54971" w14:paraId="49C9F8CD"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35A030F2" w14:textId="77777777" w:rsidR="00E54971" w:rsidRDefault="00000000">
            <w:pPr>
              <w:spacing w:after="0" w:line="259" w:lineRule="auto"/>
              <w:ind w:left="250" w:firstLine="0"/>
              <w:jc w:val="left"/>
            </w:pPr>
            <w:r>
              <w:t xml:space="preserve">2. </w:t>
            </w:r>
          </w:p>
        </w:tc>
        <w:tc>
          <w:tcPr>
            <w:tcW w:w="3675" w:type="dxa"/>
            <w:tcBorders>
              <w:top w:val="single" w:sz="6" w:space="0" w:color="000000"/>
              <w:left w:val="single" w:sz="6" w:space="0" w:color="000000"/>
              <w:bottom w:val="single" w:sz="6" w:space="0" w:color="000000"/>
              <w:right w:val="single" w:sz="6" w:space="0" w:color="000000"/>
            </w:tcBorders>
          </w:tcPr>
          <w:p w14:paraId="5D827913"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716BA5F1" w14:textId="77777777" w:rsidR="00E54971" w:rsidRDefault="00000000">
            <w:pPr>
              <w:spacing w:after="0" w:line="259" w:lineRule="auto"/>
              <w:ind w:left="0" w:firstLine="0"/>
              <w:jc w:val="left"/>
            </w:pPr>
            <w:r>
              <w:rPr>
                <w:sz w:val="22"/>
              </w:rPr>
              <w:t xml:space="preserve"> </w:t>
            </w:r>
          </w:p>
        </w:tc>
      </w:tr>
      <w:tr w:rsidR="00E54971" w14:paraId="6B5C228E"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645A99D3" w14:textId="77777777" w:rsidR="00E54971" w:rsidRDefault="00000000">
            <w:pPr>
              <w:spacing w:after="0" w:line="259" w:lineRule="auto"/>
              <w:ind w:left="250" w:firstLine="0"/>
              <w:jc w:val="left"/>
            </w:pPr>
            <w:r>
              <w:t xml:space="preserve">3. </w:t>
            </w:r>
          </w:p>
        </w:tc>
        <w:tc>
          <w:tcPr>
            <w:tcW w:w="3675" w:type="dxa"/>
            <w:tcBorders>
              <w:top w:val="single" w:sz="6" w:space="0" w:color="000000"/>
              <w:left w:val="single" w:sz="6" w:space="0" w:color="000000"/>
              <w:bottom w:val="single" w:sz="6" w:space="0" w:color="000000"/>
              <w:right w:val="single" w:sz="6" w:space="0" w:color="000000"/>
            </w:tcBorders>
          </w:tcPr>
          <w:p w14:paraId="02CC2D31"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DEE55BD" w14:textId="77777777" w:rsidR="00E54971" w:rsidRDefault="00000000">
            <w:pPr>
              <w:spacing w:after="0" w:line="259" w:lineRule="auto"/>
              <w:ind w:left="0" w:firstLine="0"/>
              <w:jc w:val="left"/>
            </w:pPr>
            <w:r>
              <w:rPr>
                <w:sz w:val="22"/>
              </w:rPr>
              <w:t xml:space="preserve"> </w:t>
            </w:r>
          </w:p>
        </w:tc>
      </w:tr>
      <w:tr w:rsidR="00E54971" w14:paraId="6C8D233A" w14:textId="77777777">
        <w:trPr>
          <w:trHeight w:val="362"/>
        </w:trPr>
        <w:tc>
          <w:tcPr>
            <w:tcW w:w="912" w:type="dxa"/>
            <w:tcBorders>
              <w:top w:val="single" w:sz="6" w:space="0" w:color="000000"/>
              <w:left w:val="single" w:sz="6" w:space="0" w:color="000000"/>
              <w:bottom w:val="single" w:sz="6" w:space="0" w:color="000000"/>
              <w:right w:val="single" w:sz="6" w:space="0" w:color="000000"/>
            </w:tcBorders>
          </w:tcPr>
          <w:p w14:paraId="48A68BE9" w14:textId="77777777" w:rsidR="00E54971" w:rsidRDefault="00000000">
            <w:pPr>
              <w:spacing w:after="0" w:line="259" w:lineRule="auto"/>
              <w:ind w:left="250" w:firstLine="0"/>
              <w:jc w:val="left"/>
            </w:pPr>
            <w:r>
              <w:t xml:space="preserve">4. </w:t>
            </w:r>
          </w:p>
        </w:tc>
        <w:tc>
          <w:tcPr>
            <w:tcW w:w="3675" w:type="dxa"/>
            <w:tcBorders>
              <w:top w:val="single" w:sz="6" w:space="0" w:color="000000"/>
              <w:left w:val="single" w:sz="6" w:space="0" w:color="000000"/>
              <w:bottom w:val="single" w:sz="6" w:space="0" w:color="000000"/>
              <w:right w:val="single" w:sz="6" w:space="0" w:color="000000"/>
            </w:tcBorders>
          </w:tcPr>
          <w:p w14:paraId="385239E5"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4583CE46" w14:textId="77777777" w:rsidR="00E54971" w:rsidRDefault="00000000">
            <w:pPr>
              <w:spacing w:after="0" w:line="259" w:lineRule="auto"/>
              <w:ind w:left="0" w:firstLine="0"/>
              <w:jc w:val="left"/>
            </w:pPr>
            <w:r>
              <w:rPr>
                <w:sz w:val="22"/>
              </w:rPr>
              <w:t xml:space="preserve"> </w:t>
            </w:r>
          </w:p>
        </w:tc>
      </w:tr>
      <w:tr w:rsidR="00E54971" w14:paraId="57BF2B74"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7D8D5311" w14:textId="77777777" w:rsidR="00E54971" w:rsidRDefault="00000000">
            <w:pPr>
              <w:spacing w:after="0" w:line="259" w:lineRule="auto"/>
              <w:ind w:left="250" w:firstLine="0"/>
              <w:jc w:val="left"/>
            </w:pPr>
            <w:r>
              <w:t xml:space="preserve">5. </w:t>
            </w:r>
          </w:p>
        </w:tc>
        <w:tc>
          <w:tcPr>
            <w:tcW w:w="3675" w:type="dxa"/>
            <w:tcBorders>
              <w:top w:val="single" w:sz="6" w:space="0" w:color="000000"/>
              <w:left w:val="single" w:sz="6" w:space="0" w:color="000000"/>
              <w:bottom w:val="single" w:sz="6" w:space="0" w:color="000000"/>
              <w:right w:val="single" w:sz="6" w:space="0" w:color="000000"/>
            </w:tcBorders>
          </w:tcPr>
          <w:p w14:paraId="31B89BB4"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123A0ADB" w14:textId="77777777" w:rsidR="00E54971" w:rsidRDefault="00000000">
            <w:pPr>
              <w:spacing w:after="0" w:line="259" w:lineRule="auto"/>
              <w:ind w:left="0" w:firstLine="0"/>
              <w:jc w:val="left"/>
            </w:pPr>
            <w:r>
              <w:rPr>
                <w:sz w:val="22"/>
              </w:rPr>
              <w:t xml:space="preserve"> </w:t>
            </w:r>
          </w:p>
        </w:tc>
      </w:tr>
      <w:tr w:rsidR="00E54971" w14:paraId="70C96ED0"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5BF2EE4F" w14:textId="77777777" w:rsidR="00E54971" w:rsidRDefault="00000000">
            <w:pPr>
              <w:spacing w:after="0" w:line="259" w:lineRule="auto"/>
              <w:ind w:left="250" w:firstLine="0"/>
              <w:jc w:val="left"/>
            </w:pPr>
            <w:r>
              <w:t xml:space="preserve">6. </w:t>
            </w:r>
          </w:p>
        </w:tc>
        <w:tc>
          <w:tcPr>
            <w:tcW w:w="3675" w:type="dxa"/>
            <w:tcBorders>
              <w:top w:val="single" w:sz="6" w:space="0" w:color="000000"/>
              <w:left w:val="single" w:sz="6" w:space="0" w:color="000000"/>
              <w:bottom w:val="single" w:sz="6" w:space="0" w:color="000000"/>
              <w:right w:val="single" w:sz="6" w:space="0" w:color="000000"/>
            </w:tcBorders>
          </w:tcPr>
          <w:p w14:paraId="11AD3F7E"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3E6982BD" w14:textId="77777777" w:rsidR="00E54971" w:rsidRDefault="00000000">
            <w:pPr>
              <w:spacing w:after="0" w:line="259" w:lineRule="auto"/>
              <w:ind w:left="0" w:firstLine="0"/>
              <w:jc w:val="left"/>
            </w:pPr>
            <w:r>
              <w:rPr>
                <w:sz w:val="22"/>
              </w:rPr>
              <w:t xml:space="preserve"> </w:t>
            </w:r>
          </w:p>
        </w:tc>
      </w:tr>
      <w:tr w:rsidR="00E54971" w14:paraId="1B0528EC"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7AAD1FD0" w14:textId="77777777" w:rsidR="00E54971" w:rsidRDefault="00000000">
            <w:pPr>
              <w:spacing w:after="0" w:line="259" w:lineRule="auto"/>
              <w:ind w:left="250" w:firstLine="0"/>
              <w:jc w:val="left"/>
            </w:pPr>
            <w:r>
              <w:t xml:space="preserve">7. </w:t>
            </w:r>
          </w:p>
        </w:tc>
        <w:tc>
          <w:tcPr>
            <w:tcW w:w="3675" w:type="dxa"/>
            <w:tcBorders>
              <w:top w:val="single" w:sz="6" w:space="0" w:color="000000"/>
              <w:left w:val="single" w:sz="6" w:space="0" w:color="000000"/>
              <w:bottom w:val="single" w:sz="6" w:space="0" w:color="000000"/>
              <w:right w:val="single" w:sz="6" w:space="0" w:color="000000"/>
            </w:tcBorders>
          </w:tcPr>
          <w:p w14:paraId="5EAA7150"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4BC9E28D" w14:textId="77777777" w:rsidR="00E54971" w:rsidRDefault="00000000">
            <w:pPr>
              <w:spacing w:after="0" w:line="259" w:lineRule="auto"/>
              <w:ind w:left="0" w:firstLine="0"/>
              <w:jc w:val="left"/>
            </w:pPr>
            <w:r>
              <w:rPr>
                <w:sz w:val="22"/>
              </w:rPr>
              <w:t xml:space="preserve"> </w:t>
            </w:r>
          </w:p>
        </w:tc>
      </w:tr>
      <w:tr w:rsidR="00E54971" w14:paraId="4172E19F"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2FFF9637" w14:textId="77777777" w:rsidR="00E54971" w:rsidRDefault="00000000">
            <w:pPr>
              <w:spacing w:after="0" w:line="259" w:lineRule="auto"/>
              <w:ind w:left="250" w:firstLine="0"/>
              <w:jc w:val="left"/>
            </w:pPr>
            <w:r>
              <w:t xml:space="preserve">8. </w:t>
            </w:r>
          </w:p>
        </w:tc>
        <w:tc>
          <w:tcPr>
            <w:tcW w:w="3675" w:type="dxa"/>
            <w:tcBorders>
              <w:top w:val="single" w:sz="6" w:space="0" w:color="000000"/>
              <w:left w:val="single" w:sz="6" w:space="0" w:color="000000"/>
              <w:bottom w:val="single" w:sz="6" w:space="0" w:color="000000"/>
              <w:right w:val="single" w:sz="6" w:space="0" w:color="000000"/>
            </w:tcBorders>
          </w:tcPr>
          <w:p w14:paraId="7B328375"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5BEA2AA5" w14:textId="77777777" w:rsidR="00E54971" w:rsidRDefault="00000000">
            <w:pPr>
              <w:spacing w:after="0" w:line="259" w:lineRule="auto"/>
              <w:ind w:left="0" w:firstLine="0"/>
              <w:jc w:val="left"/>
            </w:pPr>
            <w:r>
              <w:rPr>
                <w:sz w:val="22"/>
              </w:rPr>
              <w:t xml:space="preserve"> </w:t>
            </w:r>
          </w:p>
        </w:tc>
      </w:tr>
      <w:tr w:rsidR="00E54971" w14:paraId="37601B3A"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6F4656E4" w14:textId="77777777" w:rsidR="00E54971" w:rsidRDefault="00000000">
            <w:pPr>
              <w:spacing w:after="0" w:line="259" w:lineRule="auto"/>
              <w:ind w:left="250" w:firstLine="0"/>
              <w:jc w:val="left"/>
            </w:pPr>
            <w:r>
              <w:t xml:space="preserve">9. </w:t>
            </w:r>
          </w:p>
        </w:tc>
        <w:tc>
          <w:tcPr>
            <w:tcW w:w="3675" w:type="dxa"/>
            <w:tcBorders>
              <w:top w:val="single" w:sz="6" w:space="0" w:color="000000"/>
              <w:left w:val="single" w:sz="6" w:space="0" w:color="000000"/>
              <w:bottom w:val="single" w:sz="6" w:space="0" w:color="000000"/>
              <w:right w:val="single" w:sz="6" w:space="0" w:color="000000"/>
            </w:tcBorders>
          </w:tcPr>
          <w:p w14:paraId="788069A0"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7161289E" w14:textId="77777777" w:rsidR="00E54971" w:rsidRDefault="00000000">
            <w:pPr>
              <w:spacing w:after="0" w:line="259" w:lineRule="auto"/>
              <w:ind w:left="0" w:firstLine="0"/>
              <w:jc w:val="left"/>
            </w:pPr>
            <w:r>
              <w:rPr>
                <w:sz w:val="22"/>
              </w:rPr>
              <w:t xml:space="preserve"> </w:t>
            </w:r>
          </w:p>
        </w:tc>
      </w:tr>
      <w:tr w:rsidR="00E54971" w14:paraId="61DAF57B"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7D015436" w14:textId="77777777" w:rsidR="00E54971" w:rsidRDefault="00000000">
            <w:pPr>
              <w:spacing w:after="0" w:line="259" w:lineRule="auto"/>
              <w:ind w:left="235" w:firstLine="0"/>
              <w:jc w:val="left"/>
            </w:pPr>
            <w:r>
              <w:t xml:space="preserve">10. </w:t>
            </w:r>
          </w:p>
        </w:tc>
        <w:tc>
          <w:tcPr>
            <w:tcW w:w="3675" w:type="dxa"/>
            <w:tcBorders>
              <w:top w:val="single" w:sz="6" w:space="0" w:color="000000"/>
              <w:left w:val="single" w:sz="6" w:space="0" w:color="000000"/>
              <w:bottom w:val="single" w:sz="6" w:space="0" w:color="000000"/>
              <w:right w:val="single" w:sz="6" w:space="0" w:color="000000"/>
            </w:tcBorders>
          </w:tcPr>
          <w:p w14:paraId="37089B25"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034BA46" w14:textId="77777777" w:rsidR="00E54971" w:rsidRDefault="00000000">
            <w:pPr>
              <w:spacing w:after="0" w:line="259" w:lineRule="auto"/>
              <w:ind w:left="0" w:firstLine="0"/>
              <w:jc w:val="left"/>
            </w:pPr>
            <w:r>
              <w:rPr>
                <w:sz w:val="22"/>
              </w:rPr>
              <w:t xml:space="preserve"> </w:t>
            </w:r>
          </w:p>
        </w:tc>
      </w:tr>
      <w:tr w:rsidR="00E54971" w14:paraId="1370A42E"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280858A9" w14:textId="77777777" w:rsidR="00E54971" w:rsidRDefault="00000000">
            <w:pPr>
              <w:spacing w:after="0" w:line="259" w:lineRule="auto"/>
              <w:ind w:left="235" w:firstLine="0"/>
              <w:jc w:val="left"/>
            </w:pPr>
            <w:r>
              <w:t xml:space="preserve">11. </w:t>
            </w:r>
          </w:p>
        </w:tc>
        <w:tc>
          <w:tcPr>
            <w:tcW w:w="3675" w:type="dxa"/>
            <w:tcBorders>
              <w:top w:val="single" w:sz="6" w:space="0" w:color="000000"/>
              <w:left w:val="single" w:sz="6" w:space="0" w:color="000000"/>
              <w:bottom w:val="single" w:sz="6" w:space="0" w:color="000000"/>
              <w:right w:val="single" w:sz="6" w:space="0" w:color="000000"/>
            </w:tcBorders>
          </w:tcPr>
          <w:p w14:paraId="633E113A"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5F27C2FF" w14:textId="77777777" w:rsidR="00E54971" w:rsidRDefault="00000000">
            <w:pPr>
              <w:spacing w:after="0" w:line="259" w:lineRule="auto"/>
              <w:ind w:left="0" w:firstLine="0"/>
              <w:jc w:val="left"/>
            </w:pPr>
            <w:r>
              <w:rPr>
                <w:sz w:val="22"/>
              </w:rPr>
              <w:t xml:space="preserve"> </w:t>
            </w:r>
          </w:p>
        </w:tc>
      </w:tr>
      <w:tr w:rsidR="00E54971" w14:paraId="24AD01DE"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63572FA2" w14:textId="77777777" w:rsidR="00E54971" w:rsidRDefault="00000000">
            <w:pPr>
              <w:spacing w:after="0" w:line="259" w:lineRule="auto"/>
              <w:ind w:left="235" w:firstLine="0"/>
              <w:jc w:val="left"/>
            </w:pPr>
            <w:r>
              <w:t xml:space="preserve">12. </w:t>
            </w:r>
          </w:p>
        </w:tc>
        <w:tc>
          <w:tcPr>
            <w:tcW w:w="3675" w:type="dxa"/>
            <w:tcBorders>
              <w:top w:val="single" w:sz="6" w:space="0" w:color="000000"/>
              <w:left w:val="single" w:sz="6" w:space="0" w:color="000000"/>
              <w:bottom w:val="single" w:sz="6" w:space="0" w:color="000000"/>
              <w:right w:val="single" w:sz="6" w:space="0" w:color="000000"/>
            </w:tcBorders>
          </w:tcPr>
          <w:p w14:paraId="22CB392A"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95CB588" w14:textId="77777777" w:rsidR="00E54971" w:rsidRDefault="00000000">
            <w:pPr>
              <w:spacing w:after="0" w:line="259" w:lineRule="auto"/>
              <w:ind w:left="0" w:firstLine="0"/>
              <w:jc w:val="left"/>
            </w:pPr>
            <w:r>
              <w:rPr>
                <w:sz w:val="22"/>
              </w:rPr>
              <w:t xml:space="preserve"> </w:t>
            </w:r>
          </w:p>
        </w:tc>
      </w:tr>
      <w:tr w:rsidR="00E54971" w14:paraId="2B8AAFCF"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1C2D64DD" w14:textId="77777777" w:rsidR="00E54971" w:rsidRDefault="00000000">
            <w:pPr>
              <w:spacing w:after="0" w:line="259" w:lineRule="auto"/>
              <w:ind w:left="235" w:firstLine="0"/>
              <w:jc w:val="left"/>
            </w:pPr>
            <w:r>
              <w:t xml:space="preserve">13. </w:t>
            </w:r>
          </w:p>
        </w:tc>
        <w:tc>
          <w:tcPr>
            <w:tcW w:w="3675" w:type="dxa"/>
            <w:tcBorders>
              <w:top w:val="single" w:sz="6" w:space="0" w:color="000000"/>
              <w:left w:val="single" w:sz="6" w:space="0" w:color="000000"/>
              <w:bottom w:val="single" w:sz="6" w:space="0" w:color="000000"/>
              <w:right w:val="single" w:sz="6" w:space="0" w:color="000000"/>
            </w:tcBorders>
          </w:tcPr>
          <w:p w14:paraId="14832324"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05E7E00B" w14:textId="77777777" w:rsidR="00E54971" w:rsidRDefault="00000000">
            <w:pPr>
              <w:spacing w:after="0" w:line="259" w:lineRule="auto"/>
              <w:ind w:left="0" w:firstLine="0"/>
              <w:jc w:val="left"/>
            </w:pPr>
            <w:r>
              <w:rPr>
                <w:sz w:val="22"/>
              </w:rPr>
              <w:t xml:space="preserve"> </w:t>
            </w:r>
          </w:p>
        </w:tc>
      </w:tr>
      <w:tr w:rsidR="00E54971" w14:paraId="69C8F9E2" w14:textId="77777777">
        <w:trPr>
          <w:trHeight w:val="363"/>
        </w:trPr>
        <w:tc>
          <w:tcPr>
            <w:tcW w:w="912" w:type="dxa"/>
            <w:tcBorders>
              <w:top w:val="single" w:sz="6" w:space="0" w:color="000000"/>
              <w:left w:val="single" w:sz="6" w:space="0" w:color="000000"/>
              <w:bottom w:val="single" w:sz="6" w:space="0" w:color="000000"/>
              <w:right w:val="single" w:sz="6" w:space="0" w:color="000000"/>
            </w:tcBorders>
          </w:tcPr>
          <w:p w14:paraId="02875951" w14:textId="77777777" w:rsidR="00E54971" w:rsidRDefault="00000000">
            <w:pPr>
              <w:spacing w:after="0" w:line="259" w:lineRule="auto"/>
              <w:ind w:left="235" w:firstLine="0"/>
              <w:jc w:val="left"/>
            </w:pPr>
            <w:r>
              <w:t xml:space="preserve">14. </w:t>
            </w:r>
          </w:p>
        </w:tc>
        <w:tc>
          <w:tcPr>
            <w:tcW w:w="3675" w:type="dxa"/>
            <w:tcBorders>
              <w:top w:val="single" w:sz="6" w:space="0" w:color="000000"/>
              <w:left w:val="single" w:sz="6" w:space="0" w:color="000000"/>
              <w:bottom w:val="single" w:sz="6" w:space="0" w:color="000000"/>
              <w:right w:val="single" w:sz="6" w:space="0" w:color="000000"/>
            </w:tcBorders>
          </w:tcPr>
          <w:p w14:paraId="1D7A25FC"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720FF8CE" w14:textId="77777777" w:rsidR="00E54971" w:rsidRDefault="00000000">
            <w:pPr>
              <w:spacing w:after="0" w:line="259" w:lineRule="auto"/>
              <w:ind w:left="0" w:firstLine="0"/>
              <w:jc w:val="left"/>
            </w:pPr>
            <w:r>
              <w:rPr>
                <w:sz w:val="22"/>
              </w:rPr>
              <w:t xml:space="preserve"> </w:t>
            </w:r>
          </w:p>
        </w:tc>
      </w:tr>
      <w:tr w:rsidR="00E54971" w14:paraId="2E374C17"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5E274777" w14:textId="77777777" w:rsidR="00E54971" w:rsidRDefault="00000000">
            <w:pPr>
              <w:spacing w:after="0" w:line="259" w:lineRule="auto"/>
              <w:ind w:left="235" w:firstLine="0"/>
              <w:jc w:val="left"/>
            </w:pPr>
            <w:r>
              <w:t xml:space="preserve">15. </w:t>
            </w:r>
          </w:p>
        </w:tc>
        <w:tc>
          <w:tcPr>
            <w:tcW w:w="3675" w:type="dxa"/>
            <w:tcBorders>
              <w:top w:val="single" w:sz="6" w:space="0" w:color="000000"/>
              <w:left w:val="single" w:sz="6" w:space="0" w:color="000000"/>
              <w:bottom w:val="single" w:sz="6" w:space="0" w:color="000000"/>
              <w:right w:val="single" w:sz="6" w:space="0" w:color="000000"/>
            </w:tcBorders>
          </w:tcPr>
          <w:p w14:paraId="23ED7D71"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8F23064" w14:textId="77777777" w:rsidR="00E54971" w:rsidRDefault="00000000">
            <w:pPr>
              <w:spacing w:after="0" w:line="259" w:lineRule="auto"/>
              <w:ind w:left="0" w:firstLine="0"/>
              <w:jc w:val="left"/>
            </w:pPr>
            <w:r>
              <w:rPr>
                <w:sz w:val="22"/>
              </w:rPr>
              <w:t xml:space="preserve"> </w:t>
            </w:r>
          </w:p>
        </w:tc>
      </w:tr>
      <w:tr w:rsidR="00E54971" w14:paraId="07325AF5"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1A6EC714" w14:textId="77777777" w:rsidR="00E54971" w:rsidRDefault="00000000">
            <w:pPr>
              <w:spacing w:after="0" w:line="259" w:lineRule="auto"/>
              <w:ind w:left="235" w:firstLine="0"/>
              <w:jc w:val="left"/>
            </w:pPr>
            <w:r>
              <w:t xml:space="preserve">16. </w:t>
            </w:r>
          </w:p>
        </w:tc>
        <w:tc>
          <w:tcPr>
            <w:tcW w:w="3675" w:type="dxa"/>
            <w:tcBorders>
              <w:top w:val="single" w:sz="6" w:space="0" w:color="000000"/>
              <w:left w:val="single" w:sz="6" w:space="0" w:color="000000"/>
              <w:bottom w:val="single" w:sz="6" w:space="0" w:color="000000"/>
              <w:right w:val="single" w:sz="6" w:space="0" w:color="000000"/>
            </w:tcBorders>
          </w:tcPr>
          <w:p w14:paraId="26D81100"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4A10F275" w14:textId="77777777" w:rsidR="00E54971" w:rsidRDefault="00000000">
            <w:pPr>
              <w:spacing w:after="0" w:line="259" w:lineRule="auto"/>
              <w:ind w:left="0" w:firstLine="0"/>
              <w:jc w:val="left"/>
            </w:pPr>
            <w:r>
              <w:rPr>
                <w:sz w:val="22"/>
              </w:rPr>
              <w:t xml:space="preserve"> </w:t>
            </w:r>
          </w:p>
        </w:tc>
      </w:tr>
      <w:tr w:rsidR="00E54971" w14:paraId="40A0177F"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31D8246C" w14:textId="77777777" w:rsidR="00E54971" w:rsidRDefault="00000000">
            <w:pPr>
              <w:spacing w:after="0" w:line="259" w:lineRule="auto"/>
              <w:ind w:left="235" w:firstLine="0"/>
              <w:jc w:val="left"/>
            </w:pPr>
            <w:r>
              <w:t xml:space="preserve">17. </w:t>
            </w:r>
          </w:p>
        </w:tc>
        <w:tc>
          <w:tcPr>
            <w:tcW w:w="3675" w:type="dxa"/>
            <w:tcBorders>
              <w:top w:val="single" w:sz="6" w:space="0" w:color="000000"/>
              <w:left w:val="single" w:sz="6" w:space="0" w:color="000000"/>
              <w:bottom w:val="single" w:sz="6" w:space="0" w:color="000000"/>
              <w:right w:val="single" w:sz="6" w:space="0" w:color="000000"/>
            </w:tcBorders>
          </w:tcPr>
          <w:p w14:paraId="4BFA1EA6"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557690DB" w14:textId="77777777" w:rsidR="00E54971" w:rsidRDefault="00000000">
            <w:pPr>
              <w:spacing w:after="0" w:line="259" w:lineRule="auto"/>
              <w:ind w:left="0" w:firstLine="0"/>
              <w:jc w:val="left"/>
            </w:pPr>
            <w:r>
              <w:rPr>
                <w:sz w:val="22"/>
              </w:rPr>
              <w:t xml:space="preserve"> </w:t>
            </w:r>
          </w:p>
        </w:tc>
      </w:tr>
      <w:tr w:rsidR="00E54971" w14:paraId="26721259" w14:textId="77777777">
        <w:trPr>
          <w:trHeight w:val="365"/>
        </w:trPr>
        <w:tc>
          <w:tcPr>
            <w:tcW w:w="912" w:type="dxa"/>
            <w:tcBorders>
              <w:top w:val="single" w:sz="6" w:space="0" w:color="000000"/>
              <w:left w:val="single" w:sz="6" w:space="0" w:color="000000"/>
              <w:bottom w:val="single" w:sz="6" w:space="0" w:color="000000"/>
              <w:right w:val="single" w:sz="6" w:space="0" w:color="000000"/>
            </w:tcBorders>
          </w:tcPr>
          <w:p w14:paraId="58B2393A" w14:textId="77777777" w:rsidR="00E54971" w:rsidRDefault="00000000">
            <w:pPr>
              <w:spacing w:after="0" w:line="259" w:lineRule="auto"/>
              <w:ind w:left="235" w:firstLine="0"/>
              <w:jc w:val="left"/>
            </w:pPr>
            <w:r>
              <w:t xml:space="preserve">18. </w:t>
            </w:r>
          </w:p>
        </w:tc>
        <w:tc>
          <w:tcPr>
            <w:tcW w:w="3675" w:type="dxa"/>
            <w:tcBorders>
              <w:top w:val="single" w:sz="6" w:space="0" w:color="000000"/>
              <w:left w:val="single" w:sz="6" w:space="0" w:color="000000"/>
              <w:bottom w:val="single" w:sz="6" w:space="0" w:color="000000"/>
              <w:right w:val="single" w:sz="6" w:space="0" w:color="000000"/>
            </w:tcBorders>
          </w:tcPr>
          <w:p w14:paraId="484A5AF5"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79050A1" w14:textId="77777777" w:rsidR="00E54971" w:rsidRDefault="00000000">
            <w:pPr>
              <w:spacing w:after="0" w:line="259" w:lineRule="auto"/>
              <w:ind w:left="0" w:firstLine="0"/>
              <w:jc w:val="left"/>
            </w:pPr>
            <w:r>
              <w:rPr>
                <w:sz w:val="22"/>
              </w:rPr>
              <w:t xml:space="preserve"> </w:t>
            </w:r>
          </w:p>
        </w:tc>
      </w:tr>
      <w:tr w:rsidR="00E54971" w14:paraId="7F509942" w14:textId="77777777">
        <w:trPr>
          <w:trHeight w:val="394"/>
        </w:trPr>
        <w:tc>
          <w:tcPr>
            <w:tcW w:w="912" w:type="dxa"/>
            <w:tcBorders>
              <w:top w:val="single" w:sz="6" w:space="0" w:color="000000"/>
              <w:left w:val="single" w:sz="6" w:space="0" w:color="000000"/>
              <w:bottom w:val="single" w:sz="6" w:space="0" w:color="000000"/>
              <w:right w:val="single" w:sz="6" w:space="0" w:color="000000"/>
            </w:tcBorders>
          </w:tcPr>
          <w:p w14:paraId="01369C5B" w14:textId="77777777" w:rsidR="00E54971" w:rsidRDefault="00000000">
            <w:pPr>
              <w:spacing w:after="0" w:line="259" w:lineRule="auto"/>
              <w:ind w:left="235" w:firstLine="0"/>
              <w:jc w:val="left"/>
            </w:pPr>
            <w:r>
              <w:t xml:space="preserve">19. </w:t>
            </w:r>
          </w:p>
        </w:tc>
        <w:tc>
          <w:tcPr>
            <w:tcW w:w="3675" w:type="dxa"/>
            <w:tcBorders>
              <w:top w:val="single" w:sz="6" w:space="0" w:color="000000"/>
              <w:left w:val="single" w:sz="6" w:space="0" w:color="000000"/>
              <w:bottom w:val="single" w:sz="6" w:space="0" w:color="000000"/>
              <w:right w:val="single" w:sz="6" w:space="0" w:color="000000"/>
            </w:tcBorders>
          </w:tcPr>
          <w:p w14:paraId="2718EF21"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029A94F1" w14:textId="77777777" w:rsidR="00E54971" w:rsidRDefault="00000000">
            <w:pPr>
              <w:spacing w:after="0" w:line="259" w:lineRule="auto"/>
              <w:ind w:left="0" w:firstLine="0"/>
              <w:jc w:val="left"/>
            </w:pPr>
            <w:r>
              <w:rPr>
                <w:sz w:val="22"/>
              </w:rPr>
              <w:t xml:space="preserve"> </w:t>
            </w:r>
          </w:p>
        </w:tc>
      </w:tr>
      <w:tr w:rsidR="00E54971" w14:paraId="35878424" w14:textId="77777777">
        <w:trPr>
          <w:trHeight w:val="367"/>
        </w:trPr>
        <w:tc>
          <w:tcPr>
            <w:tcW w:w="912" w:type="dxa"/>
            <w:tcBorders>
              <w:top w:val="single" w:sz="6" w:space="0" w:color="000000"/>
              <w:left w:val="single" w:sz="6" w:space="0" w:color="000000"/>
              <w:bottom w:val="single" w:sz="6" w:space="0" w:color="000000"/>
              <w:right w:val="single" w:sz="6" w:space="0" w:color="000000"/>
            </w:tcBorders>
          </w:tcPr>
          <w:p w14:paraId="521467E9" w14:textId="77777777" w:rsidR="00E54971" w:rsidRDefault="00000000">
            <w:pPr>
              <w:spacing w:after="0" w:line="259" w:lineRule="auto"/>
              <w:ind w:left="235" w:firstLine="0"/>
              <w:jc w:val="left"/>
            </w:pPr>
            <w:r>
              <w:t xml:space="preserve">20. </w:t>
            </w:r>
          </w:p>
        </w:tc>
        <w:tc>
          <w:tcPr>
            <w:tcW w:w="3675" w:type="dxa"/>
            <w:tcBorders>
              <w:top w:val="single" w:sz="6" w:space="0" w:color="000000"/>
              <w:left w:val="single" w:sz="6" w:space="0" w:color="000000"/>
              <w:bottom w:val="single" w:sz="6" w:space="0" w:color="000000"/>
              <w:right w:val="single" w:sz="6" w:space="0" w:color="000000"/>
            </w:tcBorders>
          </w:tcPr>
          <w:p w14:paraId="73E3303B"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6DBE386C" w14:textId="77777777" w:rsidR="00E54971" w:rsidRDefault="00000000">
            <w:pPr>
              <w:spacing w:after="0" w:line="259" w:lineRule="auto"/>
              <w:ind w:left="0" w:firstLine="0"/>
              <w:jc w:val="left"/>
            </w:pPr>
            <w:r>
              <w:rPr>
                <w:sz w:val="22"/>
              </w:rPr>
              <w:t xml:space="preserve"> </w:t>
            </w:r>
          </w:p>
        </w:tc>
      </w:tr>
      <w:tr w:rsidR="00E54971" w14:paraId="611F3D1A" w14:textId="77777777">
        <w:trPr>
          <w:trHeight w:val="362"/>
        </w:trPr>
        <w:tc>
          <w:tcPr>
            <w:tcW w:w="912" w:type="dxa"/>
            <w:tcBorders>
              <w:top w:val="single" w:sz="6" w:space="0" w:color="000000"/>
              <w:left w:val="single" w:sz="6" w:space="0" w:color="000000"/>
              <w:bottom w:val="single" w:sz="6" w:space="0" w:color="000000"/>
              <w:right w:val="single" w:sz="6" w:space="0" w:color="000000"/>
            </w:tcBorders>
          </w:tcPr>
          <w:p w14:paraId="2AE52B20" w14:textId="77777777" w:rsidR="00E54971" w:rsidRDefault="00000000">
            <w:pPr>
              <w:spacing w:after="0" w:line="259" w:lineRule="auto"/>
              <w:ind w:left="235" w:firstLine="0"/>
              <w:jc w:val="left"/>
            </w:pPr>
            <w:r>
              <w:t xml:space="preserve">21. </w:t>
            </w:r>
          </w:p>
        </w:tc>
        <w:tc>
          <w:tcPr>
            <w:tcW w:w="3675" w:type="dxa"/>
            <w:tcBorders>
              <w:top w:val="single" w:sz="6" w:space="0" w:color="000000"/>
              <w:left w:val="single" w:sz="6" w:space="0" w:color="000000"/>
              <w:bottom w:val="single" w:sz="6" w:space="0" w:color="000000"/>
              <w:right w:val="single" w:sz="6" w:space="0" w:color="000000"/>
            </w:tcBorders>
          </w:tcPr>
          <w:p w14:paraId="34B4407E" w14:textId="77777777" w:rsidR="00E54971" w:rsidRDefault="00000000">
            <w:pPr>
              <w:spacing w:after="0" w:line="259" w:lineRule="auto"/>
              <w:ind w:left="0" w:firstLine="0"/>
              <w:jc w:val="left"/>
            </w:pPr>
            <w:r>
              <w:rPr>
                <w:sz w:val="22"/>
              </w:rPr>
              <w:t xml:space="preserve"> </w:t>
            </w:r>
          </w:p>
        </w:tc>
        <w:tc>
          <w:tcPr>
            <w:tcW w:w="3697" w:type="dxa"/>
            <w:tcBorders>
              <w:top w:val="single" w:sz="6" w:space="0" w:color="000000"/>
              <w:left w:val="single" w:sz="6" w:space="0" w:color="000000"/>
              <w:bottom w:val="single" w:sz="6" w:space="0" w:color="000000"/>
              <w:right w:val="single" w:sz="6" w:space="0" w:color="000000"/>
            </w:tcBorders>
          </w:tcPr>
          <w:p w14:paraId="021B01C3" w14:textId="77777777" w:rsidR="00E54971" w:rsidRDefault="00000000">
            <w:pPr>
              <w:spacing w:after="0" w:line="259" w:lineRule="auto"/>
              <w:ind w:left="0" w:firstLine="0"/>
              <w:jc w:val="left"/>
            </w:pPr>
            <w:r>
              <w:rPr>
                <w:sz w:val="22"/>
              </w:rPr>
              <w:t xml:space="preserve"> </w:t>
            </w:r>
          </w:p>
        </w:tc>
      </w:tr>
    </w:tbl>
    <w:p w14:paraId="0677EF2F" w14:textId="77777777" w:rsidR="00E54971" w:rsidRDefault="00000000">
      <w:pPr>
        <w:spacing w:after="0" w:line="259" w:lineRule="auto"/>
        <w:ind w:left="890" w:firstLine="0"/>
        <w:jc w:val="center"/>
      </w:pPr>
      <w:r>
        <w:rPr>
          <w:i/>
          <w:sz w:val="20"/>
        </w:rPr>
        <w:t xml:space="preserve"> </w:t>
      </w:r>
    </w:p>
    <w:p w14:paraId="421F954C" w14:textId="77777777" w:rsidR="00E54971" w:rsidRDefault="00000000">
      <w:pPr>
        <w:spacing w:after="0" w:line="259" w:lineRule="auto"/>
        <w:ind w:left="0" w:firstLine="0"/>
        <w:jc w:val="left"/>
      </w:pPr>
      <w:r>
        <w:rPr>
          <w:rFonts w:ascii="Arial" w:eastAsia="Arial" w:hAnsi="Arial" w:cs="Arial"/>
          <w:sz w:val="20"/>
        </w:rPr>
        <w:lastRenderedPageBreak/>
        <w:t xml:space="preserve">   </w:t>
      </w:r>
    </w:p>
    <w:p w14:paraId="50AF596D" w14:textId="77777777" w:rsidR="00E54971" w:rsidRDefault="00000000">
      <w:pPr>
        <w:spacing w:after="21" w:line="259" w:lineRule="auto"/>
        <w:ind w:left="10" w:right="337" w:hanging="10"/>
        <w:jc w:val="right"/>
      </w:pPr>
      <w:r>
        <w:rPr>
          <w:rFonts w:ascii="Arial" w:eastAsia="Arial" w:hAnsi="Arial" w:cs="Arial"/>
          <w:b/>
          <w:i/>
        </w:rPr>
        <w:t xml:space="preserve">Załącznik nr 4. </w:t>
      </w:r>
    </w:p>
    <w:p w14:paraId="72069C1C" w14:textId="77777777" w:rsidR="00E54971" w:rsidRDefault="00000000">
      <w:pPr>
        <w:spacing w:after="0" w:line="259" w:lineRule="auto"/>
        <w:ind w:left="0" w:firstLine="0"/>
        <w:jc w:val="left"/>
      </w:pPr>
      <w:r>
        <w:rPr>
          <w:sz w:val="26"/>
        </w:rPr>
        <w:t xml:space="preserve"> </w:t>
      </w:r>
    </w:p>
    <w:p w14:paraId="029FE57F" w14:textId="77777777" w:rsidR="00E54971" w:rsidRDefault="00000000">
      <w:pPr>
        <w:spacing w:line="255" w:lineRule="auto"/>
        <w:ind w:left="1652" w:firstLine="900"/>
        <w:jc w:val="left"/>
      </w:pPr>
      <w:r>
        <w:rPr>
          <w:b/>
          <w:i/>
          <w:sz w:val="26"/>
        </w:rPr>
        <w:t xml:space="preserve">Potwierdzenie zapoznania się z Regulaminem funkcjonowania Dziennika Elektronicznego i przestrzegania ochrony danych osobowych  przez pracowników szkoły. </w:t>
      </w:r>
    </w:p>
    <w:p w14:paraId="4B33EE69" w14:textId="77777777" w:rsidR="00E54971" w:rsidRDefault="00000000">
      <w:pPr>
        <w:spacing w:after="0" w:line="259" w:lineRule="auto"/>
        <w:ind w:left="0" w:firstLine="0"/>
        <w:jc w:val="left"/>
      </w:pPr>
      <w:r>
        <w:rPr>
          <w:b/>
          <w:sz w:val="26"/>
        </w:rPr>
        <w:t xml:space="preserve"> </w:t>
      </w:r>
    </w:p>
    <w:p w14:paraId="224E119C" w14:textId="77777777" w:rsidR="00E54971" w:rsidRDefault="00000000">
      <w:pPr>
        <w:spacing w:after="51"/>
        <w:ind w:left="3652" w:right="653" w:hanging="2768"/>
      </w:pPr>
      <w:r>
        <w:t xml:space="preserve">Lista pracowników, którzy zapoznali się z Regulaminem Dziennika Elektronicznego w PSP im. Jana Pawła II w Kamieńsku </w:t>
      </w:r>
    </w:p>
    <w:p w14:paraId="28064186" w14:textId="77777777" w:rsidR="00E54971" w:rsidRDefault="00000000">
      <w:pPr>
        <w:spacing w:after="8" w:line="259" w:lineRule="auto"/>
        <w:ind w:left="0" w:firstLine="0"/>
        <w:jc w:val="left"/>
      </w:pPr>
      <w:r>
        <w:t xml:space="preserve"> </w:t>
      </w:r>
    </w:p>
    <w:p w14:paraId="130C7FD5" w14:textId="77777777" w:rsidR="00E54971" w:rsidRDefault="00000000">
      <w:pPr>
        <w:spacing w:after="105"/>
        <w:ind w:left="831" w:right="10" w:firstLine="0"/>
      </w:pPr>
      <w:r>
        <w:t xml:space="preserve">W roku szkolnym………………………….………..…… </w:t>
      </w:r>
    </w:p>
    <w:p w14:paraId="6190D329" w14:textId="77777777" w:rsidR="00E54971" w:rsidRDefault="00000000">
      <w:pPr>
        <w:spacing w:after="0" w:line="259" w:lineRule="auto"/>
        <w:ind w:left="0" w:firstLine="0"/>
        <w:jc w:val="left"/>
      </w:pPr>
      <w:r>
        <w:rPr>
          <w:sz w:val="20"/>
        </w:rPr>
        <w:t xml:space="preserve"> </w:t>
      </w:r>
    </w:p>
    <w:tbl>
      <w:tblPr>
        <w:tblStyle w:val="TableGrid"/>
        <w:tblW w:w="10512" w:type="dxa"/>
        <w:tblInd w:w="118" w:type="dxa"/>
        <w:tblCellMar>
          <w:top w:w="14" w:type="dxa"/>
          <w:left w:w="5" w:type="dxa"/>
          <w:right w:w="115" w:type="dxa"/>
        </w:tblCellMar>
        <w:tblLook w:val="04A0" w:firstRow="1" w:lastRow="0" w:firstColumn="1" w:lastColumn="0" w:noHBand="0" w:noVBand="1"/>
      </w:tblPr>
      <w:tblGrid>
        <w:gridCol w:w="948"/>
        <w:gridCol w:w="2883"/>
        <w:gridCol w:w="2914"/>
        <w:gridCol w:w="3767"/>
      </w:tblGrid>
      <w:tr w:rsidR="00E54971" w14:paraId="30DCA024" w14:textId="77777777">
        <w:trPr>
          <w:trHeight w:val="305"/>
        </w:trPr>
        <w:tc>
          <w:tcPr>
            <w:tcW w:w="948" w:type="dxa"/>
            <w:tcBorders>
              <w:top w:val="single" w:sz="6" w:space="0" w:color="000000"/>
              <w:left w:val="single" w:sz="6" w:space="0" w:color="000000"/>
              <w:bottom w:val="single" w:sz="6" w:space="0" w:color="000000"/>
              <w:right w:val="single" w:sz="6" w:space="0" w:color="000000"/>
            </w:tcBorders>
          </w:tcPr>
          <w:p w14:paraId="0C01C25C" w14:textId="77777777" w:rsidR="00E54971" w:rsidRDefault="00000000">
            <w:pPr>
              <w:spacing w:after="0" w:line="259" w:lineRule="auto"/>
              <w:ind w:left="0" w:firstLine="0"/>
              <w:jc w:val="center"/>
            </w:pPr>
            <w:r>
              <w:rPr>
                <w:sz w:val="21"/>
              </w:rPr>
              <w:t xml:space="preserve">LP. </w:t>
            </w:r>
          </w:p>
        </w:tc>
        <w:tc>
          <w:tcPr>
            <w:tcW w:w="2883" w:type="dxa"/>
            <w:tcBorders>
              <w:top w:val="single" w:sz="6" w:space="0" w:color="000000"/>
              <w:left w:val="single" w:sz="6" w:space="0" w:color="000000"/>
              <w:bottom w:val="single" w:sz="6" w:space="0" w:color="000000"/>
              <w:right w:val="single" w:sz="6" w:space="0" w:color="000000"/>
            </w:tcBorders>
          </w:tcPr>
          <w:p w14:paraId="3A89FD91" w14:textId="77777777" w:rsidR="00E54971" w:rsidRDefault="00000000">
            <w:pPr>
              <w:spacing w:after="0" w:line="259" w:lineRule="auto"/>
              <w:ind w:left="57" w:firstLine="0"/>
              <w:jc w:val="center"/>
            </w:pPr>
            <w:r>
              <w:rPr>
                <w:sz w:val="21"/>
              </w:rPr>
              <w:t xml:space="preserve">Imię i nazwisko </w:t>
            </w:r>
          </w:p>
        </w:tc>
        <w:tc>
          <w:tcPr>
            <w:tcW w:w="2914" w:type="dxa"/>
            <w:tcBorders>
              <w:top w:val="single" w:sz="6" w:space="0" w:color="000000"/>
              <w:left w:val="single" w:sz="6" w:space="0" w:color="000000"/>
              <w:bottom w:val="single" w:sz="6" w:space="0" w:color="000000"/>
              <w:right w:val="single" w:sz="6" w:space="0" w:color="000000"/>
            </w:tcBorders>
          </w:tcPr>
          <w:p w14:paraId="5AD17BB7" w14:textId="77777777" w:rsidR="00E54971" w:rsidRDefault="00000000">
            <w:pPr>
              <w:spacing w:after="0" w:line="259" w:lineRule="auto"/>
              <w:ind w:left="0" w:firstLine="0"/>
              <w:jc w:val="center"/>
            </w:pPr>
            <w:r>
              <w:rPr>
                <w:sz w:val="21"/>
              </w:rPr>
              <w:t xml:space="preserve">Zajmowane stanowisko </w:t>
            </w:r>
          </w:p>
        </w:tc>
        <w:tc>
          <w:tcPr>
            <w:tcW w:w="3767" w:type="dxa"/>
            <w:tcBorders>
              <w:top w:val="single" w:sz="6" w:space="0" w:color="000000"/>
              <w:left w:val="single" w:sz="6" w:space="0" w:color="000000"/>
              <w:bottom w:val="single" w:sz="6" w:space="0" w:color="000000"/>
              <w:right w:val="single" w:sz="6" w:space="0" w:color="000000"/>
            </w:tcBorders>
          </w:tcPr>
          <w:p w14:paraId="318405BB" w14:textId="77777777" w:rsidR="00E54971" w:rsidRDefault="00000000">
            <w:pPr>
              <w:spacing w:after="0" w:line="259" w:lineRule="auto"/>
              <w:ind w:left="25" w:firstLine="0"/>
              <w:jc w:val="center"/>
            </w:pPr>
            <w:r>
              <w:rPr>
                <w:sz w:val="21"/>
              </w:rPr>
              <w:t xml:space="preserve">Czytelny podpis </w:t>
            </w:r>
          </w:p>
        </w:tc>
      </w:tr>
      <w:tr w:rsidR="00E54971" w14:paraId="4F62FF14"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1AF84A51" w14:textId="77777777" w:rsidR="00E54971" w:rsidRDefault="00000000">
            <w:pPr>
              <w:spacing w:after="0" w:line="259" w:lineRule="auto"/>
              <w:ind w:left="226" w:firstLine="0"/>
              <w:jc w:val="left"/>
            </w:pPr>
            <w:r>
              <w:rPr>
                <w:sz w:val="21"/>
              </w:rPr>
              <w:t xml:space="preserve"> 1. </w:t>
            </w:r>
          </w:p>
        </w:tc>
        <w:tc>
          <w:tcPr>
            <w:tcW w:w="2883" w:type="dxa"/>
            <w:tcBorders>
              <w:top w:val="single" w:sz="6" w:space="0" w:color="000000"/>
              <w:left w:val="single" w:sz="6" w:space="0" w:color="000000"/>
              <w:bottom w:val="single" w:sz="6" w:space="0" w:color="000000"/>
              <w:right w:val="single" w:sz="6" w:space="0" w:color="000000"/>
            </w:tcBorders>
          </w:tcPr>
          <w:p w14:paraId="4247B29C"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539BD274"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BE5866F" w14:textId="77777777" w:rsidR="00E54971" w:rsidRDefault="00000000">
            <w:pPr>
              <w:spacing w:after="0" w:line="259" w:lineRule="auto"/>
              <w:ind w:left="0" w:firstLine="0"/>
              <w:jc w:val="left"/>
            </w:pPr>
            <w:r>
              <w:rPr>
                <w:sz w:val="22"/>
              </w:rPr>
              <w:t xml:space="preserve"> </w:t>
            </w:r>
          </w:p>
        </w:tc>
      </w:tr>
      <w:tr w:rsidR="00E54971" w14:paraId="63FF6E8E"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23E0894B" w14:textId="77777777" w:rsidR="00E54971" w:rsidRDefault="00000000">
            <w:pPr>
              <w:spacing w:after="0" w:line="259" w:lineRule="auto"/>
              <w:ind w:left="226" w:firstLine="0"/>
              <w:jc w:val="left"/>
            </w:pPr>
            <w:r>
              <w:rPr>
                <w:sz w:val="21"/>
              </w:rPr>
              <w:t xml:space="preserve"> 2. </w:t>
            </w:r>
          </w:p>
        </w:tc>
        <w:tc>
          <w:tcPr>
            <w:tcW w:w="2883" w:type="dxa"/>
            <w:tcBorders>
              <w:top w:val="single" w:sz="6" w:space="0" w:color="000000"/>
              <w:left w:val="single" w:sz="6" w:space="0" w:color="000000"/>
              <w:bottom w:val="single" w:sz="6" w:space="0" w:color="000000"/>
              <w:right w:val="single" w:sz="6" w:space="0" w:color="000000"/>
            </w:tcBorders>
          </w:tcPr>
          <w:p w14:paraId="77FFD2B7"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2C43B9D5"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3D3CE3E4" w14:textId="77777777" w:rsidR="00E54971" w:rsidRDefault="00000000">
            <w:pPr>
              <w:spacing w:after="0" w:line="259" w:lineRule="auto"/>
              <w:ind w:left="0" w:firstLine="0"/>
              <w:jc w:val="left"/>
            </w:pPr>
            <w:r>
              <w:rPr>
                <w:sz w:val="22"/>
              </w:rPr>
              <w:t xml:space="preserve"> </w:t>
            </w:r>
          </w:p>
        </w:tc>
      </w:tr>
      <w:tr w:rsidR="00E54971" w14:paraId="0B0549B1" w14:textId="77777777">
        <w:trPr>
          <w:trHeight w:val="382"/>
        </w:trPr>
        <w:tc>
          <w:tcPr>
            <w:tcW w:w="948" w:type="dxa"/>
            <w:tcBorders>
              <w:top w:val="single" w:sz="6" w:space="0" w:color="000000"/>
              <w:left w:val="single" w:sz="6" w:space="0" w:color="000000"/>
              <w:bottom w:val="single" w:sz="6" w:space="0" w:color="000000"/>
              <w:right w:val="single" w:sz="6" w:space="0" w:color="000000"/>
            </w:tcBorders>
          </w:tcPr>
          <w:p w14:paraId="5941176C" w14:textId="77777777" w:rsidR="00E54971" w:rsidRDefault="00000000">
            <w:pPr>
              <w:spacing w:after="0" w:line="259" w:lineRule="auto"/>
              <w:ind w:left="226" w:firstLine="0"/>
              <w:jc w:val="left"/>
            </w:pPr>
            <w:r>
              <w:rPr>
                <w:sz w:val="21"/>
              </w:rPr>
              <w:t xml:space="preserve"> 3. </w:t>
            </w:r>
          </w:p>
        </w:tc>
        <w:tc>
          <w:tcPr>
            <w:tcW w:w="2883" w:type="dxa"/>
            <w:tcBorders>
              <w:top w:val="single" w:sz="6" w:space="0" w:color="000000"/>
              <w:left w:val="single" w:sz="6" w:space="0" w:color="000000"/>
              <w:bottom w:val="single" w:sz="6" w:space="0" w:color="000000"/>
              <w:right w:val="single" w:sz="6" w:space="0" w:color="000000"/>
            </w:tcBorders>
          </w:tcPr>
          <w:p w14:paraId="312C8245"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138E6A75"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5996D8BA" w14:textId="77777777" w:rsidR="00E54971" w:rsidRDefault="00000000">
            <w:pPr>
              <w:spacing w:after="0" w:line="259" w:lineRule="auto"/>
              <w:ind w:left="0" w:firstLine="0"/>
              <w:jc w:val="left"/>
            </w:pPr>
            <w:r>
              <w:rPr>
                <w:sz w:val="22"/>
              </w:rPr>
              <w:t xml:space="preserve"> </w:t>
            </w:r>
          </w:p>
        </w:tc>
      </w:tr>
      <w:tr w:rsidR="00E54971" w14:paraId="413E7CF9"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64E8B0EA" w14:textId="77777777" w:rsidR="00E54971" w:rsidRDefault="00000000">
            <w:pPr>
              <w:spacing w:after="0" w:line="259" w:lineRule="auto"/>
              <w:ind w:left="226" w:firstLine="0"/>
              <w:jc w:val="left"/>
            </w:pPr>
            <w:r>
              <w:rPr>
                <w:sz w:val="21"/>
              </w:rPr>
              <w:t xml:space="preserve"> 4. </w:t>
            </w:r>
          </w:p>
        </w:tc>
        <w:tc>
          <w:tcPr>
            <w:tcW w:w="2883" w:type="dxa"/>
            <w:tcBorders>
              <w:top w:val="single" w:sz="6" w:space="0" w:color="000000"/>
              <w:left w:val="single" w:sz="6" w:space="0" w:color="000000"/>
              <w:bottom w:val="single" w:sz="6" w:space="0" w:color="000000"/>
              <w:right w:val="single" w:sz="6" w:space="0" w:color="000000"/>
            </w:tcBorders>
          </w:tcPr>
          <w:p w14:paraId="4DD7E1E4"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6E01BC58"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53A377F9" w14:textId="77777777" w:rsidR="00E54971" w:rsidRDefault="00000000">
            <w:pPr>
              <w:spacing w:after="0" w:line="259" w:lineRule="auto"/>
              <w:ind w:left="0" w:firstLine="0"/>
              <w:jc w:val="left"/>
            </w:pPr>
            <w:r>
              <w:rPr>
                <w:sz w:val="22"/>
              </w:rPr>
              <w:t xml:space="preserve"> </w:t>
            </w:r>
          </w:p>
        </w:tc>
      </w:tr>
      <w:tr w:rsidR="00E54971" w14:paraId="1A6622E0"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154D3D6B" w14:textId="77777777" w:rsidR="00E54971" w:rsidRDefault="00000000">
            <w:pPr>
              <w:spacing w:after="0" w:line="259" w:lineRule="auto"/>
              <w:ind w:left="226" w:firstLine="0"/>
              <w:jc w:val="left"/>
            </w:pPr>
            <w:r>
              <w:rPr>
                <w:sz w:val="21"/>
              </w:rPr>
              <w:t xml:space="preserve"> 5. </w:t>
            </w:r>
          </w:p>
        </w:tc>
        <w:tc>
          <w:tcPr>
            <w:tcW w:w="2883" w:type="dxa"/>
            <w:tcBorders>
              <w:top w:val="single" w:sz="6" w:space="0" w:color="000000"/>
              <w:left w:val="single" w:sz="6" w:space="0" w:color="000000"/>
              <w:bottom w:val="single" w:sz="6" w:space="0" w:color="000000"/>
              <w:right w:val="single" w:sz="6" w:space="0" w:color="000000"/>
            </w:tcBorders>
          </w:tcPr>
          <w:p w14:paraId="4F39E6FF"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7B5F9628"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D106E5A" w14:textId="77777777" w:rsidR="00E54971" w:rsidRDefault="00000000">
            <w:pPr>
              <w:spacing w:after="0" w:line="259" w:lineRule="auto"/>
              <w:ind w:left="0" w:firstLine="0"/>
              <w:jc w:val="left"/>
            </w:pPr>
            <w:r>
              <w:rPr>
                <w:sz w:val="22"/>
              </w:rPr>
              <w:t xml:space="preserve"> </w:t>
            </w:r>
          </w:p>
        </w:tc>
      </w:tr>
      <w:tr w:rsidR="00E54971" w14:paraId="7E4A1BDA" w14:textId="77777777">
        <w:trPr>
          <w:trHeight w:val="382"/>
        </w:trPr>
        <w:tc>
          <w:tcPr>
            <w:tcW w:w="948" w:type="dxa"/>
            <w:tcBorders>
              <w:top w:val="single" w:sz="6" w:space="0" w:color="000000"/>
              <w:left w:val="single" w:sz="6" w:space="0" w:color="000000"/>
              <w:bottom w:val="single" w:sz="6" w:space="0" w:color="000000"/>
              <w:right w:val="single" w:sz="6" w:space="0" w:color="000000"/>
            </w:tcBorders>
          </w:tcPr>
          <w:p w14:paraId="5B54BD58" w14:textId="77777777" w:rsidR="00E54971" w:rsidRDefault="00000000">
            <w:pPr>
              <w:spacing w:after="0" w:line="259" w:lineRule="auto"/>
              <w:ind w:left="226" w:firstLine="0"/>
              <w:jc w:val="left"/>
            </w:pPr>
            <w:r>
              <w:rPr>
                <w:sz w:val="21"/>
              </w:rPr>
              <w:t xml:space="preserve"> 6. </w:t>
            </w:r>
          </w:p>
        </w:tc>
        <w:tc>
          <w:tcPr>
            <w:tcW w:w="2883" w:type="dxa"/>
            <w:tcBorders>
              <w:top w:val="single" w:sz="6" w:space="0" w:color="000000"/>
              <w:left w:val="single" w:sz="6" w:space="0" w:color="000000"/>
              <w:bottom w:val="single" w:sz="6" w:space="0" w:color="000000"/>
              <w:right w:val="single" w:sz="6" w:space="0" w:color="000000"/>
            </w:tcBorders>
          </w:tcPr>
          <w:p w14:paraId="5CF0CE3B"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1D24918A"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EF02863" w14:textId="77777777" w:rsidR="00E54971" w:rsidRDefault="00000000">
            <w:pPr>
              <w:spacing w:after="0" w:line="259" w:lineRule="auto"/>
              <w:ind w:left="0" w:firstLine="0"/>
              <w:jc w:val="left"/>
            </w:pPr>
            <w:r>
              <w:rPr>
                <w:sz w:val="22"/>
              </w:rPr>
              <w:t xml:space="preserve"> </w:t>
            </w:r>
          </w:p>
        </w:tc>
      </w:tr>
      <w:tr w:rsidR="00E54971" w14:paraId="79A424B4"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7C1B7BBE" w14:textId="77777777" w:rsidR="00E54971" w:rsidRDefault="00000000">
            <w:pPr>
              <w:spacing w:after="0" w:line="259" w:lineRule="auto"/>
              <w:ind w:left="226" w:firstLine="0"/>
              <w:jc w:val="left"/>
            </w:pPr>
            <w:r>
              <w:rPr>
                <w:sz w:val="21"/>
              </w:rPr>
              <w:t xml:space="preserve"> 7. </w:t>
            </w:r>
          </w:p>
        </w:tc>
        <w:tc>
          <w:tcPr>
            <w:tcW w:w="2883" w:type="dxa"/>
            <w:tcBorders>
              <w:top w:val="single" w:sz="6" w:space="0" w:color="000000"/>
              <w:left w:val="single" w:sz="6" w:space="0" w:color="000000"/>
              <w:bottom w:val="single" w:sz="6" w:space="0" w:color="000000"/>
              <w:right w:val="single" w:sz="6" w:space="0" w:color="000000"/>
            </w:tcBorders>
          </w:tcPr>
          <w:p w14:paraId="45672A79"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21D546F1"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0E0F3D02" w14:textId="77777777" w:rsidR="00E54971" w:rsidRDefault="00000000">
            <w:pPr>
              <w:spacing w:after="0" w:line="259" w:lineRule="auto"/>
              <w:ind w:left="0" w:firstLine="0"/>
              <w:jc w:val="left"/>
            </w:pPr>
            <w:r>
              <w:rPr>
                <w:sz w:val="22"/>
              </w:rPr>
              <w:t xml:space="preserve"> </w:t>
            </w:r>
          </w:p>
        </w:tc>
      </w:tr>
      <w:tr w:rsidR="00E54971" w14:paraId="4C96FBE8"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29210953" w14:textId="77777777" w:rsidR="00E54971" w:rsidRDefault="00000000">
            <w:pPr>
              <w:spacing w:after="0" w:line="259" w:lineRule="auto"/>
              <w:ind w:left="226" w:firstLine="0"/>
              <w:jc w:val="left"/>
            </w:pPr>
            <w:r>
              <w:rPr>
                <w:sz w:val="21"/>
              </w:rPr>
              <w:t xml:space="preserve"> 8. </w:t>
            </w:r>
          </w:p>
        </w:tc>
        <w:tc>
          <w:tcPr>
            <w:tcW w:w="2883" w:type="dxa"/>
            <w:tcBorders>
              <w:top w:val="single" w:sz="6" w:space="0" w:color="000000"/>
              <w:left w:val="single" w:sz="6" w:space="0" w:color="000000"/>
              <w:bottom w:val="single" w:sz="6" w:space="0" w:color="000000"/>
              <w:right w:val="single" w:sz="6" w:space="0" w:color="000000"/>
            </w:tcBorders>
          </w:tcPr>
          <w:p w14:paraId="736F7969"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16919D32"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6B4837F1" w14:textId="77777777" w:rsidR="00E54971" w:rsidRDefault="00000000">
            <w:pPr>
              <w:spacing w:after="0" w:line="259" w:lineRule="auto"/>
              <w:ind w:left="0" w:firstLine="0"/>
              <w:jc w:val="left"/>
            </w:pPr>
            <w:r>
              <w:rPr>
                <w:sz w:val="22"/>
              </w:rPr>
              <w:t xml:space="preserve"> </w:t>
            </w:r>
          </w:p>
        </w:tc>
      </w:tr>
      <w:tr w:rsidR="00E54971" w14:paraId="3B138B4F"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574AC7B9" w14:textId="77777777" w:rsidR="00E54971" w:rsidRDefault="00000000">
            <w:pPr>
              <w:spacing w:after="0" w:line="259" w:lineRule="auto"/>
              <w:ind w:left="226" w:firstLine="0"/>
              <w:jc w:val="left"/>
            </w:pPr>
            <w:r>
              <w:rPr>
                <w:sz w:val="21"/>
              </w:rPr>
              <w:t xml:space="preserve">  9. </w:t>
            </w:r>
          </w:p>
        </w:tc>
        <w:tc>
          <w:tcPr>
            <w:tcW w:w="2883" w:type="dxa"/>
            <w:tcBorders>
              <w:top w:val="single" w:sz="6" w:space="0" w:color="000000"/>
              <w:left w:val="single" w:sz="6" w:space="0" w:color="000000"/>
              <w:bottom w:val="single" w:sz="6" w:space="0" w:color="000000"/>
              <w:right w:val="single" w:sz="6" w:space="0" w:color="000000"/>
            </w:tcBorders>
          </w:tcPr>
          <w:p w14:paraId="6ADCF93E"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3A52B516"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1F9E6AF" w14:textId="77777777" w:rsidR="00E54971" w:rsidRDefault="00000000">
            <w:pPr>
              <w:spacing w:after="0" w:line="259" w:lineRule="auto"/>
              <w:ind w:left="0" w:firstLine="0"/>
              <w:jc w:val="left"/>
            </w:pPr>
            <w:r>
              <w:rPr>
                <w:sz w:val="22"/>
              </w:rPr>
              <w:t xml:space="preserve"> </w:t>
            </w:r>
          </w:p>
        </w:tc>
      </w:tr>
      <w:tr w:rsidR="00E54971" w14:paraId="07D3F686" w14:textId="77777777">
        <w:trPr>
          <w:trHeight w:val="382"/>
        </w:trPr>
        <w:tc>
          <w:tcPr>
            <w:tcW w:w="948" w:type="dxa"/>
            <w:tcBorders>
              <w:top w:val="single" w:sz="6" w:space="0" w:color="000000"/>
              <w:left w:val="single" w:sz="6" w:space="0" w:color="000000"/>
              <w:bottom w:val="single" w:sz="6" w:space="0" w:color="000000"/>
              <w:right w:val="single" w:sz="6" w:space="0" w:color="000000"/>
            </w:tcBorders>
          </w:tcPr>
          <w:p w14:paraId="77D43754" w14:textId="77777777" w:rsidR="00E54971" w:rsidRDefault="00000000">
            <w:pPr>
              <w:spacing w:after="0" w:line="259" w:lineRule="auto"/>
              <w:ind w:left="218" w:firstLine="0"/>
              <w:jc w:val="left"/>
            </w:pPr>
            <w:r>
              <w:rPr>
                <w:sz w:val="21"/>
              </w:rPr>
              <w:t xml:space="preserve"> 10. </w:t>
            </w:r>
          </w:p>
        </w:tc>
        <w:tc>
          <w:tcPr>
            <w:tcW w:w="2883" w:type="dxa"/>
            <w:tcBorders>
              <w:top w:val="single" w:sz="6" w:space="0" w:color="000000"/>
              <w:left w:val="single" w:sz="6" w:space="0" w:color="000000"/>
              <w:bottom w:val="single" w:sz="6" w:space="0" w:color="000000"/>
              <w:right w:val="single" w:sz="6" w:space="0" w:color="000000"/>
            </w:tcBorders>
          </w:tcPr>
          <w:p w14:paraId="235B855B"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0917C702"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703A4E1F" w14:textId="77777777" w:rsidR="00E54971" w:rsidRDefault="00000000">
            <w:pPr>
              <w:spacing w:after="0" w:line="259" w:lineRule="auto"/>
              <w:ind w:left="0" w:firstLine="0"/>
              <w:jc w:val="left"/>
            </w:pPr>
            <w:r>
              <w:rPr>
                <w:sz w:val="22"/>
              </w:rPr>
              <w:t xml:space="preserve"> </w:t>
            </w:r>
          </w:p>
        </w:tc>
      </w:tr>
      <w:tr w:rsidR="00E54971" w14:paraId="476F9D96"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69A51E83" w14:textId="77777777" w:rsidR="00E54971" w:rsidRDefault="00000000">
            <w:pPr>
              <w:spacing w:after="0" w:line="259" w:lineRule="auto"/>
              <w:ind w:left="218" w:firstLine="0"/>
              <w:jc w:val="left"/>
            </w:pPr>
            <w:r>
              <w:rPr>
                <w:sz w:val="21"/>
              </w:rPr>
              <w:t xml:space="preserve"> 11. </w:t>
            </w:r>
          </w:p>
        </w:tc>
        <w:tc>
          <w:tcPr>
            <w:tcW w:w="2883" w:type="dxa"/>
            <w:tcBorders>
              <w:top w:val="single" w:sz="6" w:space="0" w:color="000000"/>
              <w:left w:val="single" w:sz="6" w:space="0" w:color="000000"/>
              <w:bottom w:val="single" w:sz="6" w:space="0" w:color="000000"/>
              <w:right w:val="single" w:sz="6" w:space="0" w:color="000000"/>
            </w:tcBorders>
          </w:tcPr>
          <w:p w14:paraId="7E906B64"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0574D970"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6EC645C6" w14:textId="77777777" w:rsidR="00E54971" w:rsidRDefault="00000000">
            <w:pPr>
              <w:spacing w:after="0" w:line="259" w:lineRule="auto"/>
              <w:ind w:left="0" w:firstLine="0"/>
              <w:jc w:val="left"/>
            </w:pPr>
            <w:r>
              <w:rPr>
                <w:sz w:val="22"/>
              </w:rPr>
              <w:t xml:space="preserve"> </w:t>
            </w:r>
          </w:p>
        </w:tc>
      </w:tr>
      <w:tr w:rsidR="00E54971" w14:paraId="3AE4AC9C"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1FFD699F" w14:textId="77777777" w:rsidR="00E54971" w:rsidRDefault="00000000">
            <w:pPr>
              <w:spacing w:after="0" w:line="259" w:lineRule="auto"/>
              <w:ind w:left="245" w:firstLine="0"/>
              <w:jc w:val="left"/>
            </w:pPr>
            <w:r>
              <w:rPr>
                <w:sz w:val="21"/>
              </w:rPr>
              <w:t xml:space="preserve"> 12 </w:t>
            </w:r>
          </w:p>
        </w:tc>
        <w:tc>
          <w:tcPr>
            <w:tcW w:w="2883" w:type="dxa"/>
            <w:tcBorders>
              <w:top w:val="single" w:sz="6" w:space="0" w:color="000000"/>
              <w:left w:val="single" w:sz="6" w:space="0" w:color="000000"/>
              <w:bottom w:val="single" w:sz="6" w:space="0" w:color="000000"/>
              <w:right w:val="single" w:sz="6" w:space="0" w:color="000000"/>
            </w:tcBorders>
          </w:tcPr>
          <w:p w14:paraId="57C9C257"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72316BAE"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6CFCD783" w14:textId="77777777" w:rsidR="00E54971" w:rsidRDefault="00000000">
            <w:pPr>
              <w:spacing w:after="0" w:line="259" w:lineRule="auto"/>
              <w:ind w:left="0" w:firstLine="0"/>
              <w:jc w:val="left"/>
            </w:pPr>
            <w:r>
              <w:rPr>
                <w:sz w:val="22"/>
              </w:rPr>
              <w:t xml:space="preserve"> </w:t>
            </w:r>
          </w:p>
        </w:tc>
      </w:tr>
      <w:tr w:rsidR="00E54971" w14:paraId="07A30873"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71BEA56D" w14:textId="77777777" w:rsidR="00E54971" w:rsidRDefault="00000000">
            <w:pPr>
              <w:spacing w:after="0" w:line="259" w:lineRule="auto"/>
              <w:ind w:left="36" w:firstLine="0"/>
              <w:jc w:val="center"/>
            </w:pPr>
            <w:r>
              <w:rPr>
                <w:sz w:val="21"/>
              </w:rPr>
              <w:t xml:space="preserve">13. </w:t>
            </w:r>
          </w:p>
        </w:tc>
        <w:tc>
          <w:tcPr>
            <w:tcW w:w="2883" w:type="dxa"/>
            <w:tcBorders>
              <w:top w:val="single" w:sz="6" w:space="0" w:color="000000"/>
              <w:left w:val="single" w:sz="6" w:space="0" w:color="000000"/>
              <w:bottom w:val="single" w:sz="6" w:space="0" w:color="000000"/>
              <w:right w:val="single" w:sz="6" w:space="0" w:color="000000"/>
            </w:tcBorders>
          </w:tcPr>
          <w:p w14:paraId="39DD2EC0"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755741CE"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2F8475AC" w14:textId="77777777" w:rsidR="00E54971" w:rsidRDefault="00000000">
            <w:pPr>
              <w:spacing w:after="0" w:line="259" w:lineRule="auto"/>
              <w:ind w:left="0" w:firstLine="0"/>
              <w:jc w:val="left"/>
            </w:pPr>
            <w:r>
              <w:rPr>
                <w:sz w:val="22"/>
              </w:rPr>
              <w:t xml:space="preserve"> </w:t>
            </w:r>
          </w:p>
        </w:tc>
      </w:tr>
      <w:tr w:rsidR="00E54971" w14:paraId="10A5FDE9" w14:textId="77777777">
        <w:trPr>
          <w:trHeight w:val="382"/>
        </w:trPr>
        <w:tc>
          <w:tcPr>
            <w:tcW w:w="948" w:type="dxa"/>
            <w:tcBorders>
              <w:top w:val="single" w:sz="6" w:space="0" w:color="000000"/>
              <w:left w:val="single" w:sz="6" w:space="0" w:color="000000"/>
              <w:bottom w:val="single" w:sz="6" w:space="0" w:color="000000"/>
              <w:right w:val="single" w:sz="6" w:space="0" w:color="000000"/>
            </w:tcBorders>
          </w:tcPr>
          <w:p w14:paraId="1487E9C3" w14:textId="77777777" w:rsidR="00E54971" w:rsidRDefault="00000000">
            <w:pPr>
              <w:spacing w:after="0" w:line="259" w:lineRule="auto"/>
              <w:ind w:left="36" w:firstLine="0"/>
              <w:jc w:val="center"/>
            </w:pPr>
            <w:r>
              <w:rPr>
                <w:sz w:val="21"/>
              </w:rPr>
              <w:t xml:space="preserve">14. </w:t>
            </w:r>
          </w:p>
        </w:tc>
        <w:tc>
          <w:tcPr>
            <w:tcW w:w="2883" w:type="dxa"/>
            <w:tcBorders>
              <w:top w:val="single" w:sz="6" w:space="0" w:color="000000"/>
              <w:left w:val="single" w:sz="6" w:space="0" w:color="000000"/>
              <w:bottom w:val="single" w:sz="6" w:space="0" w:color="000000"/>
              <w:right w:val="single" w:sz="6" w:space="0" w:color="000000"/>
            </w:tcBorders>
          </w:tcPr>
          <w:p w14:paraId="3D1FAA58"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02D6B6E8"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023399F5" w14:textId="77777777" w:rsidR="00E54971" w:rsidRDefault="00000000">
            <w:pPr>
              <w:spacing w:after="0" w:line="259" w:lineRule="auto"/>
              <w:ind w:left="0" w:firstLine="0"/>
              <w:jc w:val="left"/>
            </w:pPr>
            <w:r>
              <w:rPr>
                <w:sz w:val="22"/>
              </w:rPr>
              <w:t xml:space="preserve"> </w:t>
            </w:r>
          </w:p>
        </w:tc>
      </w:tr>
      <w:tr w:rsidR="00E54971" w14:paraId="2DFC9413"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4B0A9D12" w14:textId="77777777" w:rsidR="00E54971" w:rsidRDefault="00000000">
            <w:pPr>
              <w:spacing w:after="0" w:line="259" w:lineRule="auto"/>
              <w:ind w:left="36" w:firstLine="0"/>
              <w:jc w:val="center"/>
            </w:pPr>
            <w:r>
              <w:rPr>
                <w:sz w:val="21"/>
              </w:rPr>
              <w:t xml:space="preserve">15. </w:t>
            </w:r>
          </w:p>
        </w:tc>
        <w:tc>
          <w:tcPr>
            <w:tcW w:w="2883" w:type="dxa"/>
            <w:tcBorders>
              <w:top w:val="single" w:sz="6" w:space="0" w:color="000000"/>
              <w:left w:val="single" w:sz="6" w:space="0" w:color="000000"/>
              <w:bottom w:val="single" w:sz="6" w:space="0" w:color="000000"/>
              <w:right w:val="single" w:sz="6" w:space="0" w:color="000000"/>
            </w:tcBorders>
          </w:tcPr>
          <w:p w14:paraId="71388E0D"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21AE8089"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3E85CC54" w14:textId="77777777" w:rsidR="00E54971" w:rsidRDefault="00000000">
            <w:pPr>
              <w:spacing w:after="0" w:line="259" w:lineRule="auto"/>
              <w:ind w:left="0" w:firstLine="0"/>
              <w:jc w:val="left"/>
            </w:pPr>
            <w:r>
              <w:rPr>
                <w:sz w:val="22"/>
              </w:rPr>
              <w:t xml:space="preserve"> </w:t>
            </w:r>
          </w:p>
        </w:tc>
      </w:tr>
      <w:tr w:rsidR="00E54971" w14:paraId="093BA49E"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4DC96369" w14:textId="77777777" w:rsidR="00E54971" w:rsidRDefault="00000000">
            <w:pPr>
              <w:spacing w:after="0" w:line="259" w:lineRule="auto"/>
              <w:ind w:left="36" w:firstLine="0"/>
              <w:jc w:val="center"/>
            </w:pPr>
            <w:r>
              <w:rPr>
                <w:sz w:val="21"/>
              </w:rPr>
              <w:t xml:space="preserve">16. </w:t>
            </w:r>
          </w:p>
        </w:tc>
        <w:tc>
          <w:tcPr>
            <w:tcW w:w="2883" w:type="dxa"/>
            <w:tcBorders>
              <w:top w:val="single" w:sz="6" w:space="0" w:color="000000"/>
              <w:left w:val="single" w:sz="6" w:space="0" w:color="000000"/>
              <w:bottom w:val="single" w:sz="6" w:space="0" w:color="000000"/>
              <w:right w:val="single" w:sz="6" w:space="0" w:color="000000"/>
            </w:tcBorders>
          </w:tcPr>
          <w:p w14:paraId="41F78A10"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50785643"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33922900" w14:textId="77777777" w:rsidR="00E54971" w:rsidRDefault="00000000">
            <w:pPr>
              <w:spacing w:after="0" w:line="259" w:lineRule="auto"/>
              <w:ind w:left="0" w:firstLine="0"/>
              <w:jc w:val="left"/>
            </w:pPr>
            <w:r>
              <w:rPr>
                <w:sz w:val="22"/>
              </w:rPr>
              <w:t xml:space="preserve"> </w:t>
            </w:r>
          </w:p>
        </w:tc>
      </w:tr>
      <w:tr w:rsidR="00E54971" w14:paraId="1B2423CD"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5026FD0A" w14:textId="77777777" w:rsidR="00E54971" w:rsidRDefault="00000000">
            <w:pPr>
              <w:spacing w:after="0" w:line="259" w:lineRule="auto"/>
              <w:ind w:left="182" w:firstLine="0"/>
              <w:jc w:val="left"/>
            </w:pPr>
            <w:r>
              <w:rPr>
                <w:sz w:val="21"/>
              </w:rPr>
              <w:t xml:space="preserve">  17. </w:t>
            </w:r>
          </w:p>
        </w:tc>
        <w:tc>
          <w:tcPr>
            <w:tcW w:w="2883" w:type="dxa"/>
            <w:tcBorders>
              <w:top w:val="single" w:sz="6" w:space="0" w:color="000000"/>
              <w:left w:val="single" w:sz="6" w:space="0" w:color="000000"/>
              <w:bottom w:val="single" w:sz="6" w:space="0" w:color="000000"/>
              <w:right w:val="single" w:sz="6" w:space="0" w:color="000000"/>
            </w:tcBorders>
          </w:tcPr>
          <w:p w14:paraId="02C658F4"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0E4F46D6"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25D2A15" w14:textId="77777777" w:rsidR="00E54971" w:rsidRDefault="00000000">
            <w:pPr>
              <w:spacing w:after="0" w:line="259" w:lineRule="auto"/>
              <w:ind w:left="0" w:firstLine="0"/>
              <w:jc w:val="left"/>
            </w:pPr>
            <w:r>
              <w:rPr>
                <w:sz w:val="22"/>
              </w:rPr>
              <w:t xml:space="preserve"> </w:t>
            </w:r>
          </w:p>
        </w:tc>
      </w:tr>
      <w:tr w:rsidR="00E54971" w14:paraId="17613227"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547E1D7A" w14:textId="77777777" w:rsidR="00E54971" w:rsidRDefault="00000000">
            <w:pPr>
              <w:spacing w:after="0" w:line="259" w:lineRule="auto"/>
              <w:ind w:left="0" w:right="17" w:firstLine="0"/>
              <w:jc w:val="center"/>
            </w:pPr>
            <w:r>
              <w:rPr>
                <w:sz w:val="21"/>
              </w:rPr>
              <w:t xml:space="preserve">18. </w:t>
            </w:r>
          </w:p>
        </w:tc>
        <w:tc>
          <w:tcPr>
            <w:tcW w:w="2883" w:type="dxa"/>
            <w:tcBorders>
              <w:top w:val="single" w:sz="6" w:space="0" w:color="000000"/>
              <w:left w:val="single" w:sz="6" w:space="0" w:color="000000"/>
              <w:bottom w:val="single" w:sz="6" w:space="0" w:color="000000"/>
              <w:right w:val="single" w:sz="6" w:space="0" w:color="000000"/>
            </w:tcBorders>
          </w:tcPr>
          <w:p w14:paraId="053DBF65"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2CE432A6"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4977E38B" w14:textId="77777777" w:rsidR="00E54971" w:rsidRDefault="00000000">
            <w:pPr>
              <w:spacing w:after="0" w:line="259" w:lineRule="auto"/>
              <w:ind w:left="0" w:firstLine="0"/>
              <w:jc w:val="left"/>
            </w:pPr>
            <w:r>
              <w:rPr>
                <w:sz w:val="22"/>
              </w:rPr>
              <w:t xml:space="preserve"> </w:t>
            </w:r>
          </w:p>
        </w:tc>
      </w:tr>
      <w:tr w:rsidR="00E54971" w14:paraId="6C795E9F"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06CDAFCE" w14:textId="77777777" w:rsidR="00E54971" w:rsidRDefault="00000000">
            <w:pPr>
              <w:spacing w:after="0" w:line="259" w:lineRule="auto"/>
              <w:ind w:left="0" w:right="17" w:firstLine="0"/>
              <w:jc w:val="center"/>
            </w:pPr>
            <w:r>
              <w:rPr>
                <w:sz w:val="21"/>
              </w:rPr>
              <w:t xml:space="preserve">19. </w:t>
            </w:r>
          </w:p>
        </w:tc>
        <w:tc>
          <w:tcPr>
            <w:tcW w:w="2883" w:type="dxa"/>
            <w:tcBorders>
              <w:top w:val="single" w:sz="6" w:space="0" w:color="000000"/>
              <w:left w:val="single" w:sz="6" w:space="0" w:color="000000"/>
              <w:bottom w:val="single" w:sz="6" w:space="0" w:color="000000"/>
              <w:right w:val="single" w:sz="6" w:space="0" w:color="000000"/>
            </w:tcBorders>
          </w:tcPr>
          <w:p w14:paraId="1BDE16B4"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3219B8F4"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1FD94002" w14:textId="77777777" w:rsidR="00E54971" w:rsidRDefault="00000000">
            <w:pPr>
              <w:spacing w:after="0" w:line="259" w:lineRule="auto"/>
              <w:ind w:left="0" w:firstLine="0"/>
              <w:jc w:val="left"/>
            </w:pPr>
            <w:r>
              <w:rPr>
                <w:sz w:val="22"/>
              </w:rPr>
              <w:t xml:space="preserve"> </w:t>
            </w:r>
          </w:p>
        </w:tc>
      </w:tr>
      <w:tr w:rsidR="00E54971" w14:paraId="7E48B128" w14:textId="77777777">
        <w:trPr>
          <w:trHeight w:val="384"/>
        </w:trPr>
        <w:tc>
          <w:tcPr>
            <w:tcW w:w="948" w:type="dxa"/>
            <w:tcBorders>
              <w:top w:val="single" w:sz="6" w:space="0" w:color="000000"/>
              <w:left w:val="single" w:sz="6" w:space="0" w:color="000000"/>
              <w:bottom w:val="single" w:sz="6" w:space="0" w:color="000000"/>
              <w:right w:val="single" w:sz="6" w:space="0" w:color="000000"/>
            </w:tcBorders>
          </w:tcPr>
          <w:p w14:paraId="072FE80F" w14:textId="77777777" w:rsidR="00E54971" w:rsidRDefault="00000000">
            <w:pPr>
              <w:spacing w:after="0" w:line="259" w:lineRule="auto"/>
              <w:ind w:left="0" w:right="17" w:firstLine="0"/>
              <w:jc w:val="center"/>
            </w:pPr>
            <w:r>
              <w:rPr>
                <w:sz w:val="21"/>
              </w:rPr>
              <w:t xml:space="preserve">20. </w:t>
            </w:r>
          </w:p>
        </w:tc>
        <w:tc>
          <w:tcPr>
            <w:tcW w:w="2883" w:type="dxa"/>
            <w:tcBorders>
              <w:top w:val="single" w:sz="6" w:space="0" w:color="000000"/>
              <w:left w:val="single" w:sz="6" w:space="0" w:color="000000"/>
              <w:bottom w:val="single" w:sz="6" w:space="0" w:color="000000"/>
              <w:right w:val="single" w:sz="6" w:space="0" w:color="000000"/>
            </w:tcBorders>
          </w:tcPr>
          <w:p w14:paraId="53E6494F"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44974EF0"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7BBC34F6" w14:textId="77777777" w:rsidR="00E54971" w:rsidRDefault="00000000">
            <w:pPr>
              <w:spacing w:after="0" w:line="259" w:lineRule="auto"/>
              <w:ind w:left="0" w:firstLine="0"/>
              <w:jc w:val="left"/>
            </w:pPr>
            <w:r>
              <w:rPr>
                <w:sz w:val="22"/>
              </w:rPr>
              <w:t xml:space="preserve"> </w:t>
            </w:r>
          </w:p>
        </w:tc>
      </w:tr>
      <w:tr w:rsidR="00E54971" w14:paraId="6BEB74DC" w14:textId="77777777">
        <w:trPr>
          <w:trHeight w:val="386"/>
        </w:trPr>
        <w:tc>
          <w:tcPr>
            <w:tcW w:w="948" w:type="dxa"/>
            <w:tcBorders>
              <w:top w:val="single" w:sz="6" w:space="0" w:color="000000"/>
              <w:left w:val="single" w:sz="6" w:space="0" w:color="000000"/>
              <w:bottom w:val="single" w:sz="6" w:space="0" w:color="000000"/>
              <w:right w:val="single" w:sz="6" w:space="0" w:color="000000"/>
            </w:tcBorders>
          </w:tcPr>
          <w:p w14:paraId="45C14C09" w14:textId="77777777" w:rsidR="00E54971" w:rsidRDefault="00000000">
            <w:pPr>
              <w:spacing w:after="0" w:line="259" w:lineRule="auto"/>
              <w:ind w:left="0" w:right="17" w:firstLine="0"/>
              <w:jc w:val="center"/>
            </w:pPr>
            <w:r>
              <w:rPr>
                <w:sz w:val="21"/>
              </w:rPr>
              <w:t xml:space="preserve">21. </w:t>
            </w:r>
          </w:p>
        </w:tc>
        <w:tc>
          <w:tcPr>
            <w:tcW w:w="2883" w:type="dxa"/>
            <w:tcBorders>
              <w:top w:val="single" w:sz="6" w:space="0" w:color="000000"/>
              <w:left w:val="single" w:sz="6" w:space="0" w:color="000000"/>
              <w:bottom w:val="single" w:sz="6" w:space="0" w:color="000000"/>
              <w:right w:val="single" w:sz="6" w:space="0" w:color="000000"/>
            </w:tcBorders>
          </w:tcPr>
          <w:p w14:paraId="238EBC87" w14:textId="77777777" w:rsidR="00E54971" w:rsidRDefault="00000000">
            <w:pPr>
              <w:spacing w:after="0" w:line="259" w:lineRule="auto"/>
              <w:ind w:left="2" w:firstLine="0"/>
              <w:jc w:val="left"/>
            </w:pPr>
            <w:r>
              <w:rPr>
                <w:sz w:val="22"/>
              </w:rPr>
              <w:t xml:space="preserve"> </w:t>
            </w:r>
          </w:p>
        </w:tc>
        <w:tc>
          <w:tcPr>
            <w:tcW w:w="2914" w:type="dxa"/>
            <w:tcBorders>
              <w:top w:val="single" w:sz="6" w:space="0" w:color="000000"/>
              <w:left w:val="single" w:sz="6" w:space="0" w:color="000000"/>
              <w:bottom w:val="single" w:sz="6" w:space="0" w:color="000000"/>
              <w:right w:val="single" w:sz="6" w:space="0" w:color="000000"/>
            </w:tcBorders>
          </w:tcPr>
          <w:p w14:paraId="35E356EB" w14:textId="77777777" w:rsidR="00E54971" w:rsidRDefault="00000000">
            <w:pPr>
              <w:spacing w:after="0" w:line="259" w:lineRule="auto"/>
              <w:ind w:left="2" w:firstLine="0"/>
              <w:jc w:val="left"/>
            </w:pPr>
            <w:r>
              <w:rPr>
                <w:sz w:val="22"/>
              </w:rPr>
              <w:t xml:space="preserve"> </w:t>
            </w:r>
          </w:p>
        </w:tc>
        <w:tc>
          <w:tcPr>
            <w:tcW w:w="3767" w:type="dxa"/>
            <w:tcBorders>
              <w:top w:val="single" w:sz="6" w:space="0" w:color="000000"/>
              <w:left w:val="single" w:sz="6" w:space="0" w:color="000000"/>
              <w:bottom w:val="single" w:sz="6" w:space="0" w:color="000000"/>
              <w:right w:val="single" w:sz="6" w:space="0" w:color="000000"/>
            </w:tcBorders>
          </w:tcPr>
          <w:p w14:paraId="6D8A40F9" w14:textId="77777777" w:rsidR="00E54971" w:rsidRDefault="00000000">
            <w:pPr>
              <w:spacing w:after="0" w:line="259" w:lineRule="auto"/>
              <w:ind w:left="0" w:firstLine="0"/>
              <w:jc w:val="left"/>
            </w:pPr>
            <w:r>
              <w:rPr>
                <w:sz w:val="22"/>
              </w:rPr>
              <w:t xml:space="preserve"> </w:t>
            </w:r>
          </w:p>
        </w:tc>
      </w:tr>
    </w:tbl>
    <w:p w14:paraId="42EF050C" w14:textId="77777777" w:rsidR="00E54971" w:rsidRDefault="00000000">
      <w:pPr>
        <w:spacing w:after="2503" w:line="259" w:lineRule="auto"/>
        <w:ind w:left="0" w:firstLine="0"/>
        <w:jc w:val="left"/>
      </w:pPr>
      <w:r>
        <w:rPr>
          <w:sz w:val="22"/>
        </w:rPr>
        <w:t xml:space="preserve"> </w:t>
      </w:r>
    </w:p>
    <w:p w14:paraId="66A17134" w14:textId="77777777" w:rsidR="00E54971" w:rsidRDefault="00000000">
      <w:pPr>
        <w:spacing w:after="0" w:line="259" w:lineRule="auto"/>
        <w:ind w:left="890" w:firstLine="0"/>
        <w:jc w:val="center"/>
      </w:pPr>
      <w:r>
        <w:rPr>
          <w:i/>
          <w:sz w:val="20"/>
        </w:rPr>
        <w:lastRenderedPageBreak/>
        <w:t xml:space="preserve"> </w:t>
      </w:r>
    </w:p>
    <w:sectPr w:rsidR="00E54971">
      <w:headerReference w:type="even" r:id="rId31"/>
      <w:headerReference w:type="default" r:id="rId32"/>
      <w:footerReference w:type="even" r:id="rId33"/>
      <w:footerReference w:type="default" r:id="rId34"/>
      <w:headerReference w:type="first" r:id="rId35"/>
      <w:footerReference w:type="first" r:id="rId36"/>
      <w:pgSz w:w="11911" w:h="16841"/>
      <w:pgMar w:top="1294" w:right="1426" w:bottom="0" w:left="58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F2E99" w14:textId="77777777" w:rsidR="00286F25" w:rsidRDefault="00286F25">
      <w:pPr>
        <w:spacing w:after="0" w:line="240" w:lineRule="auto"/>
      </w:pPr>
      <w:r>
        <w:separator/>
      </w:r>
    </w:p>
  </w:endnote>
  <w:endnote w:type="continuationSeparator" w:id="0">
    <w:p w14:paraId="0267448D" w14:textId="77777777" w:rsidR="00286F25" w:rsidRDefault="0028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CFE8" w14:textId="77777777" w:rsidR="00E54971" w:rsidRDefault="00000000">
    <w:pPr>
      <w:tabs>
        <w:tab w:val="center" w:pos="4826"/>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C898" w14:textId="77777777" w:rsidR="00E54971" w:rsidRDefault="00000000">
    <w:pPr>
      <w:tabs>
        <w:tab w:val="center" w:pos="4826"/>
      </w:tabs>
      <w:spacing w:after="0" w:line="259" w:lineRule="auto"/>
      <w:ind w:left="0" w:firstLine="0"/>
      <w:jc w:val="left"/>
    </w:pP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923D" w14:textId="77777777" w:rsidR="00E54971" w:rsidRDefault="00E54971">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36B64" w14:textId="77777777" w:rsidR="00E54971" w:rsidRDefault="00000000">
    <w:pPr>
      <w:tabs>
        <w:tab w:val="center" w:pos="437"/>
        <w:tab w:val="center" w:pos="5122"/>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1D1F" w14:textId="77777777" w:rsidR="00E54971" w:rsidRDefault="00000000">
    <w:pPr>
      <w:tabs>
        <w:tab w:val="center" w:pos="437"/>
        <w:tab w:val="center" w:pos="5122"/>
      </w:tabs>
      <w:spacing w:after="0" w:line="259" w:lineRule="auto"/>
      <w:ind w:left="0" w:firstLine="0"/>
      <w:jc w:val="left"/>
    </w:pPr>
    <w:r>
      <w:rPr>
        <w:rFonts w:ascii="Calibri" w:eastAsia="Calibri" w:hAnsi="Calibri" w:cs="Calibri"/>
        <w:sz w:val="22"/>
      </w:rPr>
      <w:tab/>
    </w:r>
    <w:r>
      <w:rPr>
        <w:rFonts w:ascii="Arial" w:eastAsia="Arial" w:hAnsi="Arial" w:cs="Arial"/>
        <w:sz w:val="20"/>
      </w:rPr>
      <w:t xml:space="preserve"> </w:t>
    </w:r>
    <w:r>
      <w:rPr>
        <w:rFonts w:ascii="Arial" w:eastAsia="Arial" w:hAnsi="Arial" w:cs="Arial"/>
        <w:sz w:val="20"/>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7AE3" w14:textId="77777777" w:rsidR="00E54971" w:rsidRDefault="00E54971">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BC85" w14:textId="77777777" w:rsidR="00E54971" w:rsidRDefault="00000000">
    <w:pPr>
      <w:tabs>
        <w:tab w:val="center" w:pos="5372"/>
      </w:tabs>
      <w:spacing w:after="19" w:line="259" w:lineRule="auto"/>
      <w:ind w:left="0" w:firstLine="0"/>
      <w:jc w:val="left"/>
    </w:pPr>
    <w:r>
      <w:rPr>
        <w:rFonts w:ascii="Arial" w:eastAsia="Arial" w:hAnsi="Arial" w:cs="Arial"/>
        <w:sz w:val="20"/>
      </w:rPr>
      <w:t xml:space="preserve"> </w:t>
    </w:r>
    <w:r>
      <w:rPr>
        <w:rFonts w:ascii="Arial" w:eastAsia="Arial" w:hAnsi="Arial" w:cs="Arial"/>
        <w:sz w:val="20"/>
      </w:rPr>
      <w:tab/>
    </w:r>
    <w:r>
      <w:rPr>
        <w:i/>
        <w:sz w:val="20"/>
      </w:rPr>
      <w:t xml:space="preserve">PSP Kamieńsk im. Jana Pawła II </w:t>
    </w:r>
  </w:p>
  <w:p w14:paraId="4FC940F6" w14:textId="77777777" w:rsidR="00E54971" w:rsidRDefault="00000000">
    <w:pPr>
      <w:spacing w:after="0" w:line="259" w:lineRule="auto"/>
      <w:ind w:left="841" w:firstLine="0"/>
      <w:jc w:val="center"/>
    </w:pPr>
    <w:r>
      <w:rPr>
        <w:i/>
        <w:sz w:val="20"/>
      </w:rPr>
      <w:t xml:space="preserve">ul. Sportowa 8 97-360 Kamieńsk </w:t>
    </w:r>
  </w:p>
  <w:p w14:paraId="76CE06F0" w14:textId="77777777" w:rsidR="00E54971" w:rsidRDefault="00000000">
    <w:pPr>
      <w:spacing w:after="0" w:line="259" w:lineRule="auto"/>
      <w:ind w:left="843" w:firstLine="0"/>
      <w:jc w:val="center"/>
    </w:pPr>
    <w:r>
      <w:rPr>
        <w:i/>
        <w:sz w:val="20"/>
      </w:rPr>
      <w:t xml:space="preserve">tel.: 44 68 17 201 </w:t>
    </w:r>
  </w:p>
  <w:p w14:paraId="58ED22C4" w14:textId="77777777" w:rsidR="00E54971" w:rsidRDefault="00000000">
    <w:pPr>
      <w:spacing w:after="0" w:line="259" w:lineRule="auto"/>
      <w:ind w:left="839" w:firstLine="0"/>
      <w:jc w:val="center"/>
    </w:pPr>
    <w:r>
      <w:rPr>
        <w:i/>
        <w:sz w:val="20"/>
      </w:rPr>
      <w:t xml:space="preserve">faks: 44 68 17 201  </w:t>
    </w:r>
  </w:p>
  <w:p w14:paraId="1C5BA387" w14:textId="77777777" w:rsidR="00E54971" w:rsidRDefault="00000000">
    <w:pPr>
      <w:spacing w:after="0" w:line="259" w:lineRule="auto"/>
      <w:ind w:left="843" w:firstLine="0"/>
      <w:jc w:val="center"/>
    </w:pPr>
    <w:r>
      <w:rPr>
        <w:i/>
        <w:sz w:val="20"/>
      </w:rPr>
      <w:t xml:space="preserve">e-mail: </w:t>
    </w:r>
    <w:r>
      <w:rPr>
        <w:i/>
        <w:color w:val="0000FF"/>
        <w:sz w:val="20"/>
        <w:u w:val="single" w:color="0000FF"/>
      </w:rPr>
      <w:t>psp_kamiensk@op.pl</w:t>
    </w:r>
    <w:r>
      <w:rPr>
        <w:i/>
        <w:sz w:val="20"/>
      </w:rPr>
      <w:t xml:space="preserve">  </w:t>
    </w:r>
  </w:p>
  <w:p w14:paraId="029D4238" w14:textId="77777777" w:rsidR="00E54971" w:rsidRDefault="00000000">
    <w:pPr>
      <w:spacing w:after="0" w:line="259" w:lineRule="auto"/>
      <w:ind w:left="842" w:firstLine="0"/>
      <w:jc w:val="center"/>
    </w:pPr>
    <w:r>
      <w:rPr>
        <w:i/>
        <w:sz w:val="20"/>
      </w:rPr>
      <w:t xml:space="preserve">WWW: </w:t>
    </w:r>
    <w:r>
      <w:rPr>
        <w:i/>
        <w:color w:val="0000FF"/>
        <w:sz w:val="20"/>
        <w:u w:val="single" w:color="0000FF"/>
      </w:rPr>
      <w:t>http://bip.pspkamiensk.pl</w:t>
    </w:r>
    <w:r>
      <w:rPr>
        <w:i/>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D9F6C" w14:textId="77777777" w:rsidR="00E54971" w:rsidRDefault="00000000">
    <w:pPr>
      <w:tabs>
        <w:tab w:val="center" w:pos="5372"/>
      </w:tabs>
      <w:spacing w:after="19" w:line="259" w:lineRule="auto"/>
      <w:ind w:left="0" w:firstLine="0"/>
      <w:jc w:val="left"/>
    </w:pPr>
    <w:r>
      <w:rPr>
        <w:rFonts w:ascii="Arial" w:eastAsia="Arial" w:hAnsi="Arial" w:cs="Arial"/>
        <w:sz w:val="20"/>
      </w:rPr>
      <w:t xml:space="preserve"> </w:t>
    </w:r>
    <w:r>
      <w:rPr>
        <w:rFonts w:ascii="Arial" w:eastAsia="Arial" w:hAnsi="Arial" w:cs="Arial"/>
        <w:sz w:val="20"/>
      </w:rPr>
      <w:tab/>
    </w:r>
    <w:r>
      <w:rPr>
        <w:i/>
        <w:sz w:val="20"/>
      </w:rPr>
      <w:t xml:space="preserve">PSP Kamieńsk im. Jana Pawła II </w:t>
    </w:r>
  </w:p>
  <w:p w14:paraId="4059F3DC" w14:textId="77777777" w:rsidR="00E54971" w:rsidRDefault="00000000">
    <w:pPr>
      <w:spacing w:after="0" w:line="259" w:lineRule="auto"/>
      <w:ind w:left="841" w:firstLine="0"/>
      <w:jc w:val="center"/>
    </w:pPr>
    <w:r>
      <w:rPr>
        <w:i/>
        <w:sz w:val="20"/>
      </w:rPr>
      <w:t xml:space="preserve">ul. Sportowa 8 97-360 Kamieńsk </w:t>
    </w:r>
  </w:p>
  <w:p w14:paraId="55ED220D" w14:textId="77777777" w:rsidR="00E54971" w:rsidRDefault="00000000">
    <w:pPr>
      <w:spacing w:after="0" w:line="259" w:lineRule="auto"/>
      <w:ind w:left="843" w:firstLine="0"/>
      <w:jc w:val="center"/>
    </w:pPr>
    <w:r>
      <w:rPr>
        <w:i/>
        <w:sz w:val="20"/>
      </w:rPr>
      <w:t xml:space="preserve">tel.: 44 68 17 201 </w:t>
    </w:r>
  </w:p>
  <w:p w14:paraId="0540327B" w14:textId="77777777" w:rsidR="00E54971" w:rsidRDefault="00000000">
    <w:pPr>
      <w:spacing w:after="0" w:line="259" w:lineRule="auto"/>
      <w:ind w:left="839" w:firstLine="0"/>
      <w:jc w:val="center"/>
    </w:pPr>
    <w:r>
      <w:rPr>
        <w:i/>
        <w:sz w:val="20"/>
      </w:rPr>
      <w:t xml:space="preserve">faks: 44 68 17 201  </w:t>
    </w:r>
  </w:p>
  <w:p w14:paraId="0ADD3F6D" w14:textId="77777777" w:rsidR="00E54971" w:rsidRDefault="00000000">
    <w:pPr>
      <w:spacing w:after="0" w:line="259" w:lineRule="auto"/>
      <w:ind w:left="843" w:firstLine="0"/>
      <w:jc w:val="center"/>
    </w:pPr>
    <w:r>
      <w:rPr>
        <w:i/>
        <w:sz w:val="20"/>
      </w:rPr>
      <w:t xml:space="preserve">e-mail: </w:t>
    </w:r>
    <w:r>
      <w:rPr>
        <w:i/>
        <w:color w:val="0000FF"/>
        <w:sz w:val="20"/>
        <w:u w:val="single" w:color="0000FF"/>
      </w:rPr>
      <w:t>psp_kamiensk@op.pl</w:t>
    </w:r>
    <w:r>
      <w:rPr>
        <w:i/>
        <w:sz w:val="20"/>
      </w:rPr>
      <w:t xml:space="preserve">  </w:t>
    </w:r>
  </w:p>
  <w:p w14:paraId="64D6E88D" w14:textId="77777777" w:rsidR="00E54971" w:rsidRDefault="00000000">
    <w:pPr>
      <w:spacing w:after="0" w:line="259" w:lineRule="auto"/>
      <w:ind w:left="842" w:firstLine="0"/>
      <w:jc w:val="center"/>
    </w:pPr>
    <w:r>
      <w:rPr>
        <w:i/>
        <w:sz w:val="20"/>
      </w:rPr>
      <w:t xml:space="preserve">WWW: </w:t>
    </w:r>
    <w:r>
      <w:rPr>
        <w:i/>
        <w:color w:val="0000FF"/>
        <w:sz w:val="20"/>
        <w:u w:val="single" w:color="0000FF"/>
      </w:rPr>
      <w:t>http://bip.pspkamiensk.pl</w:t>
    </w:r>
    <w:r>
      <w:rPr>
        <w:i/>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24F2" w14:textId="77777777" w:rsidR="00E54971" w:rsidRDefault="00E5497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FE31" w14:textId="77777777" w:rsidR="00286F25" w:rsidRDefault="00286F25">
      <w:pPr>
        <w:spacing w:after="0" w:line="240" w:lineRule="auto"/>
      </w:pPr>
      <w:r>
        <w:separator/>
      </w:r>
    </w:p>
  </w:footnote>
  <w:footnote w:type="continuationSeparator" w:id="0">
    <w:p w14:paraId="56F1CDE2" w14:textId="77777777" w:rsidR="00286F25" w:rsidRDefault="0028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C744" w14:textId="77777777" w:rsidR="00E54971" w:rsidRDefault="00000000">
    <w:pPr>
      <w:spacing w:after="4" w:line="259" w:lineRule="auto"/>
      <w:ind w:left="142" w:firstLine="0"/>
      <w:jc w:val="left"/>
    </w:pPr>
    <w:r>
      <w:rPr>
        <w:rFonts w:ascii="Arial" w:eastAsia="Arial" w:hAnsi="Arial" w:cs="Arial"/>
        <w:sz w:val="20"/>
      </w:rPr>
      <w:t xml:space="preserve"> </w:t>
    </w:r>
  </w:p>
  <w:p w14:paraId="676F3D57" w14:textId="77777777" w:rsidR="00E54971" w:rsidRDefault="00000000">
    <w:pPr>
      <w:spacing w:after="0" w:line="328" w:lineRule="auto"/>
      <w:ind w:left="1089" w:right="497" w:firstLine="0"/>
      <w:jc w:val="center"/>
    </w:pPr>
    <w:r>
      <w:rPr>
        <w:i/>
        <w:sz w:val="22"/>
      </w:rPr>
      <w:t>Regulamin dziennika elektronicznego LIBRUS Zespołu Szkolno-Przedszkolnego,  Publicznej Szkoły Podstawowej im. Jana Pawła II w Kamieńsku</w:t>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BB54" w14:textId="77777777" w:rsidR="00E54971" w:rsidRDefault="00000000">
    <w:pPr>
      <w:spacing w:after="4" w:line="259" w:lineRule="auto"/>
      <w:ind w:left="142" w:firstLine="0"/>
      <w:jc w:val="left"/>
    </w:pPr>
    <w:r>
      <w:rPr>
        <w:rFonts w:ascii="Arial" w:eastAsia="Arial" w:hAnsi="Arial" w:cs="Arial"/>
        <w:sz w:val="20"/>
      </w:rPr>
      <w:t xml:space="preserve"> </w:t>
    </w:r>
  </w:p>
  <w:p w14:paraId="32764DD3" w14:textId="77777777" w:rsidR="00E54971" w:rsidRDefault="00000000">
    <w:pPr>
      <w:spacing w:after="0" w:line="328" w:lineRule="auto"/>
      <w:ind w:left="1089" w:right="497" w:firstLine="0"/>
      <w:jc w:val="center"/>
    </w:pPr>
    <w:r>
      <w:rPr>
        <w:i/>
        <w:sz w:val="22"/>
      </w:rPr>
      <w:t>Regulamin dziennika elektronicznego LIBRUS Zespołu Szkolno-Przedszkolnego,  Publicznej Szkoły Podstawowej im. Jana Pawła II w Kamieńsku</w:t>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E5E15" w14:textId="77777777" w:rsidR="00E54971" w:rsidRDefault="00E5497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0D9CE" w14:textId="77777777" w:rsidR="00E54971" w:rsidRDefault="00000000">
    <w:pPr>
      <w:spacing w:after="4" w:line="259" w:lineRule="auto"/>
      <w:ind w:left="437" w:firstLine="0"/>
      <w:jc w:val="left"/>
    </w:pPr>
    <w:r>
      <w:rPr>
        <w:rFonts w:ascii="Arial" w:eastAsia="Arial" w:hAnsi="Arial" w:cs="Arial"/>
        <w:sz w:val="20"/>
      </w:rPr>
      <w:t xml:space="preserve"> </w:t>
    </w:r>
  </w:p>
  <w:p w14:paraId="3DE06B0F" w14:textId="77777777" w:rsidR="00E54971" w:rsidRDefault="00000000">
    <w:pPr>
      <w:spacing w:after="0" w:line="328" w:lineRule="auto"/>
      <w:ind w:left="1384" w:right="379" w:firstLine="0"/>
      <w:jc w:val="center"/>
    </w:pPr>
    <w:r>
      <w:rPr>
        <w:i/>
        <w:sz w:val="22"/>
      </w:rPr>
      <w:t>Regulamin dziennika elektronicznego LIBRUS Zespołu Szkolno-Przedszkolnego,  Publicznej Szkoły Podstawowej im. Jana Pawła II w Kamieńsku</w:t>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C6938" w14:textId="77777777" w:rsidR="00E54971" w:rsidRDefault="00000000">
    <w:pPr>
      <w:spacing w:after="4" w:line="259" w:lineRule="auto"/>
      <w:ind w:left="437" w:firstLine="0"/>
      <w:jc w:val="left"/>
    </w:pPr>
    <w:r>
      <w:rPr>
        <w:rFonts w:ascii="Arial" w:eastAsia="Arial" w:hAnsi="Arial" w:cs="Arial"/>
        <w:sz w:val="20"/>
      </w:rPr>
      <w:t xml:space="preserve"> </w:t>
    </w:r>
  </w:p>
  <w:p w14:paraId="681D6A4D" w14:textId="77777777" w:rsidR="00E54971" w:rsidRDefault="00000000">
    <w:pPr>
      <w:spacing w:after="0" w:line="328" w:lineRule="auto"/>
      <w:ind w:left="1384" w:right="379" w:firstLine="0"/>
      <w:jc w:val="center"/>
    </w:pPr>
    <w:r>
      <w:rPr>
        <w:i/>
        <w:sz w:val="22"/>
      </w:rPr>
      <w:t>Regulamin dziennika elektronicznego LIBRUS Zespołu Szkolno-Przedszkolnego,  Publicznej Szkoły Podstawowej im. Jana Pawła II w Kamieńsku</w:t>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641F9" w14:textId="77777777" w:rsidR="00E54971" w:rsidRDefault="00000000">
    <w:pPr>
      <w:spacing w:after="4" w:line="259" w:lineRule="auto"/>
      <w:ind w:left="437" w:firstLine="0"/>
      <w:jc w:val="left"/>
    </w:pPr>
    <w:r>
      <w:rPr>
        <w:rFonts w:ascii="Arial" w:eastAsia="Arial" w:hAnsi="Arial" w:cs="Arial"/>
        <w:sz w:val="20"/>
      </w:rPr>
      <w:t xml:space="preserve"> </w:t>
    </w:r>
  </w:p>
  <w:p w14:paraId="70FDC92B" w14:textId="77777777" w:rsidR="00E54971" w:rsidRDefault="00000000">
    <w:pPr>
      <w:spacing w:after="0" w:line="328" w:lineRule="auto"/>
      <w:ind w:left="1384" w:right="379" w:firstLine="0"/>
      <w:jc w:val="center"/>
    </w:pPr>
    <w:r>
      <w:rPr>
        <w:i/>
        <w:sz w:val="22"/>
      </w:rPr>
      <w:t>Regulamin dziennika elektronicznego LIBRUS Zespołu Szkolno-Przedszkolnego,  Publicznej Szkoły Podstawowej im. Jana Pawła II w Kamieńsku</w:t>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09DC" w14:textId="77777777" w:rsidR="00E54971" w:rsidRDefault="00E5497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FB9C6" w14:textId="77777777" w:rsidR="00E54971" w:rsidRDefault="00E54971">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7DEE" w14:textId="77777777" w:rsidR="00E54971" w:rsidRDefault="00E5497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C22"/>
    <w:multiLevelType w:val="hybridMultilevel"/>
    <w:tmpl w:val="E2600760"/>
    <w:lvl w:ilvl="0" w:tplc="2E26C0F4">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AA4DE">
      <w:start w:val="1"/>
      <w:numFmt w:val="bullet"/>
      <w:lvlText w:val="✓"/>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8AE5A2">
      <w:start w:val="1"/>
      <w:numFmt w:val="bullet"/>
      <w:lvlText w:val="▪"/>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94E5F6">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4A1CC8">
      <w:start w:val="1"/>
      <w:numFmt w:val="bullet"/>
      <w:lvlText w:val="o"/>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6C084E">
      <w:start w:val="1"/>
      <w:numFmt w:val="bullet"/>
      <w:lvlText w:val="▪"/>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8EA534">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12E4DA">
      <w:start w:val="1"/>
      <w:numFmt w:val="bullet"/>
      <w:lvlText w:val="o"/>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1468C2">
      <w:start w:val="1"/>
      <w:numFmt w:val="bullet"/>
      <w:lvlText w:val="▪"/>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B047D"/>
    <w:multiLevelType w:val="hybridMultilevel"/>
    <w:tmpl w:val="9BF8202C"/>
    <w:lvl w:ilvl="0" w:tplc="B8C4EE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91EEA3A">
      <w:start w:val="1"/>
      <w:numFmt w:val="bullet"/>
      <w:lvlText w:val="o"/>
      <w:lvlJc w:val="left"/>
      <w:pPr>
        <w:ind w:left="1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32A2C2C">
      <w:start w:val="1"/>
      <w:numFmt w:val="bullet"/>
      <w:lvlRestart w:val="0"/>
      <w:lvlText w:val="✓"/>
      <w:lvlJc w:val="left"/>
      <w:pPr>
        <w:ind w:left="12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E292AA">
      <w:start w:val="1"/>
      <w:numFmt w:val="bullet"/>
      <w:lvlText w:val="•"/>
      <w:lvlJc w:val="left"/>
      <w:pPr>
        <w:ind w:left="23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34F546">
      <w:start w:val="1"/>
      <w:numFmt w:val="bullet"/>
      <w:lvlText w:val="o"/>
      <w:lvlJc w:val="left"/>
      <w:pPr>
        <w:ind w:left="30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44C456">
      <w:start w:val="1"/>
      <w:numFmt w:val="bullet"/>
      <w:lvlText w:val="▪"/>
      <w:lvlJc w:val="left"/>
      <w:pPr>
        <w:ind w:left="38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E6F470">
      <w:start w:val="1"/>
      <w:numFmt w:val="bullet"/>
      <w:lvlText w:val="•"/>
      <w:lvlJc w:val="left"/>
      <w:pPr>
        <w:ind w:left="45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F63058">
      <w:start w:val="1"/>
      <w:numFmt w:val="bullet"/>
      <w:lvlText w:val="o"/>
      <w:lvlJc w:val="left"/>
      <w:pPr>
        <w:ind w:left="52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A61E6C">
      <w:start w:val="1"/>
      <w:numFmt w:val="bullet"/>
      <w:lvlText w:val="▪"/>
      <w:lvlJc w:val="left"/>
      <w:pPr>
        <w:ind w:left="59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422950"/>
    <w:multiLevelType w:val="hybridMultilevel"/>
    <w:tmpl w:val="579C63E2"/>
    <w:lvl w:ilvl="0" w:tplc="5AE0B5D0">
      <w:start w:val="1"/>
      <w:numFmt w:val="bullet"/>
      <w:lvlText w:val="✓"/>
      <w:lvlJc w:val="left"/>
      <w:pPr>
        <w:ind w:left="8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9055E8">
      <w:start w:val="1"/>
      <w:numFmt w:val="bullet"/>
      <w:lvlText w:val="o"/>
      <w:lvlJc w:val="left"/>
      <w:pPr>
        <w:ind w:left="16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954A554">
      <w:start w:val="1"/>
      <w:numFmt w:val="bullet"/>
      <w:lvlText w:val="▪"/>
      <w:lvlJc w:val="left"/>
      <w:pPr>
        <w:ind w:left="2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DE068FC">
      <w:start w:val="1"/>
      <w:numFmt w:val="bullet"/>
      <w:lvlText w:val="•"/>
      <w:lvlJc w:val="left"/>
      <w:pPr>
        <w:ind w:left="3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72899B4">
      <w:start w:val="1"/>
      <w:numFmt w:val="bullet"/>
      <w:lvlText w:val="o"/>
      <w:lvlJc w:val="left"/>
      <w:pPr>
        <w:ind w:left="3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AEF006">
      <w:start w:val="1"/>
      <w:numFmt w:val="bullet"/>
      <w:lvlText w:val="▪"/>
      <w:lvlJc w:val="left"/>
      <w:pPr>
        <w:ind w:left="4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CAFAE2">
      <w:start w:val="1"/>
      <w:numFmt w:val="bullet"/>
      <w:lvlText w:val="•"/>
      <w:lvlJc w:val="left"/>
      <w:pPr>
        <w:ind w:left="5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9CCC9A">
      <w:start w:val="1"/>
      <w:numFmt w:val="bullet"/>
      <w:lvlText w:val="o"/>
      <w:lvlJc w:val="left"/>
      <w:pPr>
        <w:ind w:left="5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C2A13FC">
      <w:start w:val="1"/>
      <w:numFmt w:val="bullet"/>
      <w:lvlText w:val="▪"/>
      <w:lvlJc w:val="left"/>
      <w:pPr>
        <w:ind w:left="6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310E76"/>
    <w:multiLevelType w:val="hybridMultilevel"/>
    <w:tmpl w:val="D9947D4C"/>
    <w:lvl w:ilvl="0" w:tplc="52CA9778">
      <w:start w:val="1"/>
      <w:numFmt w:val="bullet"/>
      <w:lvlText w:val="✓"/>
      <w:lvlJc w:val="left"/>
      <w:pPr>
        <w:ind w:left="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844E6E">
      <w:start w:val="1"/>
      <w:numFmt w:val="bullet"/>
      <w:lvlText w:val="o"/>
      <w:lvlJc w:val="left"/>
      <w:pPr>
        <w:ind w:left="15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64064CC">
      <w:start w:val="1"/>
      <w:numFmt w:val="bullet"/>
      <w:lvlText w:val="▪"/>
      <w:lvlJc w:val="left"/>
      <w:pPr>
        <w:ind w:left="22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9848A22">
      <w:start w:val="1"/>
      <w:numFmt w:val="bullet"/>
      <w:lvlText w:val="•"/>
      <w:lvlJc w:val="left"/>
      <w:pPr>
        <w:ind w:left="29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C341DE0">
      <w:start w:val="1"/>
      <w:numFmt w:val="bullet"/>
      <w:lvlText w:val="o"/>
      <w:lvlJc w:val="left"/>
      <w:pPr>
        <w:ind w:left="37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3A2A5DC">
      <w:start w:val="1"/>
      <w:numFmt w:val="bullet"/>
      <w:lvlText w:val="▪"/>
      <w:lvlJc w:val="left"/>
      <w:pPr>
        <w:ind w:left="44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34100E">
      <w:start w:val="1"/>
      <w:numFmt w:val="bullet"/>
      <w:lvlText w:val="•"/>
      <w:lvlJc w:val="left"/>
      <w:pPr>
        <w:ind w:left="51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7E711E">
      <w:start w:val="1"/>
      <w:numFmt w:val="bullet"/>
      <w:lvlText w:val="o"/>
      <w:lvlJc w:val="left"/>
      <w:pPr>
        <w:ind w:left="58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3C0458">
      <w:start w:val="1"/>
      <w:numFmt w:val="bullet"/>
      <w:lvlText w:val="▪"/>
      <w:lvlJc w:val="left"/>
      <w:pPr>
        <w:ind w:left="65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FA47E6"/>
    <w:multiLevelType w:val="hybridMultilevel"/>
    <w:tmpl w:val="0570D40A"/>
    <w:lvl w:ilvl="0" w:tplc="29CAA592">
      <w:start w:val="1"/>
      <w:numFmt w:val="lowerLetter"/>
      <w:lvlText w:val="%1."/>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CA4BD2">
      <w:start w:val="1"/>
      <w:numFmt w:val="bullet"/>
      <w:lvlText w:val="✓"/>
      <w:lvlJc w:val="left"/>
      <w:pPr>
        <w:ind w:left="1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84513C">
      <w:start w:val="1"/>
      <w:numFmt w:val="bullet"/>
      <w:lvlText w:val="▪"/>
      <w:lvlJc w:val="left"/>
      <w:pPr>
        <w:ind w:left="19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3EAB24">
      <w:start w:val="1"/>
      <w:numFmt w:val="bullet"/>
      <w:lvlText w:val="•"/>
      <w:lvlJc w:val="left"/>
      <w:pPr>
        <w:ind w:left="26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33E1F6C">
      <w:start w:val="1"/>
      <w:numFmt w:val="bullet"/>
      <w:lvlText w:val="o"/>
      <w:lvlJc w:val="left"/>
      <w:pPr>
        <w:ind w:left="33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3CAB9A">
      <w:start w:val="1"/>
      <w:numFmt w:val="bullet"/>
      <w:lvlText w:val="▪"/>
      <w:lvlJc w:val="left"/>
      <w:pPr>
        <w:ind w:left="41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E45D84">
      <w:start w:val="1"/>
      <w:numFmt w:val="bullet"/>
      <w:lvlText w:val="•"/>
      <w:lvlJc w:val="left"/>
      <w:pPr>
        <w:ind w:left="48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FEF7CA">
      <w:start w:val="1"/>
      <w:numFmt w:val="bullet"/>
      <w:lvlText w:val="o"/>
      <w:lvlJc w:val="left"/>
      <w:pPr>
        <w:ind w:left="55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4C8C3C">
      <w:start w:val="1"/>
      <w:numFmt w:val="bullet"/>
      <w:lvlText w:val="▪"/>
      <w:lvlJc w:val="left"/>
      <w:pPr>
        <w:ind w:left="62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FB3278"/>
    <w:multiLevelType w:val="hybridMultilevel"/>
    <w:tmpl w:val="DF2AD7CC"/>
    <w:lvl w:ilvl="0" w:tplc="47063310">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2A001C">
      <w:start w:val="1"/>
      <w:numFmt w:val="lowerLetter"/>
      <w:lvlText w:val="%2."/>
      <w:lvlJc w:val="left"/>
      <w:pPr>
        <w:ind w:left="1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C317A">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7C4C0C">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2E9868">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4833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DA6DA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B0A8B6">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360454">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4A0B39"/>
    <w:multiLevelType w:val="hybridMultilevel"/>
    <w:tmpl w:val="86DC07D4"/>
    <w:lvl w:ilvl="0" w:tplc="A1E68742">
      <w:start w:val="14"/>
      <w:numFmt w:val="decimal"/>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2F6E">
      <w:start w:val="1"/>
      <w:numFmt w:val="lowerLetter"/>
      <w:lvlText w:val="%2"/>
      <w:lvlJc w:val="left"/>
      <w:pPr>
        <w:ind w:left="1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0408A0">
      <w:start w:val="1"/>
      <w:numFmt w:val="lowerRoman"/>
      <w:lvlText w:val="%3"/>
      <w:lvlJc w:val="left"/>
      <w:pPr>
        <w:ind w:left="1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F2AF7C">
      <w:start w:val="1"/>
      <w:numFmt w:val="decimal"/>
      <w:lvlText w:val="%4"/>
      <w:lvlJc w:val="left"/>
      <w:pPr>
        <w:ind w:left="2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2B2C6">
      <w:start w:val="1"/>
      <w:numFmt w:val="lowerLetter"/>
      <w:lvlText w:val="%5"/>
      <w:lvlJc w:val="left"/>
      <w:pPr>
        <w:ind w:left="3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0B876">
      <w:start w:val="1"/>
      <w:numFmt w:val="lowerRoman"/>
      <w:lvlText w:val="%6"/>
      <w:lvlJc w:val="left"/>
      <w:pPr>
        <w:ind w:left="4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ACB84">
      <w:start w:val="1"/>
      <w:numFmt w:val="decimal"/>
      <w:lvlText w:val="%7"/>
      <w:lvlJc w:val="left"/>
      <w:pPr>
        <w:ind w:left="4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02BCCE">
      <w:start w:val="1"/>
      <w:numFmt w:val="lowerLetter"/>
      <w:lvlText w:val="%8"/>
      <w:lvlJc w:val="left"/>
      <w:pPr>
        <w:ind w:left="5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FE6F90">
      <w:start w:val="1"/>
      <w:numFmt w:val="lowerRoman"/>
      <w:lvlText w:val="%9"/>
      <w:lvlJc w:val="left"/>
      <w:pPr>
        <w:ind w:left="6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052535"/>
    <w:multiLevelType w:val="hybridMultilevel"/>
    <w:tmpl w:val="4A74D25C"/>
    <w:lvl w:ilvl="0" w:tplc="8976DD9E">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43774">
      <w:start w:val="1"/>
      <w:numFmt w:val="lowerLetter"/>
      <w:lvlText w:val="%2."/>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DC7D0C">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BEE0B6">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4C38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0FD76">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CA8724">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5827D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34FDE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5566B"/>
    <w:multiLevelType w:val="hybridMultilevel"/>
    <w:tmpl w:val="1048DC84"/>
    <w:lvl w:ilvl="0" w:tplc="5E02F8D0">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6ECE3FA">
      <w:start w:val="1"/>
      <w:numFmt w:val="bullet"/>
      <w:lvlText w:val="o"/>
      <w:lvlJc w:val="left"/>
      <w:pPr>
        <w:ind w:left="15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E08C9E">
      <w:start w:val="1"/>
      <w:numFmt w:val="bullet"/>
      <w:lvlText w:val="▪"/>
      <w:lvlJc w:val="left"/>
      <w:pPr>
        <w:ind w:left="22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2CE0DA">
      <w:start w:val="1"/>
      <w:numFmt w:val="bullet"/>
      <w:lvlText w:val="•"/>
      <w:lvlJc w:val="left"/>
      <w:pPr>
        <w:ind w:left="30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00A3F54">
      <w:start w:val="1"/>
      <w:numFmt w:val="bullet"/>
      <w:lvlText w:val="o"/>
      <w:lvlJc w:val="left"/>
      <w:pPr>
        <w:ind w:left="3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508538">
      <w:start w:val="1"/>
      <w:numFmt w:val="bullet"/>
      <w:lvlText w:val="▪"/>
      <w:lvlJc w:val="left"/>
      <w:pPr>
        <w:ind w:left="4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B160AE4">
      <w:start w:val="1"/>
      <w:numFmt w:val="bullet"/>
      <w:lvlText w:val="•"/>
      <w:lvlJc w:val="left"/>
      <w:pPr>
        <w:ind w:left="5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BE049E">
      <w:start w:val="1"/>
      <w:numFmt w:val="bullet"/>
      <w:lvlText w:val="o"/>
      <w:lvlJc w:val="left"/>
      <w:pPr>
        <w:ind w:left="5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7ECC1AC">
      <w:start w:val="1"/>
      <w:numFmt w:val="bullet"/>
      <w:lvlText w:val="▪"/>
      <w:lvlJc w:val="left"/>
      <w:pPr>
        <w:ind w:left="6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6A3944"/>
    <w:multiLevelType w:val="hybridMultilevel"/>
    <w:tmpl w:val="3CEE0700"/>
    <w:lvl w:ilvl="0" w:tplc="FD2AD4FA">
      <w:start w:val="1"/>
      <w:numFmt w:val="bullet"/>
      <w:lvlText w:val="✓"/>
      <w:lvlJc w:val="left"/>
      <w:pPr>
        <w:ind w:left="3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88A424">
      <w:start w:val="1"/>
      <w:numFmt w:val="bullet"/>
      <w:lvlText w:val="o"/>
      <w:lvlJc w:val="left"/>
      <w:pPr>
        <w:ind w:left="15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C85BCC">
      <w:start w:val="1"/>
      <w:numFmt w:val="bullet"/>
      <w:lvlText w:val="▪"/>
      <w:lvlJc w:val="left"/>
      <w:pPr>
        <w:ind w:left="22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422F98">
      <w:start w:val="1"/>
      <w:numFmt w:val="bullet"/>
      <w:lvlText w:val="•"/>
      <w:lvlJc w:val="left"/>
      <w:pPr>
        <w:ind w:left="29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7EC274">
      <w:start w:val="1"/>
      <w:numFmt w:val="bullet"/>
      <w:lvlText w:val="o"/>
      <w:lvlJc w:val="left"/>
      <w:pPr>
        <w:ind w:left="37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35E2822">
      <w:start w:val="1"/>
      <w:numFmt w:val="bullet"/>
      <w:lvlText w:val="▪"/>
      <w:lvlJc w:val="left"/>
      <w:pPr>
        <w:ind w:left="4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B9472B4">
      <w:start w:val="1"/>
      <w:numFmt w:val="bullet"/>
      <w:lvlText w:val="•"/>
      <w:lvlJc w:val="left"/>
      <w:pPr>
        <w:ind w:left="5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53C1CD2">
      <w:start w:val="1"/>
      <w:numFmt w:val="bullet"/>
      <w:lvlText w:val="o"/>
      <w:lvlJc w:val="left"/>
      <w:pPr>
        <w:ind w:left="58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9A9778">
      <w:start w:val="1"/>
      <w:numFmt w:val="bullet"/>
      <w:lvlText w:val="▪"/>
      <w:lvlJc w:val="left"/>
      <w:pPr>
        <w:ind w:left="65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42F1CE1"/>
    <w:multiLevelType w:val="hybridMultilevel"/>
    <w:tmpl w:val="4B1A9CEE"/>
    <w:lvl w:ilvl="0" w:tplc="E814CBC2">
      <w:start w:val="1"/>
      <w:numFmt w:val="bullet"/>
      <w:lvlText w:val="✓"/>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2634DA">
      <w:start w:val="1"/>
      <w:numFmt w:val="bullet"/>
      <w:lvlText w:val="o"/>
      <w:lvlJc w:val="left"/>
      <w:pPr>
        <w:ind w:left="1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AEDAD6">
      <w:start w:val="1"/>
      <w:numFmt w:val="bullet"/>
      <w:lvlText w:val="▪"/>
      <w:lvlJc w:val="left"/>
      <w:pPr>
        <w:ind w:left="2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1232BE">
      <w:start w:val="1"/>
      <w:numFmt w:val="bullet"/>
      <w:lvlText w:val="•"/>
      <w:lvlJc w:val="left"/>
      <w:pPr>
        <w:ind w:left="3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DEBB06">
      <w:start w:val="1"/>
      <w:numFmt w:val="bullet"/>
      <w:lvlText w:val="o"/>
      <w:lvlJc w:val="left"/>
      <w:pPr>
        <w:ind w:left="3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5E49738">
      <w:start w:val="1"/>
      <w:numFmt w:val="bullet"/>
      <w:lvlText w:val="▪"/>
      <w:lvlJc w:val="left"/>
      <w:pPr>
        <w:ind w:left="4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44BD06">
      <w:start w:val="1"/>
      <w:numFmt w:val="bullet"/>
      <w:lvlText w:val="•"/>
      <w:lvlJc w:val="left"/>
      <w:pPr>
        <w:ind w:left="5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04673E">
      <w:start w:val="1"/>
      <w:numFmt w:val="bullet"/>
      <w:lvlText w:val="o"/>
      <w:lvlJc w:val="left"/>
      <w:pPr>
        <w:ind w:left="5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C49572">
      <w:start w:val="1"/>
      <w:numFmt w:val="bullet"/>
      <w:lvlText w:val="▪"/>
      <w:lvlJc w:val="left"/>
      <w:pPr>
        <w:ind w:left="6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F74B9A"/>
    <w:multiLevelType w:val="hybridMultilevel"/>
    <w:tmpl w:val="55A0329C"/>
    <w:lvl w:ilvl="0" w:tplc="0ADC1E22">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64BA">
      <w:start w:val="1"/>
      <w:numFmt w:val="lowerLetter"/>
      <w:lvlText w:val="%2"/>
      <w:lvlJc w:val="left"/>
      <w:pPr>
        <w:ind w:left="1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EEC4C">
      <w:start w:val="1"/>
      <w:numFmt w:val="lowerRoman"/>
      <w:lvlText w:val="%3"/>
      <w:lvlJc w:val="left"/>
      <w:pPr>
        <w:ind w:left="2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E00B9C">
      <w:start w:val="1"/>
      <w:numFmt w:val="decimal"/>
      <w:lvlText w:val="%4"/>
      <w:lvlJc w:val="left"/>
      <w:pPr>
        <w:ind w:left="2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26E0">
      <w:start w:val="1"/>
      <w:numFmt w:val="lowerLetter"/>
      <w:lvlText w:val="%5"/>
      <w:lvlJc w:val="left"/>
      <w:pPr>
        <w:ind w:left="3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E3F96">
      <w:start w:val="1"/>
      <w:numFmt w:val="lowerRoman"/>
      <w:lvlText w:val="%6"/>
      <w:lvlJc w:val="left"/>
      <w:pPr>
        <w:ind w:left="4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0BDF6">
      <w:start w:val="1"/>
      <w:numFmt w:val="decimal"/>
      <w:lvlText w:val="%7"/>
      <w:lvlJc w:val="left"/>
      <w:pPr>
        <w:ind w:left="5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BE08FC">
      <w:start w:val="1"/>
      <w:numFmt w:val="lowerLetter"/>
      <w:lvlText w:val="%8"/>
      <w:lvlJc w:val="left"/>
      <w:pPr>
        <w:ind w:left="5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FE29E4">
      <w:start w:val="1"/>
      <w:numFmt w:val="lowerRoman"/>
      <w:lvlText w:val="%9"/>
      <w:lvlJc w:val="left"/>
      <w:pPr>
        <w:ind w:left="6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A70BA7"/>
    <w:multiLevelType w:val="hybridMultilevel"/>
    <w:tmpl w:val="4B4E649C"/>
    <w:lvl w:ilvl="0" w:tplc="41D05F12">
      <w:start w:val="1"/>
      <w:numFmt w:val="bullet"/>
      <w:lvlText w:val="✓"/>
      <w:lvlJc w:val="left"/>
      <w:pPr>
        <w:ind w:left="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94B6DA">
      <w:start w:val="1"/>
      <w:numFmt w:val="bullet"/>
      <w:lvlText w:val="o"/>
      <w:lvlJc w:val="left"/>
      <w:pPr>
        <w:ind w:left="1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CDAC3EA">
      <w:start w:val="1"/>
      <w:numFmt w:val="bullet"/>
      <w:lvlText w:val="▪"/>
      <w:lvlJc w:val="left"/>
      <w:pPr>
        <w:ind w:left="2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68EDFC">
      <w:start w:val="1"/>
      <w:numFmt w:val="bullet"/>
      <w:lvlText w:val="•"/>
      <w:lvlJc w:val="left"/>
      <w:pPr>
        <w:ind w:left="30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1045AB0">
      <w:start w:val="1"/>
      <w:numFmt w:val="bullet"/>
      <w:lvlText w:val="o"/>
      <w:lvlJc w:val="left"/>
      <w:pPr>
        <w:ind w:left="37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66C16C4">
      <w:start w:val="1"/>
      <w:numFmt w:val="bullet"/>
      <w:lvlText w:val="▪"/>
      <w:lvlJc w:val="left"/>
      <w:pPr>
        <w:ind w:left="44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B0F58E">
      <w:start w:val="1"/>
      <w:numFmt w:val="bullet"/>
      <w:lvlText w:val="•"/>
      <w:lvlJc w:val="left"/>
      <w:pPr>
        <w:ind w:left="51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3C15B6">
      <w:start w:val="1"/>
      <w:numFmt w:val="bullet"/>
      <w:lvlText w:val="o"/>
      <w:lvlJc w:val="left"/>
      <w:pPr>
        <w:ind w:left="58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6CDAE0">
      <w:start w:val="1"/>
      <w:numFmt w:val="bullet"/>
      <w:lvlText w:val="▪"/>
      <w:lvlJc w:val="left"/>
      <w:pPr>
        <w:ind w:left="66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5A62CFF"/>
    <w:multiLevelType w:val="hybridMultilevel"/>
    <w:tmpl w:val="C2D4BCB8"/>
    <w:lvl w:ilvl="0" w:tplc="862817E0">
      <w:start w:val="1"/>
      <w:numFmt w:val="decimal"/>
      <w:lvlText w:val="%1."/>
      <w:lvlJc w:val="left"/>
      <w:pPr>
        <w:ind w:left="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228B90">
      <w:start w:val="1"/>
      <w:numFmt w:val="lowerLetter"/>
      <w:lvlText w:val="%2)"/>
      <w:lvlJc w:val="left"/>
      <w:pPr>
        <w:ind w:left="1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204A4E">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CE578">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CE68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38308C">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18E81A">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A1062">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2F760">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5E3AFC"/>
    <w:multiLevelType w:val="hybridMultilevel"/>
    <w:tmpl w:val="29923D26"/>
    <w:lvl w:ilvl="0" w:tplc="4CBA08C0">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A26AC30">
      <w:start w:val="1"/>
      <w:numFmt w:val="bullet"/>
      <w:lvlText w:val="o"/>
      <w:lvlJc w:val="left"/>
      <w:pPr>
        <w:ind w:left="15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52AE92">
      <w:start w:val="1"/>
      <w:numFmt w:val="bullet"/>
      <w:lvlText w:val="▪"/>
      <w:lvlJc w:val="left"/>
      <w:pPr>
        <w:ind w:left="22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C6514E">
      <w:start w:val="1"/>
      <w:numFmt w:val="bullet"/>
      <w:lvlText w:val="•"/>
      <w:lvlJc w:val="left"/>
      <w:pPr>
        <w:ind w:left="29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4C2512">
      <w:start w:val="1"/>
      <w:numFmt w:val="bullet"/>
      <w:lvlText w:val="o"/>
      <w:lvlJc w:val="left"/>
      <w:pPr>
        <w:ind w:left="37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D40176">
      <w:start w:val="1"/>
      <w:numFmt w:val="bullet"/>
      <w:lvlText w:val="▪"/>
      <w:lvlJc w:val="left"/>
      <w:pPr>
        <w:ind w:left="44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EA6BE0">
      <w:start w:val="1"/>
      <w:numFmt w:val="bullet"/>
      <w:lvlText w:val="•"/>
      <w:lvlJc w:val="left"/>
      <w:pPr>
        <w:ind w:left="51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14DB20">
      <w:start w:val="1"/>
      <w:numFmt w:val="bullet"/>
      <w:lvlText w:val="o"/>
      <w:lvlJc w:val="left"/>
      <w:pPr>
        <w:ind w:left="58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E52D02A">
      <w:start w:val="1"/>
      <w:numFmt w:val="bullet"/>
      <w:lvlText w:val="▪"/>
      <w:lvlJc w:val="left"/>
      <w:pPr>
        <w:ind w:left="65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B0A0D45"/>
    <w:multiLevelType w:val="hybridMultilevel"/>
    <w:tmpl w:val="703E7FEA"/>
    <w:lvl w:ilvl="0" w:tplc="BFB4D0B2">
      <w:start w:val="1"/>
      <w:numFmt w:val="bullet"/>
      <w:lvlText w:val="✓"/>
      <w:lvlJc w:val="left"/>
      <w:pPr>
        <w:ind w:left="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E8F44E">
      <w:start w:val="1"/>
      <w:numFmt w:val="bullet"/>
      <w:lvlText w:val="o"/>
      <w:lvlJc w:val="left"/>
      <w:pPr>
        <w:ind w:left="1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3CE1A0">
      <w:start w:val="1"/>
      <w:numFmt w:val="bullet"/>
      <w:lvlText w:val="▪"/>
      <w:lvlJc w:val="left"/>
      <w:pPr>
        <w:ind w:left="2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C4C5526">
      <w:start w:val="1"/>
      <w:numFmt w:val="bullet"/>
      <w:lvlText w:val="•"/>
      <w:lvlJc w:val="left"/>
      <w:pPr>
        <w:ind w:left="3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724FB5C">
      <w:start w:val="1"/>
      <w:numFmt w:val="bullet"/>
      <w:lvlText w:val="o"/>
      <w:lvlJc w:val="left"/>
      <w:pPr>
        <w:ind w:left="3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B3A042C">
      <w:start w:val="1"/>
      <w:numFmt w:val="bullet"/>
      <w:lvlText w:val="▪"/>
      <w:lvlJc w:val="left"/>
      <w:pPr>
        <w:ind w:left="4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D8C3324">
      <w:start w:val="1"/>
      <w:numFmt w:val="bullet"/>
      <w:lvlText w:val="•"/>
      <w:lvlJc w:val="left"/>
      <w:pPr>
        <w:ind w:left="52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FA42B4">
      <w:start w:val="1"/>
      <w:numFmt w:val="bullet"/>
      <w:lvlText w:val="o"/>
      <w:lvlJc w:val="left"/>
      <w:pPr>
        <w:ind w:left="59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FA9FC4">
      <w:start w:val="1"/>
      <w:numFmt w:val="bullet"/>
      <w:lvlText w:val="▪"/>
      <w:lvlJc w:val="left"/>
      <w:pPr>
        <w:ind w:left="6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B3D14CC"/>
    <w:multiLevelType w:val="hybridMultilevel"/>
    <w:tmpl w:val="1090DCF8"/>
    <w:lvl w:ilvl="0" w:tplc="C4F8D89C">
      <w:start w:val="1"/>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72AA">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468E90">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AC0B4">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0CC20">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E4556">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C99EC">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DE393C">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642E0E">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6771E4"/>
    <w:multiLevelType w:val="hybridMultilevel"/>
    <w:tmpl w:val="F842B138"/>
    <w:lvl w:ilvl="0" w:tplc="5060C808">
      <w:start w:val="1"/>
      <w:numFmt w:val="decimal"/>
      <w:lvlText w:val="%1."/>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88B832">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A6B82">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84E35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D212F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90022C">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F688DA">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8DF3E">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704A7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B703A88"/>
    <w:multiLevelType w:val="hybridMultilevel"/>
    <w:tmpl w:val="539C11C6"/>
    <w:lvl w:ilvl="0" w:tplc="2E1AF8D6">
      <w:start w:val="1"/>
      <w:numFmt w:val="decimal"/>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549AB0">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1289D0">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A2676">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26D9CE">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26A9FE">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0467AA">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4C286">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5668C8">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D06E85"/>
    <w:multiLevelType w:val="hybridMultilevel"/>
    <w:tmpl w:val="7D3CFD62"/>
    <w:lvl w:ilvl="0" w:tplc="2EBC37E2">
      <w:start w:val="1"/>
      <w:numFmt w:val="decimal"/>
      <w:lvlText w:val="%1."/>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8DF34">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1618">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5E360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587FE6">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22048">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869A">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4B22E">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4C885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BF3E13"/>
    <w:multiLevelType w:val="hybridMultilevel"/>
    <w:tmpl w:val="2408D3AC"/>
    <w:lvl w:ilvl="0" w:tplc="FC5883D6">
      <w:start w:val="4"/>
      <w:numFmt w:val="decimal"/>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B4D27E">
      <w:start w:val="1"/>
      <w:numFmt w:val="lowerLetter"/>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ADA84">
      <w:start w:val="1"/>
      <w:numFmt w:val="lowerRoman"/>
      <w:lvlText w:val="%3"/>
      <w:lvlJc w:val="left"/>
      <w:pPr>
        <w:ind w:left="1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AE73DC">
      <w:start w:val="1"/>
      <w:numFmt w:val="decimal"/>
      <w:lvlText w:val="%4"/>
      <w:lvlJc w:val="left"/>
      <w:pPr>
        <w:ind w:left="2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5C0542">
      <w:start w:val="1"/>
      <w:numFmt w:val="lowerLetter"/>
      <w:lvlText w:val="%5"/>
      <w:lvlJc w:val="left"/>
      <w:pPr>
        <w:ind w:left="3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4D8F6">
      <w:start w:val="1"/>
      <w:numFmt w:val="lowerRoman"/>
      <w:lvlText w:val="%6"/>
      <w:lvlJc w:val="left"/>
      <w:pPr>
        <w:ind w:left="4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12A32A">
      <w:start w:val="1"/>
      <w:numFmt w:val="decimal"/>
      <w:lvlText w:val="%7"/>
      <w:lvlJc w:val="left"/>
      <w:pPr>
        <w:ind w:left="4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2661A">
      <w:start w:val="1"/>
      <w:numFmt w:val="lowerLetter"/>
      <w:lvlText w:val="%8"/>
      <w:lvlJc w:val="left"/>
      <w:pPr>
        <w:ind w:left="5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E93E6">
      <w:start w:val="1"/>
      <w:numFmt w:val="lowerRoman"/>
      <w:lvlText w:val="%9"/>
      <w:lvlJc w:val="left"/>
      <w:pPr>
        <w:ind w:left="6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CF7A3D"/>
    <w:multiLevelType w:val="hybridMultilevel"/>
    <w:tmpl w:val="814CBDFC"/>
    <w:lvl w:ilvl="0" w:tplc="DDEA183A">
      <w:start w:val="1"/>
      <w:numFmt w:val="bullet"/>
      <w:lvlText w:val="✓"/>
      <w:lvlJc w:val="left"/>
      <w:pPr>
        <w:ind w:left="3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78D800">
      <w:start w:val="1"/>
      <w:numFmt w:val="bullet"/>
      <w:lvlText w:val="o"/>
      <w:lvlJc w:val="left"/>
      <w:pPr>
        <w:ind w:left="15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3AC276">
      <w:start w:val="1"/>
      <w:numFmt w:val="bullet"/>
      <w:lvlText w:val="▪"/>
      <w:lvlJc w:val="left"/>
      <w:pPr>
        <w:ind w:left="22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30E35A">
      <w:start w:val="1"/>
      <w:numFmt w:val="bullet"/>
      <w:lvlText w:val="•"/>
      <w:lvlJc w:val="left"/>
      <w:pPr>
        <w:ind w:left="2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B5445E8">
      <w:start w:val="1"/>
      <w:numFmt w:val="bullet"/>
      <w:lvlText w:val="o"/>
      <w:lvlJc w:val="left"/>
      <w:pPr>
        <w:ind w:left="37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369410">
      <w:start w:val="1"/>
      <w:numFmt w:val="bullet"/>
      <w:lvlText w:val="▪"/>
      <w:lvlJc w:val="left"/>
      <w:pPr>
        <w:ind w:left="44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96AF0E">
      <w:start w:val="1"/>
      <w:numFmt w:val="bullet"/>
      <w:lvlText w:val="•"/>
      <w:lvlJc w:val="left"/>
      <w:pPr>
        <w:ind w:left="5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D09226">
      <w:start w:val="1"/>
      <w:numFmt w:val="bullet"/>
      <w:lvlText w:val="o"/>
      <w:lvlJc w:val="left"/>
      <w:pPr>
        <w:ind w:left="5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6C4CE6">
      <w:start w:val="1"/>
      <w:numFmt w:val="bullet"/>
      <w:lvlText w:val="▪"/>
      <w:lvlJc w:val="left"/>
      <w:pPr>
        <w:ind w:left="6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A3558B"/>
    <w:multiLevelType w:val="hybridMultilevel"/>
    <w:tmpl w:val="03DEB0AC"/>
    <w:lvl w:ilvl="0" w:tplc="62387F68">
      <w:start w:val="1"/>
      <w:numFmt w:val="decimal"/>
      <w:lvlText w:val="%1."/>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C3DB2">
      <w:start w:val="1"/>
      <w:numFmt w:val="lowerLetter"/>
      <w:lvlText w:val="%2."/>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1C659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8A23D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09E1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12A54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05FE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36D1E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927AC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0D4639"/>
    <w:multiLevelType w:val="hybridMultilevel"/>
    <w:tmpl w:val="84785F16"/>
    <w:lvl w:ilvl="0" w:tplc="260CEA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CA5F68">
      <w:start w:val="2"/>
      <w:numFmt w:val="lowerLetter"/>
      <w:lvlText w:val="%2."/>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2E3E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059B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8EEE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764B2E">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EF9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0E9DD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8E8B5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2C37771"/>
    <w:multiLevelType w:val="hybridMultilevel"/>
    <w:tmpl w:val="D812AF12"/>
    <w:lvl w:ilvl="0" w:tplc="F6A4B400">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E7AFE">
      <w:start w:val="1"/>
      <w:numFmt w:val="lowerLetter"/>
      <w:lvlText w:val="%2"/>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A1242">
      <w:start w:val="1"/>
      <w:numFmt w:val="lowerRoman"/>
      <w:lvlText w:val="%3"/>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CB94">
      <w:start w:val="1"/>
      <w:numFmt w:val="decimal"/>
      <w:lvlText w:val="%4"/>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806BA">
      <w:start w:val="1"/>
      <w:numFmt w:val="lowerLetter"/>
      <w:lvlText w:val="%5"/>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EB784">
      <w:start w:val="1"/>
      <w:numFmt w:val="lowerRoman"/>
      <w:lvlText w:val="%6"/>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65F3E">
      <w:start w:val="1"/>
      <w:numFmt w:val="decimal"/>
      <w:lvlText w:val="%7"/>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42DADA">
      <w:start w:val="1"/>
      <w:numFmt w:val="lowerLetter"/>
      <w:lvlText w:val="%8"/>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2C6C7E">
      <w:start w:val="1"/>
      <w:numFmt w:val="lowerRoman"/>
      <w:lvlText w:val="%9"/>
      <w:lvlJc w:val="left"/>
      <w:pPr>
        <w:ind w:left="6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820596"/>
    <w:multiLevelType w:val="hybridMultilevel"/>
    <w:tmpl w:val="1116CD90"/>
    <w:lvl w:ilvl="0" w:tplc="AC1064C8">
      <w:start w:val="1"/>
      <w:numFmt w:val="decimal"/>
      <w:lvlText w:val="%1."/>
      <w:lvlJc w:val="left"/>
      <w:pPr>
        <w:ind w:left="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789D2C">
      <w:start w:val="1"/>
      <w:numFmt w:val="bullet"/>
      <w:lvlText w:val="✓"/>
      <w:lvlJc w:val="left"/>
      <w:pPr>
        <w:ind w:left="16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C0454B8">
      <w:start w:val="1"/>
      <w:numFmt w:val="bullet"/>
      <w:lvlText w:val="▪"/>
      <w:lvlJc w:val="left"/>
      <w:pPr>
        <w:ind w:left="16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BC4596">
      <w:start w:val="1"/>
      <w:numFmt w:val="bullet"/>
      <w:lvlText w:val="•"/>
      <w:lvlJc w:val="left"/>
      <w:pPr>
        <w:ind w:left="23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F86CAA">
      <w:start w:val="1"/>
      <w:numFmt w:val="bullet"/>
      <w:lvlText w:val="o"/>
      <w:lvlJc w:val="left"/>
      <w:pPr>
        <w:ind w:left="3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80E680">
      <w:start w:val="1"/>
      <w:numFmt w:val="bullet"/>
      <w:lvlText w:val="▪"/>
      <w:lvlJc w:val="left"/>
      <w:pPr>
        <w:ind w:left="3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2723888">
      <w:start w:val="1"/>
      <w:numFmt w:val="bullet"/>
      <w:lvlText w:val="•"/>
      <w:lvlJc w:val="left"/>
      <w:pPr>
        <w:ind w:left="4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32A6BC">
      <w:start w:val="1"/>
      <w:numFmt w:val="bullet"/>
      <w:lvlText w:val="o"/>
      <w:lvlJc w:val="left"/>
      <w:pPr>
        <w:ind w:left="5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EE349E">
      <w:start w:val="1"/>
      <w:numFmt w:val="bullet"/>
      <w:lvlText w:val="▪"/>
      <w:lvlJc w:val="left"/>
      <w:pPr>
        <w:ind w:left="5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476724156">
    <w:abstractNumId w:val="13"/>
  </w:num>
  <w:num w:numId="2" w16cid:durableId="423456437">
    <w:abstractNumId w:val="24"/>
  </w:num>
  <w:num w:numId="3" w16cid:durableId="1230767881">
    <w:abstractNumId w:val="0"/>
  </w:num>
  <w:num w:numId="4" w16cid:durableId="32582893">
    <w:abstractNumId w:val="7"/>
  </w:num>
  <w:num w:numId="5" w16cid:durableId="2047173668">
    <w:abstractNumId w:val="22"/>
  </w:num>
  <w:num w:numId="6" w16cid:durableId="1042942788">
    <w:abstractNumId w:val="23"/>
  </w:num>
  <w:num w:numId="7" w16cid:durableId="1544707809">
    <w:abstractNumId w:val="11"/>
  </w:num>
  <w:num w:numId="8" w16cid:durableId="149299147">
    <w:abstractNumId w:val="25"/>
  </w:num>
  <w:num w:numId="9" w16cid:durableId="1664551765">
    <w:abstractNumId w:val="1"/>
  </w:num>
  <w:num w:numId="10" w16cid:durableId="417870762">
    <w:abstractNumId w:val="6"/>
  </w:num>
  <w:num w:numId="11" w16cid:durableId="264657644">
    <w:abstractNumId w:val="16"/>
  </w:num>
  <w:num w:numId="12" w16cid:durableId="212620983">
    <w:abstractNumId w:val="18"/>
  </w:num>
  <w:num w:numId="13" w16cid:durableId="192380634">
    <w:abstractNumId w:val="19"/>
  </w:num>
  <w:num w:numId="14" w16cid:durableId="1967076955">
    <w:abstractNumId w:val="4"/>
  </w:num>
  <w:num w:numId="15" w16cid:durableId="1023170513">
    <w:abstractNumId w:val="20"/>
  </w:num>
  <w:num w:numId="16" w16cid:durableId="1712151288">
    <w:abstractNumId w:val="5"/>
  </w:num>
  <w:num w:numId="17" w16cid:durableId="1991129335">
    <w:abstractNumId w:val="17"/>
  </w:num>
  <w:num w:numId="18" w16cid:durableId="309409373">
    <w:abstractNumId w:val="21"/>
  </w:num>
  <w:num w:numId="19" w16cid:durableId="1620410186">
    <w:abstractNumId w:val="3"/>
  </w:num>
  <w:num w:numId="20" w16cid:durableId="39524760">
    <w:abstractNumId w:val="8"/>
  </w:num>
  <w:num w:numId="21" w16cid:durableId="1833644116">
    <w:abstractNumId w:val="14"/>
  </w:num>
  <w:num w:numId="22" w16cid:durableId="961032967">
    <w:abstractNumId w:val="9"/>
  </w:num>
  <w:num w:numId="23" w16cid:durableId="1638953522">
    <w:abstractNumId w:val="12"/>
  </w:num>
  <w:num w:numId="24" w16cid:durableId="432818871">
    <w:abstractNumId w:val="2"/>
  </w:num>
  <w:num w:numId="25" w16cid:durableId="787160126">
    <w:abstractNumId w:val="15"/>
  </w:num>
  <w:num w:numId="26" w16cid:durableId="11470187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971"/>
    <w:rsid w:val="000D0336"/>
    <w:rsid w:val="00286F25"/>
    <w:rsid w:val="004955D6"/>
    <w:rsid w:val="008D5664"/>
    <w:rsid w:val="00A6089E"/>
    <w:rsid w:val="00B43B07"/>
    <w:rsid w:val="00CC0230"/>
    <w:rsid w:val="00CF4D31"/>
    <w:rsid w:val="00E54971"/>
    <w:rsid w:val="00EF379A"/>
    <w:rsid w:val="00FD3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EB3F"/>
  <w15:docId w15:val="{C4ED733B-5E20-41EB-BAA0-A4D13726A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7" w:lineRule="auto"/>
      <w:ind w:left="544" w:hanging="358"/>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10" w:line="249" w:lineRule="auto"/>
      <w:ind w:left="196" w:hanging="10"/>
      <w:jc w:val="center"/>
      <w:outlineLvl w:val="0"/>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ziennik.librus.pl/help" TargetMode="External"/><Relationship Id="rId18" Type="http://schemas.openxmlformats.org/officeDocument/2006/relationships/header" Target="header3.xml"/><Relationship Id="rId26" Type="http://schemas.openxmlformats.org/officeDocument/2006/relationships/header" Target="header5.xml"/><Relationship Id="rId21" Type="http://schemas.openxmlformats.org/officeDocument/2006/relationships/hyperlink" Target="http://www.dziennik.librus.pl/help" TargetMode="External"/><Relationship Id="rId34" Type="http://schemas.openxmlformats.org/officeDocument/2006/relationships/footer" Target="footer8.xml"/><Relationship Id="rId7" Type="http://schemas.openxmlformats.org/officeDocument/2006/relationships/hyperlink" Target="http://www.synergia.librus.pl/" TargetMode="External"/><Relationship Id="rId12" Type="http://schemas.openxmlformats.org/officeDocument/2006/relationships/hyperlink" Target="http://www.dziennik.librus.pl/help" TargetMode="Externa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dziennik.librus.pl/help"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ziennik.librus.pl/help.)" TargetMode="External"/><Relationship Id="rId24" Type="http://schemas.openxmlformats.org/officeDocument/2006/relationships/hyperlink" Target="http://www.synergia.librus.pl/help)"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synergia.librus.pl/help)" TargetMode="External"/><Relationship Id="rId28" Type="http://schemas.openxmlformats.org/officeDocument/2006/relationships/footer" Target="footer5.xml"/><Relationship Id="rId36" Type="http://schemas.openxmlformats.org/officeDocument/2006/relationships/footer" Target="footer9.xml"/><Relationship Id="rId10" Type="http://schemas.openxmlformats.org/officeDocument/2006/relationships/hyperlink" Target="http://www.dziennik.librus.pl/help.)" TargetMode="External"/><Relationship Id="rId19" Type="http://schemas.openxmlformats.org/officeDocument/2006/relationships/footer" Target="footer3.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ww.dziennik.librus.pl/help.)" TargetMode="External"/><Relationship Id="rId14" Type="http://schemas.openxmlformats.org/officeDocument/2006/relationships/header" Target="header1.xml"/><Relationship Id="rId22" Type="http://schemas.openxmlformats.org/officeDocument/2006/relationships/hyperlink" Target="http://www.dziennik.librus.pl/help"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eader" Target="header9.xml"/><Relationship Id="rId8" Type="http://schemas.openxmlformats.org/officeDocument/2006/relationships/hyperlink" Target="http://www.synergia.librus.pl/" TargetMode="Externa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26</Pages>
  <Words>5999</Words>
  <Characters>35998</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Regulamin dziennika elektronicznego LIBRUS</vt:lpstr>
    </vt:vector>
  </TitlesOfParts>
  <Company/>
  <LinksUpToDate>false</LinksUpToDate>
  <CharactersWithSpaces>41914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dziennika elektronicznego LIBRUS</dc:title>
  <dc:subject/>
  <dc:creator>michal kott</dc:creator>
  <cp:keywords/>
  <cp:lastModifiedBy>Laptop</cp:lastModifiedBy>
  <cp:revision>5</cp:revision>
  <dcterms:created xsi:type="dcterms:W3CDTF">2025-04-14T11:52:00Z</dcterms:created>
  <dcterms:modified xsi:type="dcterms:W3CDTF">2025-09-26T14:50:00Z</dcterms:modified>
</cp:coreProperties>
</file>