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CD8" w:rsidRPr="00DE7CD8" w:rsidRDefault="00DE7CD8" w:rsidP="00DE7CD8">
      <w:pPr>
        <w:pStyle w:val="NormalnyWeb"/>
        <w:pageBreakBefore/>
        <w:spacing w:after="0"/>
        <w:jc w:val="center"/>
        <w:rPr>
          <w:sz w:val="28"/>
          <w:szCs w:val="28"/>
        </w:rPr>
      </w:pPr>
      <w:r w:rsidRPr="00DE7CD8">
        <w:rPr>
          <w:b/>
          <w:bCs/>
          <w:sz w:val="28"/>
          <w:szCs w:val="28"/>
        </w:rPr>
        <w:t>OŚWIADCZENIE</w:t>
      </w:r>
      <w:r>
        <w:rPr>
          <w:b/>
          <w:bCs/>
          <w:sz w:val="28"/>
          <w:szCs w:val="28"/>
        </w:rPr>
        <w:t xml:space="preserve"> DOTYCZĄCE PROWADZENIA                      DZIAŁALNOŚCI ROLNICZEJ</w:t>
      </w:r>
    </w:p>
    <w:p w:rsidR="00DE7CD8" w:rsidRDefault="00DE7CD8" w:rsidP="00DE7CD8">
      <w:pPr>
        <w:pStyle w:val="NormalnyWeb"/>
        <w:spacing w:after="0"/>
      </w:pPr>
    </w:p>
    <w:p w:rsidR="00DE7CD8" w:rsidRDefault="00DE7CD8" w:rsidP="00DE7CD8">
      <w:pPr>
        <w:pStyle w:val="NormalnyWeb"/>
        <w:spacing w:after="0"/>
      </w:pPr>
      <w:r>
        <w:t>……………………………………………………</w:t>
      </w:r>
      <w:r>
        <w:rPr>
          <w:sz w:val="27"/>
          <w:szCs w:val="27"/>
        </w:rPr>
        <w:t>..</w:t>
      </w:r>
    </w:p>
    <w:p w:rsidR="00DE7CD8" w:rsidRDefault="00DE7CD8" w:rsidP="00DE7CD8">
      <w:pPr>
        <w:pStyle w:val="NormalnyWeb"/>
        <w:spacing w:after="0"/>
      </w:pPr>
      <w:r>
        <w:t>Imię i nazwisko rodzica/ów</w:t>
      </w:r>
    </w:p>
    <w:p w:rsidR="00DE7CD8" w:rsidRDefault="00DE7CD8" w:rsidP="00DE7CD8">
      <w:pPr>
        <w:pStyle w:val="NormalnyWeb"/>
        <w:spacing w:after="0"/>
      </w:pPr>
    </w:p>
    <w:p w:rsidR="00DE7CD8" w:rsidRDefault="00DE7CD8" w:rsidP="00DE7CD8">
      <w:pPr>
        <w:pStyle w:val="NormalnyWeb"/>
        <w:spacing w:after="0"/>
      </w:pPr>
      <w:r>
        <w:t>……………………………………………………</w:t>
      </w:r>
      <w:r>
        <w:rPr>
          <w:sz w:val="27"/>
          <w:szCs w:val="27"/>
        </w:rPr>
        <w:t>.</w:t>
      </w:r>
    </w:p>
    <w:p w:rsidR="00DE7CD8" w:rsidRDefault="00DE7CD8" w:rsidP="00DE7CD8">
      <w:pPr>
        <w:pStyle w:val="NormalnyWeb"/>
        <w:spacing w:after="0"/>
      </w:pPr>
      <w:r>
        <w:t>Adres zamieszkania</w:t>
      </w:r>
    </w:p>
    <w:p w:rsidR="00DE7CD8" w:rsidRDefault="00DE7CD8" w:rsidP="00DE7CD8">
      <w:pPr>
        <w:pStyle w:val="NormalnyWeb"/>
        <w:spacing w:after="0"/>
      </w:pPr>
    </w:p>
    <w:p w:rsidR="00DE7CD8" w:rsidRDefault="00DE7CD8" w:rsidP="00DE7CD8">
      <w:pPr>
        <w:pStyle w:val="NormalnyWeb"/>
        <w:spacing w:after="0" w:line="480" w:lineRule="auto"/>
        <w:rPr>
          <w:sz w:val="28"/>
          <w:szCs w:val="28"/>
        </w:rPr>
      </w:pPr>
      <w:r w:rsidRPr="00DE7CD8">
        <w:rPr>
          <w:sz w:val="28"/>
          <w:szCs w:val="28"/>
        </w:rPr>
        <w:t>Świadomy/ma odpowiedzialności karnej za złożenie fałszywego oświadczenia, oświadczam, że prowadzę działalność rolniczą w gospodarstwie położonym</w:t>
      </w:r>
      <w:r>
        <w:rPr>
          <w:sz w:val="28"/>
          <w:szCs w:val="28"/>
        </w:rPr>
        <w:t xml:space="preserve"> w</w:t>
      </w:r>
    </w:p>
    <w:p w:rsidR="00DE7CD8" w:rsidRPr="00DE7CD8" w:rsidRDefault="00DE7CD8" w:rsidP="00DE7CD8">
      <w:pPr>
        <w:pStyle w:val="NormalnyWeb"/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DE7CD8" w:rsidRPr="00DE7CD8" w:rsidRDefault="00DE7CD8" w:rsidP="00DE7CD8">
      <w:pPr>
        <w:pStyle w:val="NormalnyWeb"/>
        <w:spacing w:after="0" w:line="480" w:lineRule="auto"/>
        <w:jc w:val="center"/>
        <w:rPr>
          <w:i/>
          <w:sz w:val="28"/>
          <w:szCs w:val="28"/>
        </w:rPr>
      </w:pPr>
      <w:r w:rsidRPr="00DE7CD8">
        <w:rPr>
          <w:i/>
          <w:sz w:val="28"/>
          <w:szCs w:val="28"/>
        </w:rPr>
        <w:t>(adres gospodarstwa rolnego)</w:t>
      </w:r>
    </w:p>
    <w:p w:rsidR="00DE7CD8" w:rsidRDefault="00DE7CD8" w:rsidP="00DE7CD8">
      <w:pPr>
        <w:pStyle w:val="NormalnyWeb"/>
        <w:spacing w:after="0"/>
      </w:pPr>
    </w:p>
    <w:p w:rsidR="00DE7CD8" w:rsidRDefault="00DE7CD8" w:rsidP="00DE7CD8">
      <w:pPr>
        <w:pStyle w:val="NormalnyWeb"/>
        <w:spacing w:after="0"/>
      </w:pPr>
    </w:p>
    <w:p w:rsidR="00DE7CD8" w:rsidRPr="00DE7CD8" w:rsidRDefault="00DE7CD8" w:rsidP="00DE7CD8">
      <w:pPr>
        <w:pStyle w:val="NormalnyWeb"/>
        <w:spacing w:after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………………………………………………………………………………………………</w:t>
      </w:r>
    </w:p>
    <w:p w:rsidR="00DE7CD8" w:rsidRDefault="00DE7CD8" w:rsidP="00DE7CD8">
      <w:pPr>
        <w:pStyle w:val="NormalnyWeb"/>
        <w:spacing w:after="0"/>
        <w:jc w:val="right"/>
      </w:pPr>
      <w:r>
        <w:t>data czytelny podpis rodzica/opiekuna prawnego</w:t>
      </w:r>
    </w:p>
    <w:p w:rsidR="00DE7CD8" w:rsidRDefault="00DE7CD8" w:rsidP="00DE7CD8">
      <w:pPr>
        <w:pStyle w:val="NormalnyWeb"/>
        <w:spacing w:after="0"/>
        <w:jc w:val="right"/>
      </w:pPr>
    </w:p>
    <w:p w:rsidR="00000000" w:rsidRDefault="0069004E"/>
    <w:p w:rsidR="00DE7CD8" w:rsidRDefault="00DE7CD8"/>
    <w:p w:rsidR="00DE7CD8" w:rsidRDefault="00DE7CD8"/>
    <w:p w:rsidR="00DE7CD8" w:rsidRDefault="00DE7CD8"/>
    <w:p w:rsidR="00DE7CD8" w:rsidRPr="004611DF" w:rsidRDefault="00DE7CD8" w:rsidP="00DE7CD8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14D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Klauzula informacyjna                                                                                                                  </w:t>
      </w:r>
      <w:r w:rsidRPr="004611DF">
        <w:rPr>
          <w:rFonts w:ascii="Times New Roman" w:eastAsia="Times New Roman" w:hAnsi="Times New Roman" w:cs="Times New Roman"/>
          <w:sz w:val="18"/>
          <w:szCs w:val="18"/>
        </w:rPr>
        <w:t>Działając 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dalej „RODO”), informuję, że:</w:t>
      </w:r>
    </w:p>
    <w:p w:rsidR="00DE7CD8" w:rsidRPr="004611DF" w:rsidRDefault="00DE7CD8" w:rsidP="00DE7CD8">
      <w:pPr>
        <w:numPr>
          <w:ilvl w:val="0"/>
          <w:numId w:val="6"/>
        </w:numPr>
        <w:spacing w:before="102" w:after="102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 xml:space="preserve">Administratorem Pani/Pana danych osobowych jest Zespół Szkolno – Przedszkolny w Kamieńsku, </w:t>
      </w:r>
      <w:r w:rsidRPr="004611DF">
        <w:rPr>
          <w:rFonts w:ascii="Times New Roman" w:eastAsia="Times New Roman" w:hAnsi="Times New Roman" w:cs="Times New Roman"/>
          <w:sz w:val="18"/>
          <w:szCs w:val="18"/>
        </w:rPr>
        <w:br/>
        <w:t>ul. Sportowa 8, 97-360 Kamieńsk, zwany dalej Administratorem,</w:t>
      </w:r>
    </w:p>
    <w:p w:rsidR="00DE7CD8" w:rsidRPr="004611DF" w:rsidRDefault="00DE7CD8" w:rsidP="00DE7CD8">
      <w:pPr>
        <w:numPr>
          <w:ilvl w:val="0"/>
          <w:numId w:val="6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 xml:space="preserve">Inspektorem Ochrony Danych w placówce jest Sylwia Kochman, z którą można się skontaktować za pośrednictwem adresu email: sylwia.kochman@iso-lex.pl </w:t>
      </w:r>
    </w:p>
    <w:p w:rsidR="00DE7CD8" w:rsidRDefault="00DE7CD8" w:rsidP="00DE7CD8">
      <w:pPr>
        <w:numPr>
          <w:ilvl w:val="0"/>
          <w:numId w:val="6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Pani/Pana dane osobowe przetwarzane będą w celu wykonania obowiązków wynikających z umowy zawartej z Administratorem lub wypełnienia obowiązków prawnych ciążących na Administratorze.</w:t>
      </w:r>
    </w:p>
    <w:p w:rsidR="00DE7CD8" w:rsidRPr="00507618" w:rsidRDefault="00DE7CD8" w:rsidP="00DE7CD8">
      <w:pPr>
        <w:numPr>
          <w:ilvl w:val="0"/>
          <w:numId w:val="6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Podstawę prawną przetwarzania danych stanowi:</w:t>
      </w:r>
    </w:p>
    <w:p w:rsidR="00DE7CD8" w:rsidRDefault="00DE7CD8" w:rsidP="00DE7CD8">
      <w:pPr>
        <w:numPr>
          <w:ilvl w:val="0"/>
          <w:numId w:val="6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zawarcie i realizacja umowy z Administratorem (art. 6 ust. 1b RODO)</w:t>
      </w:r>
    </w:p>
    <w:p w:rsidR="00DE7CD8" w:rsidRDefault="00DE7CD8" w:rsidP="00DE7CD8">
      <w:pPr>
        <w:numPr>
          <w:ilvl w:val="0"/>
          <w:numId w:val="6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przepis prawa (art. 6 ust. 1c RODO)</w:t>
      </w:r>
    </w:p>
    <w:p w:rsidR="00DE7CD8" w:rsidRDefault="00DE7CD8" w:rsidP="00DE7CD8">
      <w:pPr>
        <w:numPr>
          <w:ilvl w:val="0"/>
          <w:numId w:val="6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zgoda, w zakresie danych, które nie są niezbędne do zawarcia i realizacji umowy z Administratorem oraz nie wynikają z przepisu prawa (</w:t>
      </w:r>
      <w:r w:rsidRPr="004611DF">
        <w:rPr>
          <w:rFonts w:ascii="Times New Roman" w:eastAsia="Times New Roman" w:hAnsi="Times New Roman" w:cs="Times New Roman"/>
          <w:color w:val="000000"/>
          <w:sz w:val="18"/>
          <w:szCs w:val="18"/>
        </w:rPr>
        <w:t>art. 6 ust. 1 lit. a RODO),</w:t>
      </w:r>
    </w:p>
    <w:p w:rsidR="00DE7CD8" w:rsidRDefault="00DE7CD8" w:rsidP="00DE7CD8">
      <w:pPr>
        <w:numPr>
          <w:ilvl w:val="0"/>
          <w:numId w:val="6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Odbiorcą Pani/Pana danych osobowych mogą być:</w:t>
      </w:r>
    </w:p>
    <w:p w:rsidR="00DE7CD8" w:rsidRDefault="00DE7CD8" w:rsidP="00DE7CD8">
      <w:pPr>
        <w:numPr>
          <w:ilvl w:val="0"/>
          <w:numId w:val="6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podmioty, którym Administrator zleci usługi związane z przetwarzaniem danych osobowych, np. dostawcy usług IT oraz organy, do których w Pani/Pana imieniu administrator będzie kierował korespondencję,</w:t>
      </w:r>
    </w:p>
    <w:p w:rsidR="00DE7CD8" w:rsidRDefault="00DE7CD8" w:rsidP="00DE7CD8">
      <w:pPr>
        <w:numPr>
          <w:ilvl w:val="0"/>
          <w:numId w:val="6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organy uprawnione na podstawie przepisów prawa, w tym sądy i inne organy administracji publicznej.</w:t>
      </w:r>
    </w:p>
    <w:p w:rsidR="00DE7CD8" w:rsidRDefault="00DE7CD8" w:rsidP="00DE7CD8">
      <w:pPr>
        <w:numPr>
          <w:ilvl w:val="0"/>
          <w:numId w:val="6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Pani/Pana dane osobowe będą przechowywane do zakończenia umowy z Administratorem i przedawnienia wynikających z niej roszczeń, a w przypadku danych przetwarzanych na podstawie zgody – do momentu cofnięcia tej zgody; dane osobowe przetwarzane na podstawie przepisów prawa i te zawarte w dokumentach księgowych będą przechowywane zgodnie z właściwymi przepisami prawa,</w:t>
      </w:r>
    </w:p>
    <w:p w:rsidR="00DE7CD8" w:rsidRDefault="00DE7CD8" w:rsidP="00DE7CD8">
      <w:pPr>
        <w:numPr>
          <w:ilvl w:val="0"/>
          <w:numId w:val="6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Jeżeli przetwarzanie odbywa się na podstawie zgody, ma Pani/Pan prawo do cofnięcia zgody w dowolnym momencie bez wpływu na zgodność z prawem przetwarzania, którego dokonano na podstawie zgody przed jej cofnięciem,</w:t>
      </w:r>
    </w:p>
    <w:p w:rsidR="00DE7CD8" w:rsidRDefault="00DE7CD8" w:rsidP="00DE7CD8">
      <w:pPr>
        <w:numPr>
          <w:ilvl w:val="0"/>
          <w:numId w:val="6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Posiada Pani/Pan prawo dostępu do treści swoich danych oraz prawo ich sprostowania, usunięcia, ograniczenia przetwarzania, prawo do przenoszenia danych i prawo wniesienia sprzeciwu – wyłącznie na zasadach RODO,</w:t>
      </w:r>
    </w:p>
    <w:p w:rsidR="00DE7CD8" w:rsidRDefault="00DE7CD8" w:rsidP="00DE7CD8">
      <w:pPr>
        <w:numPr>
          <w:ilvl w:val="0"/>
          <w:numId w:val="6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Ma Pan/Pani prawo wniesienia skargi do</w:t>
      </w:r>
      <w:r w:rsidRPr="004611DF">
        <w:rPr>
          <w:rFonts w:ascii="Times New Roman" w:eastAsia="Times New Roman" w:hAnsi="Times New Roman" w:cs="Times New Roman"/>
          <w:sz w:val="18"/>
          <w:szCs w:val="18"/>
          <w:vertAlign w:val="superscript"/>
        </w:rPr>
        <w:t xml:space="preserve"> </w:t>
      </w:r>
      <w:r w:rsidRPr="004611DF">
        <w:rPr>
          <w:rFonts w:ascii="Times New Roman" w:eastAsia="Times New Roman" w:hAnsi="Times New Roman" w:cs="Times New Roman"/>
          <w:sz w:val="18"/>
          <w:szCs w:val="18"/>
        </w:rPr>
        <w:t>Prezesa Urzędu Ochrony Danych Osobowych, gdy uzna Pani/Pan, iż przetwarzanie dotyczących Pani/Pana danych osobowych narusza przepisy RODO,</w:t>
      </w:r>
    </w:p>
    <w:p w:rsidR="00DE7CD8" w:rsidRDefault="00DE7CD8" w:rsidP="00DE7CD8">
      <w:pPr>
        <w:numPr>
          <w:ilvl w:val="0"/>
          <w:numId w:val="6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Podanie przez Pana/Panią danych osobowych jest dobrowolne, ale w zakresie w jakim przetwarzanie danych jest niezbędne w celu realizacji obowiązku wynikającego z przepisu prawa lub w celu zawarcia i realizacji umowy z Administratorem, konsekwencją niepodania tych danych będzie brak możliwości zawarcia umowy z Administratorem.</w:t>
      </w:r>
    </w:p>
    <w:p w:rsidR="00DE7CD8" w:rsidRDefault="00DE7CD8" w:rsidP="00DE7CD8">
      <w:pPr>
        <w:numPr>
          <w:ilvl w:val="0"/>
          <w:numId w:val="6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 xml:space="preserve">Państwa dane nie będą przetwarzane w sposób zautomatyzowany i nie będą profilowane. </w:t>
      </w:r>
      <w:bookmarkStart w:id="0" w:name="sdfootnote1sym"/>
    </w:p>
    <w:bookmarkEnd w:id="0"/>
    <w:p w:rsidR="00DE7CD8" w:rsidRDefault="00DE7CD8" w:rsidP="00DE7CD8"/>
    <w:p w:rsidR="00DE7CD8" w:rsidRDefault="00DE7CD8"/>
    <w:sectPr w:rsidR="00DE7CD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04E" w:rsidRDefault="0069004E" w:rsidP="00DE7CD8">
      <w:pPr>
        <w:spacing w:after="0" w:line="240" w:lineRule="auto"/>
      </w:pPr>
      <w:r>
        <w:separator/>
      </w:r>
    </w:p>
  </w:endnote>
  <w:endnote w:type="continuationSeparator" w:id="1">
    <w:p w:rsidR="0069004E" w:rsidRDefault="0069004E" w:rsidP="00DE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91219"/>
      <w:docPartObj>
        <w:docPartGallery w:val="Page Numbers (Bottom of Page)"/>
        <w:docPartUnique/>
      </w:docPartObj>
    </w:sdtPr>
    <w:sdtContent>
      <w:p w:rsidR="00DE7CD8" w:rsidRDefault="00DE7CD8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E7CD8" w:rsidRDefault="00DE7CD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04E" w:rsidRDefault="0069004E" w:rsidP="00DE7CD8">
      <w:pPr>
        <w:spacing w:after="0" w:line="240" w:lineRule="auto"/>
      </w:pPr>
      <w:r>
        <w:separator/>
      </w:r>
    </w:p>
  </w:footnote>
  <w:footnote w:type="continuationSeparator" w:id="1">
    <w:p w:rsidR="0069004E" w:rsidRDefault="0069004E" w:rsidP="00DE7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918"/>
    <w:multiLevelType w:val="multilevel"/>
    <w:tmpl w:val="B15CC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BC7BEE"/>
    <w:multiLevelType w:val="multilevel"/>
    <w:tmpl w:val="3D8EE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F961C7"/>
    <w:multiLevelType w:val="multilevel"/>
    <w:tmpl w:val="91A04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FE77AA"/>
    <w:multiLevelType w:val="multilevel"/>
    <w:tmpl w:val="55E0D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7C04E4"/>
    <w:multiLevelType w:val="multilevel"/>
    <w:tmpl w:val="1BA28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F70238"/>
    <w:multiLevelType w:val="multilevel"/>
    <w:tmpl w:val="83363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5"/>
    <w:lvlOverride w:ilvl="0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7CD8"/>
    <w:rsid w:val="0069004E"/>
    <w:rsid w:val="00DE7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E7CD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DE7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7CD8"/>
  </w:style>
  <w:style w:type="paragraph" w:styleId="Stopka">
    <w:name w:val="footer"/>
    <w:basedOn w:val="Normalny"/>
    <w:link w:val="StopkaZnak"/>
    <w:uiPriority w:val="99"/>
    <w:unhideWhenUsed/>
    <w:rsid w:val="00DE7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C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1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507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2</cp:revision>
  <dcterms:created xsi:type="dcterms:W3CDTF">2025-02-28T22:57:00Z</dcterms:created>
  <dcterms:modified xsi:type="dcterms:W3CDTF">2025-02-28T23:01:00Z</dcterms:modified>
</cp:coreProperties>
</file>