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A4" w:rsidRDefault="002C04A4" w:rsidP="002C04A4">
      <w:pPr>
        <w:rPr>
          <w:rFonts w:ascii="Times New Roman" w:hAnsi="Times New Roman" w:cs="Times New Roman"/>
          <w:sz w:val="24"/>
          <w:szCs w:val="24"/>
        </w:rPr>
      </w:pPr>
      <w:r w:rsidRPr="002C04A4">
        <w:rPr>
          <w:rFonts w:ascii="Times New Roman" w:hAnsi="Times New Roman" w:cs="Times New Roman"/>
          <w:sz w:val="24"/>
          <w:szCs w:val="24"/>
        </w:rPr>
        <w:t xml:space="preserve">Kryteria i zakres oceniania na lekcjach muzyki  </w:t>
      </w:r>
      <w:r>
        <w:rPr>
          <w:rFonts w:ascii="Times New Roman" w:hAnsi="Times New Roman" w:cs="Times New Roman"/>
          <w:sz w:val="24"/>
          <w:szCs w:val="24"/>
        </w:rPr>
        <w:t>w klasie IV, V, VI, VII</w:t>
      </w:r>
      <w:r w:rsidRPr="002C04A4">
        <w:rPr>
          <w:rFonts w:ascii="Times New Roman" w:hAnsi="Times New Roman" w:cs="Times New Roman"/>
          <w:sz w:val="24"/>
          <w:szCs w:val="24"/>
        </w:rPr>
        <w:tab/>
      </w:r>
    </w:p>
    <w:p w:rsidR="002C04A4" w:rsidRPr="002C04A4" w:rsidRDefault="002C04A4" w:rsidP="002C04A4">
      <w:pPr>
        <w:jc w:val="both"/>
        <w:rPr>
          <w:rFonts w:ascii="Times New Roman" w:hAnsi="Times New Roman" w:cs="Times New Roman"/>
          <w:sz w:val="24"/>
          <w:szCs w:val="24"/>
        </w:rPr>
      </w:pPr>
      <w:r w:rsidRPr="002C04A4">
        <w:rPr>
          <w:rFonts w:ascii="Times New Roman" w:hAnsi="Times New Roman" w:cs="Times New Roman"/>
          <w:sz w:val="24"/>
          <w:szCs w:val="24"/>
        </w:rPr>
        <w:t xml:space="preserve">Wymagania stawiane uczniom (podstawowe i ponadpodstawowe) wynikają bezpośrednio z realizacji materiału zawartego w cyklu </w:t>
      </w:r>
      <w:r w:rsidRPr="002C04A4">
        <w:rPr>
          <w:rFonts w:ascii="Times New Roman" w:hAnsi="Times New Roman" w:cs="Times New Roman"/>
          <w:i/>
          <w:sz w:val="24"/>
          <w:szCs w:val="24"/>
        </w:rPr>
        <w:t>„Lekcja muzyki” kl. 4,5,6 i 7 wydawnictwa Nowa Era</w:t>
      </w:r>
      <w:r w:rsidRPr="002C04A4">
        <w:rPr>
          <w:rFonts w:ascii="Times New Roman" w:hAnsi="Times New Roman" w:cs="Times New Roman"/>
          <w:sz w:val="24"/>
          <w:szCs w:val="24"/>
        </w:rPr>
        <w:t>. Zakłada się, że uczeń spełniający wymagania podstawowe w pełnym zakresie otrzyma ocenę dostateczną, a w niepełnym – dopuszczającą. Uczeń, który w pełni opanuje materiał podstawowy i ponadpodstawowy, otrzyma ocenę bardzo dobrą, a w niepełnym – dobrą. Na ocenę celującą zasługuje uczeń wybijający się wiedzą, aktywnie uczestniczący w wydarzeniach muzycznych (koncertujący, meloman, uczestnik chóru, zespołu muzycznego, uczeń szkoły muzycznej posiadający umiejętność gry na dowolnym instrumencie zaprezentowaną swo</w:t>
      </w:r>
      <w:r>
        <w:rPr>
          <w:rFonts w:ascii="Times New Roman" w:hAnsi="Times New Roman" w:cs="Times New Roman"/>
          <w:sz w:val="24"/>
          <w:szCs w:val="24"/>
        </w:rPr>
        <w:t>im kolegom i koleżankom w szkole</w:t>
      </w:r>
      <w:bookmarkStart w:id="0" w:name="_GoBack"/>
      <w:bookmarkEnd w:id="0"/>
      <w:r w:rsidRPr="002C04A4">
        <w:rPr>
          <w:rFonts w:ascii="Times New Roman" w:hAnsi="Times New Roman" w:cs="Times New Roman"/>
          <w:sz w:val="24"/>
          <w:szCs w:val="24"/>
        </w:rPr>
        <w:t>.). Uczeń, który nie podejmie żadnej działalności i ma wyraźnie lekceważący stosunek do przedmiotu, może otrzymać ocenę niedostateczną.</w:t>
      </w:r>
    </w:p>
    <w:p w:rsidR="002C04A4" w:rsidRPr="002C04A4" w:rsidRDefault="002C04A4" w:rsidP="002C04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4A4" w:rsidRPr="007A4520" w:rsidRDefault="002C04A4" w:rsidP="002C04A4">
      <w:pPr>
        <w:ind w:firstLine="708"/>
        <w:jc w:val="both"/>
      </w:pPr>
      <w:bookmarkStart w:id="1" w:name="P1165A63"/>
      <w:bookmarkStart w:id="2" w:name="P1165A64"/>
      <w:bookmarkEnd w:id="1"/>
      <w:bookmarkEnd w:id="2"/>
      <w:r w:rsidRPr="002C04A4">
        <w:rPr>
          <w:rFonts w:ascii="Times New Roman" w:hAnsi="Times New Roman" w:cs="Times New Roman"/>
          <w:sz w:val="24"/>
          <w:szCs w:val="24"/>
        </w:rPr>
        <w:t xml:space="preserve">Przy ustalaniu oceny z przedmiotu muzyka w szczególności brany będzie pod uwagę </w:t>
      </w:r>
      <w:r w:rsidRPr="002C04A4">
        <w:rPr>
          <w:rFonts w:ascii="Times New Roman" w:hAnsi="Times New Roman" w:cs="Times New Roman"/>
          <w:bCs/>
          <w:sz w:val="24"/>
          <w:szCs w:val="24"/>
        </w:rPr>
        <w:t>wysiłek wkładany przez ucznia w wywiązywanie się z obowiązków wynikających ze specyfiki tych zajęć</w:t>
      </w:r>
      <w:r w:rsidRPr="002C04A4">
        <w:rPr>
          <w:rFonts w:ascii="Times New Roman" w:hAnsi="Times New Roman" w:cs="Times New Roman"/>
          <w:sz w:val="24"/>
          <w:szCs w:val="24"/>
        </w:rPr>
        <w:t>. Każdy może się rozwijać – w zakresie swoich indywidualnych możliwości, dzięki pracy i zaangażowaniu. Przezwyciężanie trudności i aktywna postawa na lekcjach stanowić będzie podstawę do oceny uczniów. Aktywności w postaci śpiewu, gry na różnych instrumentach, ruchu z muzyką, różnych form twórczości, uważnego słuchania utworów oraz wzbogacania wiedzy z zakresu kultury muzycznej pozwali na osiągnięcie sukcesu każdemu z uczniów, niezależnie od uzdolnień.</w:t>
      </w:r>
    </w:p>
    <w:p w:rsidR="002C04A4" w:rsidRPr="002C04A4" w:rsidRDefault="002C04A4" w:rsidP="002C04A4">
      <w:pPr>
        <w:rPr>
          <w:rFonts w:ascii="Times New Roman" w:hAnsi="Times New Roman" w:cs="Times New Roman"/>
          <w:sz w:val="24"/>
          <w:szCs w:val="24"/>
        </w:rPr>
      </w:pPr>
    </w:p>
    <w:p w:rsidR="002C04A4" w:rsidRPr="002C04A4" w:rsidRDefault="002C04A4" w:rsidP="002C04A4">
      <w:pPr>
        <w:pStyle w:val="Nagwek2"/>
        <w:spacing w:before="95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>Ocenę celującą otrzymuje uczeń, który:</w:t>
      </w:r>
    </w:p>
    <w:p w:rsidR="002C04A4" w:rsidRPr="002C04A4" w:rsidRDefault="002C04A4" w:rsidP="002C04A4">
      <w:pPr>
        <w:pStyle w:val="Akapitzlist"/>
        <w:numPr>
          <w:ilvl w:val="0"/>
          <w:numId w:val="2"/>
        </w:numPr>
        <w:tabs>
          <w:tab w:val="left" w:pos="1003"/>
        </w:tabs>
        <w:spacing w:before="2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posiada wiedzę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2C04A4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umiejętności przekraczające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 xml:space="preserve">poziom </w:t>
      </w:r>
      <w:r w:rsidRPr="002C04A4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wymagań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na ocenę bardzo</w:t>
      </w:r>
      <w:r w:rsidRPr="002C04A4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dobrą,</w:t>
      </w:r>
    </w:p>
    <w:p w:rsidR="002C04A4" w:rsidRPr="002C04A4" w:rsidRDefault="002C04A4" w:rsidP="002C04A4">
      <w:pPr>
        <w:pStyle w:val="Akapitzlist"/>
        <w:numPr>
          <w:ilvl w:val="0"/>
          <w:numId w:val="2"/>
        </w:numPr>
        <w:tabs>
          <w:tab w:val="left" w:pos="1003"/>
        </w:tabs>
        <w:spacing w:before="25"/>
        <w:rPr>
          <w:rFonts w:ascii="Times New Roman" w:hAnsi="Times New Roman" w:cs="Times New Roman"/>
          <w:sz w:val="24"/>
          <w:szCs w:val="24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jest bardzo aktywny muzycznie</w:t>
      </w:r>
      <w:r w:rsidRPr="002C04A4">
        <w:rPr>
          <w:rFonts w:ascii="Times New Roman" w:hAnsi="Times New Roman" w:cs="Times New Roman"/>
          <w:w w:val="105"/>
          <w:sz w:val="24"/>
          <w:szCs w:val="24"/>
        </w:rPr>
        <w:t>,</w:t>
      </w:r>
    </w:p>
    <w:p w:rsidR="002C04A4" w:rsidRPr="002C04A4" w:rsidRDefault="002C04A4" w:rsidP="002C04A4">
      <w:pPr>
        <w:pStyle w:val="Akapitzlist"/>
        <w:numPr>
          <w:ilvl w:val="0"/>
          <w:numId w:val="2"/>
        </w:numPr>
        <w:tabs>
          <w:tab w:val="left" w:pos="1003"/>
        </w:tabs>
        <w:spacing w:before="78" w:line="268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prawidłowo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2C04A4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całkowicie </w:t>
      </w:r>
      <w:r w:rsidRPr="002C04A4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samodzielnie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 xml:space="preserve">śpiewa  </w:t>
      </w:r>
      <w:r w:rsidRPr="002C04A4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piosenki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z podręcznika oraz z repertuaru</w:t>
      </w:r>
      <w:r w:rsidRPr="002C04A4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dodatkowego,</w:t>
      </w:r>
    </w:p>
    <w:p w:rsidR="002C04A4" w:rsidRPr="002C04A4" w:rsidRDefault="002C04A4" w:rsidP="002C04A4">
      <w:pPr>
        <w:pStyle w:val="Akapitzlist"/>
        <w:numPr>
          <w:ilvl w:val="0"/>
          <w:numId w:val="2"/>
        </w:numPr>
        <w:tabs>
          <w:tab w:val="left" w:pos="1003"/>
        </w:tabs>
        <w:spacing w:line="26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prawidłowo </w:t>
      </w:r>
      <w:r w:rsidRPr="002C04A4">
        <w:rPr>
          <w:rFonts w:ascii="Times New Roman" w:hAnsi="Times New Roman" w:cs="Times New Roman"/>
          <w:spacing w:val="4"/>
          <w:w w:val="105"/>
          <w:sz w:val="24"/>
          <w:szCs w:val="24"/>
          <w:lang w:val="pl-PL"/>
        </w:rPr>
        <w:t xml:space="preserve">gra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 różnych </w:t>
      </w:r>
      <w:r w:rsidRPr="002C04A4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instrumentach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melodycznych melodie z </w:t>
      </w:r>
      <w:r w:rsidRPr="002C04A4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podręcznika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oraz z </w:t>
      </w:r>
      <w:r w:rsidRPr="002C04A4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repertuaru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dodatkowego,</w:t>
      </w:r>
    </w:p>
    <w:p w:rsidR="002C04A4" w:rsidRPr="002C04A4" w:rsidRDefault="002C04A4" w:rsidP="002C04A4">
      <w:pPr>
        <w:pStyle w:val="Akapitzlist"/>
        <w:numPr>
          <w:ilvl w:val="0"/>
          <w:numId w:val="2"/>
        </w:numPr>
        <w:tabs>
          <w:tab w:val="left" w:pos="1003"/>
        </w:tabs>
        <w:spacing w:before="3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>samodzielnie odczytuje i wykonuje dowolny</w:t>
      </w:r>
      <w:r w:rsidRPr="002C04A4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pacing w:val="-3"/>
          <w:sz w:val="24"/>
          <w:szCs w:val="24"/>
          <w:lang w:val="pl-PL"/>
        </w:rPr>
        <w:t>utwór,</w:t>
      </w:r>
    </w:p>
    <w:p w:rsidR="002C04A4" w:rsidRPr="002C04A4" w:rsidRDefault="002C04A4" w:rsidP="002C04A4">
      <w:pPr>
        <w:pStyle w:val="Akapitzlist"/>
        <w:numPr>
          <w:ilvl w:val="0"/>
          <w:numId w:val="2"/>
        </w:numPr>
        <w:tabs>
          <w:tab w:val="left" w:pos="1003"/>
        </w:tabs>
        <w:spacing w:before="2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potrafi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rozpoznać budowę utworu</w:t>
      </w:r>
      <w:r w:rsidRPr="002C04A4">
        <w:rPr>
          <w:rFonts w:ascii="Times New Roman" w:hAnsi="Times New Roman" w:cs="Times New Roman"/>
          <w:spacing w:val="-11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muzycznego,</w:t>
      </w:r>
    </w:p>
    <w:p w:rsidR="002C04A4" w:rsidRPr="002C04A4" w:rsidRDefault="002C04A4" w:rsidP="002C04A4">
      <w:pPr>
        <w:pStyle w:val="Akapitzlist"/>
        <w:numPr>
          <w:ilvl w:val="0"/>
          <w:numId w:val="2"/>
        </w:numPr>
        <w:tabs>
          <w:tab w:val="left" w:pos="1003"/>
        </w:tabs>
        <w:spacing w:before="2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 xml:space="preserve">wykonuje różne zadania twórcze, np. </w:t>
      </w:r>
      <w:r w:rsidRPr="002C04A4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układa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melodię do wiersza, akompaniament  perkusyjny do</w:t>
      </w:r>
      <w:r w:rsidRPr="002C04A4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piosenki.</w:t>
      </w:r>
    </w:p>
    <w:p w:rsidR="002C04A4" w:rsidRPr="002C04A4" w:rsidRDefault="002C04A4" w:rsidP="002C04A4">
      <w:pPr>
        <w:pStyle w:val="Akapitzlist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>opanował umiejętności i wiadomości wymagane na ocenę bardzo dobrą, a ponadto wyróżnia się przynajmniej jedną z wymienionych aktywności:</w:t>
      </w:r>
    </w:p>
    <w:p w:rsidR="002C04A4" w:rsidRPr="002C04A4" w:rsidRDefault="002C04A4" w:rsidP="002C04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4A4">
        <w:rPr>
          <w:rFonts w:ascii="Times New Roman" w:hAnsi="Times New Roman" w:cs="Times New Roman"/>
          <w:sz w:val="24"/>
          <w:szCs w:val="24"/>
        </w:rPr>
        <w:t>aktywnie uczestniczy w zajęciach chóru szkolnego,</w:t>
      </w:r>
    </w:p>
    <w:p w:rsidR="002C04A4" w:rsidRPr="002C04A4" w:rsidRDefault="002C04A4" w:rsidP="002C04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4A4">
        <w:rPr>
          <w:rFonts w:ascii="Times New Roman" w:hAnsi="Times New Roman" w:cs="Times New Roman"/>
          <w:sz w:val="24"/>
          <w:szCs w:val="24"/>
        </w:rPr>
        <w:t>bierze udział w pozaszkolnych konkursach, festiwalach, przeglądach muzycznych,</w:t>
      </w:r>
    </w:p>
    <w:p w:rsidR="002C04A4" w:rsidRPr="002C04A4" w:rsidRDefault="002C04A4" w:rsidP="002C04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4A4">
        <w:rPr>
          <w:rFonts w:ascii="Times New Roman" w:hAnsi="Times New Roman" w:cs="Times New Roman"/>
          <w:sz w:val="24"/>
          <w:szCs w:val="24"/>
        </w:rPr>
        <w:t>posada umiejętność gry na innym niż flet instrumencie i swoje zdolności prezentuje na forum szkoły</w:t>
      </w:r>
    </w:p>
    <w:p w:rsidR="002C04A4" w:rsidRPr="002C04A4" w:rsidRDefault="002C04A4" w:rsidP="002C04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4A4" w:rsidRPr="002C04A4" w:rsidRDefault="002C04A4" w:rsidP="002C04A4">
      <w:pPr>
        <w:pStyle w:val="Nagwek2"/>
        <w:spacing w:before="112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lastRenderedPageBreak/>
        <w:t>Ocenę bardzo dobrą otrzymuje uczeń, który: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spacing w:before="77" w:line="268" w:lineRule="auto"/>
        <w:ind w:left="709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 xml:space="preserve">prawidłowo i samodzielnie śpiewa </w:t>
      </w:r>
      <w:r w:rsidRPr="002C04A4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większość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piosenek przewidzianych w programie</w:t>
      </w:r>
      <w:r w:rsidRPr="002C04A4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nauczania,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spacing w:line="268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prawidłowo</w:t>
      </w:r>
      <w:r w:rsidRPr="002C04A4">
        <w:rPr>
          <w:rFonts w:ascii="Times New Roman" w:hAnsi="Times New Roman" w:cs="Times New Roman"/>
          <w:spacing w:val="-15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i</w:t>
      </w:r>
      <w:r w:rsidRPr="002C04A4">
        <w:rPr>
          <w:rFonts w:ascii="Times New Roman" w:hAnsi="Times New Roman" w:cs="Times New Roman"/>
          <w:spacing w:val="-15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samodzielnie</w:t>
      </w:r>
      <w:r w:rsidRPr="002C04A4">
        <w:rPr>
          <w:rFonts w:ascii="Times New Roman" w:hAnsi="Times New Roman" w:cs="Times New Roman"/>
          <w:spacing w:val="-14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>gra</w:t>
      </w:r>
      <w:r w:rsidRPr="002C04A4">
        <w:rPr>
          <w:rFonts w:ascii="Times New Roman" w:hAnsi="Times New Roman" w:cs="Times New Roman"/>
          <w:spacing w:val="-15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na</w:t>
      </w:r>
      <w:r w:rsidRPr="002C04A4">
        <w:rPr>
          <w:rFonts w:ascii="Times New Roman" w:hAnsi="Times New Roman" w:cs="Times New Roman"/>
          <w:spacing w:val="-15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instrumentach</w:t>
      </w:r>
      <w:r w:rsidRPr="002C04A4">
        <w:rPr>
          <w:rFonts w:ascii="Times New Roman" w:hAnsi="Times New Roman" w:cs="Times New Roman"/>
          <w:spacing w:val="-14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melodycznych większość melodii przewidzianych w programie</w:t>
      </w:r>
      <w:r w:rsidRPr="002C04A4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nauczania,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spacing w:before="3" w:line="268" w:lineRule="auto"/>
        <w:ind w:left="709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umie bezbłędnie wykonywać </w:t>
      </w:r>
      <w:r w:rsidRPr="002C04A4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rytmy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– </w:t>
      </w:r>
      <w:proofErr w:type="spellStart"/>
      <w:r w:rsidRPr="002C04A4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>gestodźwiękami</w:t>
      </w:r>
      <w:proofErr w:type="spellEnd"/>
      <w:r w:rsidRPr="002C04A4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i na instrumentach</w:t>
      </w:r>
      <w:r w:rsidRPr="002C04A4">
        <w:rPr>
          <w:rFonts w:ascii="Times New Roman" w:hAnsi="Times New Roman" w:cs="Times New Roman"/>
          <w:spacing w:val="6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perkusyjnych,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spacing w:before="3" w:line="268" w:lineRule="auto"/>
        <w:ind w:left="709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potrafi rytmizować teksty,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spacing w:before="25"/>
        <w:ind w:left="709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rozumie zapis nutowy i </w:t>
      </w:r>
      <w:r w:rsidRPr="002C04A4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potrafi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się nim</w:t>
      </w:r>
      <w:r w:rsidRPr="002C04A4">
        <w:rPr>
          <w:rFonts w:ascii="Times New Roman" w:hAnsi="Times New Roman" w:cs="Times New Roman"/>
          <w:spacing w:val="-12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posługiwać,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spacing w:before="26" w:line="268" w:lineRule="auto"/>
        <w:ind w:left="709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zna podstawowe terminy muzyczne z programu danej klasy,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spacing w:line="268" w:lineRule="auto"/>
        <w:ind w:left="709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podaje</w:t>
      </w:r>
      <w:r w:rsidRPr="002C04A4">
        <w:rPr>
          <w:rFonts w:ascii="Times New Roman" w:hAnsi="Times New Roman" w:cs="Times New Roman"/>
          <w:spacing w:val="-15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>nazwiska</w:t>
      </w:r>
      <w:r w:rsidRPr="002C04A4">
        <w:rPr>
          <w:rFonts w:ascii="Times New Roman" w:hAnsi="Times New Roman" w:cs="Times New Roman"/>
          <w:spacing w:val="-14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wybitnych</w:t>
      </w:r>
      <w:r w:rsidRPr="002C04A4">
        <w:rPr>
          <w:rFonts w:ascii="Times New Roman" w:hAnsi="Times New Roman" w:cs="Times New Roman"/>
          <w:spacing w:val="-15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kompozytorów</w:t>
      </w:r>
      <w:r w:rsidRPr="002C04A4">
        <w:rPr>
          <w:rFonts w:ascii="Times New Roman" w:hAnsi="Times New Roman" w:cs="Times New Roman"/>
          <w:spacing w:val="-14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2C04A4">
        <w:rPr>
          <w:rFonts w:ascii="Times New Roman" w:hAnsi="Times New Roman" w:cs="Times New Roman"/>
          <w:spacing w:val="-15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programu danej</w:t>
      </w:r>
      <w:r w:rsidRPr="002C04A4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klasy.</w:t>
      </w:r>
    </w:p>
    <w:p w:rsidR="002C04A4" w:rsidRPr="002C04A4" w:rsidRDefault="002C04A4" w:rsidP="002C04A4">
      <w:pPr>
        <w:pStyle w:val="Tekstpodstawowy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2C04A4" w:rsidRPr="002C04A4" w:rsidRDefault="002C04A4" w:rsidP="002C04A4">
      <w:pPr>
        <w:pStyle w:val="Nagwek2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>Ocenę dobrą otrzymuje uczeń, który: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before="78" w:line="268" w:lineRule="auto"/>
        <w:ind w:left="1119" w:hanging="83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>poprawnie i z niewielką pomocą nauczyciela śpiewa pieśni i piosenki</w:t>
      </w:r>
      <w:r w:rsidRPr="002C04A4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jednogłosowe,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line="268" w:lineRule="auto"/>
        <w:ind w:left="1119" w:hanging="8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poprawnie i z niewielką pomocą nauczyciela </w:t>
      </w:r>
      <w:r w:rsidRPr="002C04A4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gra </w:t>
      </w:r>
      <w:r w:rsidRPr="002C04A4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kilka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melodii</w:t>
      </w:r>
      <w:r w:rsidRPr="002C04A4">
        <w:rPr>
          <w:rFonts w:ascii="Times New Roman" w:hAnsi="Times New Roman" w:cs="Times New Roman"/>
          <w:spacing w:val="-19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oraz</w:t>
      </w:r>
      <w:r w:rsidRPr="002C04A4">
        <w:rPr>
          <w:rFonts w:ascii="Times New Roman" w:hAnsi="Times New Roman" w:cs="Times New Roman"/>
          <w:spacing w:val="-18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akompaniamentów</w:t>
      </w:r>
      <w:r w:rsidRPr="002C04A4">
        <w:rPr>
          <w:rFonts w:ascii="Times New Roman" w:hAnsi="Times New Roman" w:cs="Times New Roman"/>
          <w:spacing w:val="-18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do</w:t>
      </w:r>
      <w:r w:rsidRPr="002C04A4">
        <w:rPr>
          <w:rFonts w:ascii="Times New Roman" w:hAnsi="Times New Roman" w:cs="Times New Roman"/>
          <w:spacing w:val="-18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piosenek na</w:t>
      </w:r>
      <w:r w:rsidRPr="002C04A4">
        <w:rPr>
          <w:rFonts w:ascii="Times New Roman" w:hAnsi="Times New Roman" w:cs="Times New Roman"/>
          <w:spacing w:val="-19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używanym na lekcjach instrumencie</w:t>
      </w:r>
      <w:r w:rsidRPr="002C04A4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melodycznym,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before="3" w:line="268" w:lineRule="auto"/>
        <w:ind w:left="1119" w:hanging="83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 xml:space="preserve">wykonuje proste </w:t>
      </w:r>
      <w:r w:rsidRPr="002C04A4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rytmy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 xml:space="preserve">– </w:t>
      </w:r>
      <w:proofErr w:type="spellStart"/>
      <w:r w:rsidRPr="002C04A4">
        <w:rPr>
          <w:rFonts w:ascii="Times New Roman" w:hAnsi="Times New Roman" w:cs="Times New Roman"/>
          <w:spacing w:val="2"/>
          <w:sz w:val="24"/>
          <w:szCs w:val="24"/>
          <w:lang w:val="pl-PL"/>
        </w:rPr>
        <w:t>gestodźwiękami</w:t>
      </w:r>
      <w:proofErr w:type="spellEnd"/>
      <w:r w:rsidRPr="002C04A4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i na instrumentach perkusyjnych</w:t>
      </w:r>
      <w:r w:rsidRPr="002C04A4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niemelodycznych,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before="3" w:line="268" w:lineRule="auto"/>
        <w:ind w:left="1119" w:hanging="83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>rytmizuje łatwe teksty,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before="26" w:line="268" w:lineRule="auto"/>
        <w:ind w:left="1119" w:hanging="83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 xml:space="preserve">zna podstawowe terminy muzyczne z programu danej </w:t>
      </w:r>
      <w:r w:rsidRPr="002C04A4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klasy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i wie, co one</w:t>
      </w:r>
      <w:r w:rsidRPr="002C04A4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oznaczają,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line="268" w:lineRule="auto"/>
        <w:ind w:left="1119" w:hanging="83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prowadzi systematycznie i starannie zeszyt przedmiotowy.</w:t>
      </w:r>
    </w:p>
    <w:p w:rsidR="002C04A4" w:rsidRPr="002C04A4" w:rsidRDefault="002C04A4" w:rsidP="002C04A4">
      <w:pPr>
        <w:pStyle w:val="Tekstpodstawowy"/>
        <w:spacing w:before="3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2C04A4" w:rsidRPr="002C04A4" w:rsidRDefault="002C04A4" w:rsidP="002C04A4">
      <w:pPr>
        <w:pStyle w:val="Nagwek2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>Ocenę dostateczną otrzymuje uczeń, który: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before="77" w:line="268" w:lineRule="auto"/>
        <w:ind w:left="1119" w:hanging="83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niezbyt poprawnie i z dużą pomocą nauczyciela</w:t>
      </w:r>
      <w:r w:rsidRPr="002C04A4">
        <w:rPr>
          <w:rFonts w:ascii="Times New Roman" w:hAnsi="Times New Roman" w:cs="Times New Roman"/>
          <w:spacing w:val="-32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śpiewa niektóre</w:t>
      </w:r>
      <w:r w:rsidRPr="002C04A4">
        <w:rPr>
          <w:rFonts w:ascii="Times New Roman" w:hAnsi="Times New Roman" w:cs="Times New Roman"/>
          <w:spacing w:val="-24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piosenki</w:t>
      </w:r>
      <w:r w:rsidRPr="002C04A4">
        <w:rPr>
          <w:rFonts w:ascii="Times New Roman" w:hAnsi="Times New Roman" w:cs="Times New Roman"/>
          <w:spacing w:val="-24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przewidziane</w:t>
      </w:r>
      <w:r w:rsidRPr="002C04A4">
        <w:rPr>
          <w:rFonts w:ascii="Times New Roman" w:hAnsi="Times New Roman" w:cs="Times New Roman"/>
          <w:spacing w:val="-24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Pr="002C04A4">
        <w:rPr>
          <w:rFonts w:ascii="Times New Roman" w:hAnsi="Times New Roman" w:cs="Times New Roman"/>
          <w:spacing w:val="-24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programie</w:t>
      </w:r>
      <w:r w:rsidRPr="002C04A4">
        <w:rPr>
          <w:rFonts w:ascii="Times New Roman" w:hAnsi="Times New Roman" w:cs="Times New Roman"/>
          <w:spacing w:val="-24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nauczania,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line="268" w:lineRule="auto"/>
        <w:ind w:left="1119" w:hanging="8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niezbyt poprawnie i z dużą pomocą nauczyciela </w:t>
      </w:r>
      <w:r w:rsidRPr="002C04A4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gra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na używanym</w:t>
      </w:r>
      <w:r w:rsidRPr="002C04A4">
        <w:rPr>
          <w:rFonts w:ascii="Times New Roman" w:hAnsi="Times New Roman" w:cs="Times New Roman"/>
          <w:spacing w:val="-17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na</w:t>
      </w:r>
      <w:r w:rsidRPr="002C04A4">
        <w:rPr>
          <w:rFonts w:ascii="Times New Roman" w:hAnsi="Times New Roman" w:cs="Times New Roman"/>
          <w:spacing w:val="-17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lekcjach</w:t>
      </w:r>
      <w:r w:rsidRPr="002C04A4">
        <w:rPr>
          <w:rFonts w:ascii="Times New Roman" w:hAnsi="Times New Roman" w:cs="Times New Roman"/>
          <w:spacing w:val="-16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instrumencie</w:t>
      </w:r>
      <w:r w:rsidRPr="002C04A4">
        <w:rPr>
          <w:rFonts w:ascii="Times New Roman" w:hAnsi="Times New Roman" w:cs="Times New Roman"/>
          <w:spacing w:val="-17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melodycznym</w:t>
      </w:r>
      <w:r w:rsidRPr="002C04A4">
        <w:rPr>
          <w:rFonts w:ascii="Times New Roman" w:hAnsi="Times New Roman" w:cs="Times New Roman"/>
          <w:spacing w:val="-17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nie- które melodie przewidziane w programie</w:t>
      </w:r>
      <w:r w:rsidRPr="002C04A4">
        <w:rPr>
          <w:rFonts w:ascii="Times New Roman" w:hAnsi="Times New Roman" w:cs="Times New Roman"/>
          <w:spacing w:val="-16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nauczania,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before="3" w:line="268" w:lineRule="auto"/>
        <w:ind w:left="1119" w:hanging="8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 xml:space="preserve">wykonuje najprostsze </w:t>
      </w:r>
      <w:r w:rsidRPr="002C04A4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ćwiczenia rytmiczne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 xml:space="preserve">– </w:t>
      </w:r>
      <w:proofErr w:type="spellStart"/>
      <w:r w:rsidRPr="002C04A4">
        <w:rPr>
          <w:rFonts w:ascii="Times New Roman" w:hAnsi="Times New Roman" w:cs="Times New Roman"/>
          <w:spacing w:val="3"/>
          <w:sz w:val="24"/>
          <w:szCs w:val="24"/>
          <w:lang w:val="pl-PL"/>
        </w:rPr>
        <w:t>gestodź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więkami</w:t>
      </w:r>
      <w:proofErr w:type="spellEnd"/>
      <w:r w:rsidRPr="002C04A4">
        <w:rPr>
          <w:rFonts w:ascii="Times New Roman" w:hAnsi="Times New Roman" w:cs="Times New Roman"/>
          <w:sz w:val="24"/>
          <w:szCs w:val="24"/>
          <w:lang w:val="pl-PL"/>
        </w:rPr>
        <w:t xml:space="preserve"> i na instrumentach perkusyjnych niemelodycznych,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before="3"/>
        <w:ind w:left="1119" w:hanging="83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zna tylko niektóre terminy i pojęcia</w:t>
      </w:r>
      <w:r w:rsidRPr="002C04A4">
        <w:rPr>
          <w:rFonts w:ascii="Times New Roman" w:hAnsi="Times New Roman" w:cs="Times New Roman"/>
          <w:spacing w:val="5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muzyczne,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before="25"/>
        <w:ind w:left="1119" w:hanging="83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prowadzi zeszyt niesystematycznie i</w:t>
      </w:r>
      <w:r w:rsidRPr="002C04A4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niestarannie.</w:t>
      </w:r>
    </w:p>
    <w:p w:rsidR="002C04A4" w:rsidRPr="002C04A4" w:rsidRDefault="002C04A4" w:rsidP="002C04A4">
      <w:pPr>
        <w:pStyle w:val="Tekstpodstawowy"/>
        <w:spacing w:before="4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2C04A4" w:rsidRPr="002C04A4" w:rsidRDefault="002C04A4" w:rsidP="002C04A4">
      <w:pPr>
        <w:pStyle w:val="Nagwek2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>Ocenę dopuszczającą otrzymuje uczeń, który: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before="77" w:line="268" w:lineRule="auto"/>
        <w:ind w:left="1119" w:hanging="8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niedbale,</w:t>
      </w:r>
      <w:r w:rsidRPr="002C04A4">
        <w:rPr>
          <w:rFonts w:ascii="Times New Roman" w:hAnsi="Times New Roman" w:cs="Times New Roman"/>
          <w:spacing w:val="-18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nie</w:t>
      </w:r>
      <w:r w:rsidRPr="002C04A4">
        <w:rPr>
          <w:rFonts w:ascii="Times New Roman" w:hAnsi="Times New Roman" w:cs="Times New Roman"/>
          <w:spacing w:val="-18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starając</w:t>
      </w:r>
      <w:r w:rsidRPr="002C04A4">
        <w:rPr>
          <w:rFonts w:ascii="Times New Roman" w:hAnsi="Times New Roman" w:cs="Times New Roman"/>
          <w:spacing w:val="-18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się</w:t>
      </w:r>
      <w:r w:rsidRPr="002C04A4">
        <w:rPr>
          <w:rFonts w:ascii="Times New Roman" w:hAnsi="Times New Roman" w:cs="Times New Roman"/>
          <w:spacing w:val="-18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poprawić</w:t>
      </w:r>
      <w:r w:rsidRPr="002C04A4">
        <w:rPr>
          <w:rFonts w:ascii="Times New Roman" w:hAnsi="Times New Roman" w:cs="Times New Roman"/>
          <w:spacing w:val="-18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błędów,</w:t>
      </w:r>
      <w:r w:rsidRPr="002C04A4">
        <w:rPr>
          <w:rFonts w:ascii="Times New Roman" w:hAnsi="Times New Roman" w:cs="Times New Roman"/>
          <w:spacing w:val="-17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śpiewa</w:t>
      </w:r>
      <w:r w:rsidRPr="002C04A4">
        <w:rPr>
          <w:rFonts w:ascii="Times New Roman" w:hAnsi="Times New Roman" w:cs="Times New Roman"/>
          <w:spacing w:val="-18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kilka </w:t>
      </w:r>
      <w:r w:rsidRPr="002C04A4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najprostszych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piosenek </w:t>
      </w:r>
      <w:r w:rsidRPr="002C04A4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przewidzianych                     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</w:t>
      </w:r>
      <w:r w:rsidRPr="002C04A4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programie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nauczania,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before="3" w:line="268" w:lineRule="auto"/>
        <w:ind w:left="1114" w:hanging="8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 xml:space="preserve">niedbale, nie starając się poprawić błędów, </w:t>
      </w:r>
      <w:r w:rsidRPr="002C04A4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gra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na instrumencie</w:t>
      </w:r>
      <w:r w:rsidRPr="002C04A4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melodycznym</w:t>
      </w:r>
      <w:r w:rsidRPr="002C04A4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gamę</w:t>
      </w:r>
      <w:r w:rsidRPr="002C04A4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2C04A4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pacing w:val="2"/>
          <w:sz w:val="24"/>
          <w:szCs w:val="24"/>
          <w:lang w:val="pl-PL"/>
        </w:rPr>
        <w:t>kilka</w:t>
      </w:r>
      <w:r w:rsidRPr="002C04A4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najprostszych</w:t>
      </w:r>
      <w:r w:rsidRPr="002C04A4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utworów przewidzianych w programie</w:t>
      </w:r>
      <w:r w:rsidRPr="002C04A4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nauczania,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before="3" w:line="268" w:lineRule="auto"/>
        <w:ind w:left="1114" w:hanging="83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>niechętnie podejmuje działania muzyczne</w:t>
      </w:r>
      <w:r w:rsidRPr="002C04A4">
        <w:rPr>
          <w:rFonts w:ascii="Times New Roman" w:hAnsi="Times New Roman" w:cs="Times New Roman"/>
          <w:sz w:val="24"/>
          <w:szCs w:val="24"/>
        </w:rPr>
        <w:t>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before="25"/>
        <w:ind w:left="1119" w:hanging="83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myli terminy i pojęcia</w:t>
      </w:r>
      <w:r w:rsidRPr="002C04A4">
        <w:rPr>
          <w:rFonts w:ascii="Times New Roman" w:hAnsi="Times New Roman" w:cs="Times New Roman"/>
          <w:spacing w:val="6"/>
          <w:w w:val="105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muzyczne,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before="25"/>
        <w:ind w:left="1119" w:hanging="83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w w:val="105"/>
          <w:sz w:val="24"/>
          <w:szCs w:val="24"/>
          <w:lang w:val="pl-PL"/>
        </w:rPr>
        <w:t>dysponuje tylko fragmentaryczną wiedzą</w:t>
      </w:r>
      <w:r w:rsidRPr="002C04A4">
        <w:rPr>
          <w:rFonts w:ascii="Times New Roman" w:hAnsi="Times New Roman" w:cs="Times New Roman"/>
          <w:spacing w:val="2"/>
          <w:w w:val="105"/>
          <w:sz w:val="24"/>
          <w:szCs w:val="24"/>
        </w:rPr>
        <w:t>,</w:t>
      </w:r>
    </w:p>
    <w:p w:rsidR="002C04A4" w:rsidRPr="002C04A4" w:rsidRDefault="002C04A4" w:rsidP="002C04A4">
      <w:pPr>
        <w:pStyle w:val="Akapitzlist"/>
        <w:numPr>
          <w:ilvl w:val="1"/>
          <w:numId w:val="1"/>
        </w:numPr>
        <w:tabs>
          <w:tab w:val="left" w:pos="709"/>
        </w:tabs>
        <w:spacing w:before="25" w:line="268" w:lineRule="auto"/>
        <w:ind w:left="1119" w:hanging="835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>najprostsze polecenia – ćwiczenia rytmiczne – wykonuje z pomocą</w:t>
      </w:r>
      <w:r w:rsidRPr="002C04A4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t>nauczyciela.</w:t>
      </w:r>
    </w:p>
    <w:p w:rsidR="002C04A4" w:rsidRPr="002C04A4" w:rsidRDefault="002C04A4" w:rsidP="002C04A4">
      <w:pPr>
        <w:pStyle w:val="Tekstpodstawowy"/>
        <w:tabs>
          <w:tab w:val="left" w:pos="709"/>
        </w:tabs>
        <w:spacing w:line="268" w:lineRule="auto"/>
        <w:ind w:left="963" w:hanging="83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4A4" w:rsidRPr="002C04A4" w:rsidRDefault="002C04A4" w:rsidP="002C04A4">
      <w:pPr>
        <w:pStyle w:val="Tekstpodstawowy"/>
        <w:tabs>
          <w:tab w:val="left" w:pos="709"/>
        </w:tabs>
        <w:spacing w:line="268" w:lineRule="auto"/>
        <w:ind w:left="709" w:hanging="58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C04A4">
        <w:rPr>
          <w:rFonts w:ascii="Times New Roman" w:hAnsi="Times New Roman" w:cs="Times New Roman"/>
          <w:sz w:val="24"/>
          <w:szCs w:val="24"/>
          <w:lang w:val="pl-PL"/>
        </w:rPr>
        <w:t xml:space="preserve">Ocenę niedostateczną uczeń otrzymuje tylko w sytuacjach wyjątkowych, np. gdy, mimo </w:t>
      </w:r>
      <w:r w:rsidRPr="002C04A4">
        <w:rPr>
          <w:rFonts w:ascii="Times New Roman" w:hAnsi="Times New Roman" w:cs="Times New Roman"/>
          <w:sz w:val="24"/>
          <w:szCs w:val="24"/>
          <w:lang w:val="pl-PL"/>
        </w:rPr>
        <w:lastRenderedPageBreak/>
        <w:t>usilnych starań nauczyciela, wykazuje negatywny stosunek do przedmiotu oraz ma bardzo duże braki w zakresie podstawowych wymagań edukacyjnych dotyczących wiadomości i umiejętności przewidzianych dla danej klasy. Mimo pomocy nauczyciela nie potrafi i nie chce wykonać najprostszych poleceń wynikających z programu danej klasy. Nie prowadzi również zeszytu przedmiotowego lub zeszytu ucznia.</w:t>
      </w:r>
    </w:p>
    <w:p w:rsidR="00FF10DF" w:rsidRPr="002C04A4" w:rsidRDefault="00FF10DF">
      <w:pPr>
        <w:rPr>
          <w:rFonts w:ascii="Times New Roman" w:hAnsi="Times New Roman" w:cs="Times New Roman"/>
          <w:sz w:val="24"/>
          <w:szCs w:val="24"/>
        </w:rPr>
      </w:pPr>
    </w:p>
    <w:sectPr w:rsidR="00FF10DF" w:rsidRPr="002C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3584"/>
    <w:multiLevelType w:val="hybridMultilevel"/>
    <w:tmpl w:val="739A6362"/>
    <w:lvl w:ilvl="0" w:tplc="261A156E">
      <w:numFmt w:val="bullet"/>
      <w:lvlText w:val="•"/>
      <w:lvlJc w:val="left"/>
      <w:pPr>
        <w:ind w:left="552" w:hanging="156"/>
      </w:pPr>
      <w:rPr>
        <w:rFonts w:ascii="Georgia" w:eastAsia="Georgia" w:hAnsi="Georgia" w:cs="Georgia" w:hint="default"/>
        <w:color w:val="231F20"/>
        <w:w w:val="150"/>
        <w:sz w:val="18"/>
        <w:szCs w:val="18"/>
      </w:rPr>
    </w:lvl>
    <w:lvl w:ilvl="1" w:tplc="9814A866">
      <w:numFmt w:val="bullet"/>
      <w:lvlText w:val="•"/>
      <w:lvlJc w:val="left"/>
      <w:pPr>
        <w:ind w:left="1002" w:hanging="156"/>
      </w:pPr>
      <w:rPr>
        <w:rFonts w:ascii="Georgia" w:eastAsia="Georgia" w:hAnsi="Georgia" w:cs="Georgia" w:hint="default"/>
        <w:color w:val="231F20"/>
        <w:w w:val="150"/>
        <w:sz w:val="18"/>
        <w:szCs w:val="18"/>
      </w:rPr>
    </w:lvl>
    <w:lvl w:ilvl="2" w:tplc="014E72F4">
      <w:numFmt w:val="bullet"/>
      <w:lvlText w:val="•"/>
      <w:lvlJc w:val="left"/>
      <w:pPr>
        <w:ind w:left="1120" w:hanging="156"/>
      </w:pPr>
      <w:rPr>
        <w:rFonts w:hint="default"/>
      </w:rPr>
    </w:lvl>
    <w:lvl w:ilvl="3" w:tplc="85ACB322">
      <w:numFmt w:val="bullet"/>
      <w:lvlText w:val="•"/>
      <w:lvlJc w:val="left"/>
      <w:pPr>
        <w:ind w:left="974" w:hanging="156"/>
      </w:pPr>
      <w:rPr>
        <w:rFonts w:hint="default"/>
      </w:rPr>
    </w:lvl>
    <w:lvl w:ilvl="4" w:tplc="BB5681D8">
      <w:numFmt w:val="bullet"/>
      <w:lvlText w:val="•"/>
      <w:lvlJc w:val="left"/>
      <w:pPr>
        <w:ind w:left="828" w:hanging="156"/>
      </w:pPr>
      <w:rPr>
        <w:rFonts w:hint="default"/>
      </w:rPr>
    </w:lvl>
    <w:lvl w:ilvl="5" w:tplc="9BBC2354">
      <w:numFmt w:val="bullet"/>
      <w:lvlText w:val="•"/>
      <w:lvlJc w:val="left"/>
      <w:pPr>
        <w:ind w:left="682" w:hanging="156"/>
      </w:pPr>
      <w:rPr>
        <w:rFonts w:hint="default"/>
      </w:rPr>
    </w:lvl>
    <w:lvl w:ilvl="6" w:tplc="CEA884B4">
      <w:numFmt w:val="bullet"/>
      <w:lvlText w:val="•"/>
      <w:lvlJc w:val="left"/>
      <w:pPr>
        <w:ind w:left="537" w:hanging="156"/>
      </w:pPr>
      <w:rPr>
        <w:rFonts w:hint="default"/>
      </w:rPr>
    </w:lvl>
    <w:lvl w:ilvl="7" w:tplc="51BC1DA4">
      <w:numFmt w:val="bullet"/>
      <w:lvlText w:val="•"/>
      <w:lvlJc w:val="left"/>
      <w:pPr>
        <w:ind w:left="391" w:hanging="156"/>
      </w:pPr>
      <w:rPr>
        <w:rFonts w:hint="default"/>
      </w:rPr>
    </w:lvl>
    <w:lvl w:ilvl="8" w:tplc="6A92E47E">
      <w:numFmt w:val="bullet"/>
      <w:lvlText w:val="•"/>
      <w:lvlJc w:val="left"/>
      <w:pPr>
        <w:ind w:left="245" w:hanging="156"/>
      </w:pPr>
      <w:rPr>
        <w:rFonts w:hint="default"/>
      </w:rPr>
    </w:lvl>
  </w:abstractNum>
  <w:abstractNum w:abstractNumId="1">
    <w:nsid w:val="50EE10AC"/>
    <w:multiLevelType w:val="hybridMultilevel"/>
    <w:tmpl w:val="9AFE6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F5A12"/>
    <w:multiLevelType w:val="hybridMultilevel"/>
    <w:tmpl w:val="55E21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F0295"/>
    <w:multiLevelType w:val="hybridMultilevel"/>
    <w:tmpl w:val="8AA67D7A"/>
    <w:lvl w:ilvl="0" w:tplc="0E82DB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A4"/>
    <w:rsid w:val="002C04A4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4A4"/>
  </w:style>
  <w:style w:type="paragraph" w:styleId="Nagwek2">
    <w:name w:val="heading 2"/>
    <w:basedOn w:val="Normalny"/>
    <w:link w:val="Nagwek2Znak"/>
    <w:uiPriority w:val="1"/>
    <w:qFormat/>
    <w:rsid w:val="002C04A4"/>
    <w:pPr>
      <w:widowControl w:val="0"/>
      <w:autoSpaceDE w:val="0"/>
      <w:autoSpaceDN w:val="0"/>
      <w:spacing w:after="0" w:line="240" w:lineRule="auto"/>
      <w:ind w:left="963"/>
      <w:outlineLvl w:val="1"/>
    </w:pPr>
    <w:rPr>
      <w:rFonts w:ascii="Trebuchet MS" w:eastAsia="Trebuchet MS" w:hAnsi="Trebuchet MS" w:cs="Trebuchet MS"/>
      <w:b/>
      <w:bCs/>
      <w:i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C04A4"/>
    <w:rPr>
      <w:rFonts w:ascii="Trebuchet MS" w:eastAsia="Trebuchet MS" w:hAnsi="Trebuchet MS" w:cs="Trebuchet MS"/>
      <w:b/>
      <w:bCs/>
      <w:i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C04A4"/>
    <w:pPr>
      <w:widowControl w:val="0"/>
      <w:autoSpaceDE w:val="0"/>
      <w:autoSpaceDN w:val="0"/>
      <w:spacing w:before="2" w:after="0" w:line="240" w:lineRule="auto"/>
      <w:ind w:left="1119" w:hanging="156"/>
    </w:pPr>
    <w:rPr>
      <w:rFonts w:ascii="Georgia" w:eastAsia="Georgia" w:hAnsi="Georgia" w:cs="Georgia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04A4"/>
    <w:rPr>
      <w:rFonts w:ascii="Georgia" w:eastAsia="Georgia" w:hAnsi="Georgia" w:cs="Georgia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2C04A4"/>
    <w:pPr>
      <w:widowControl w:val="0"/>
      <w:autoSpaceDE w:val="0"/>
      <w:autoSpaceDN w:val="0"/>
      <w:spacing w:before="2" w:after="0" w:line="240" w:lineRule="auto"/>
      <w:ind w:left="1119" w:hanging="156"/>
    </w:pPr>
    <w:rPr>
      <w:rFonts w:ascii="Georgia" w:eastAsia="Georgia" w:hAnsi="Georgia" w:cs="Georg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4A4"/>
  </w:style>
  <w:style w:type="paragraph" w:styleId="Nagwek2">
    <w:name w:val="heading 2"/>
    <w:basedOn w:val="Normalny"/>
    <w:link w:val="Nagwek2Znak"/>
    <w:uiPriority w:val="1"/>
    <w:qFormat/>
    <w:rsid w:val="002C04A4"/>
    <w:pPr>
      <w:widowControl w:val="0"/>
      <w:autoSpaceDE w:val="0"/>
      <w:autoSpaceDN w:val="0"/>
      <w:spacing w:after="0" w:line="240" w:lineRule="auto"/>
      <w:ind w:left="963"/>
      <w:outlineLvl w:val="1"/>
    </w:pPr>
    <w:rPr>
      <w:rFonts w:ascii="Trebuchet MS" w:eastAsia="Trebuchet MS" w:hAnsi="Trebuchet MS" w:cs="Trebuchet MS"/>
      <w:b/>
      <w:bCs/>
      <w:i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C04A4"/>
    <w:rPr>
      <w:rFonts w:ascii="Trebuchet MS" w:eastAsia="Trebuchet MS" w:hAnsi="Trebuchet MS" w:cs="Trebuchet MS"/>
      <w:b/>
      <w:bCs/>
      <w:i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C04A4"/>
    <w:pPr>
      <w:widowControl w:val="0"/>
      <w:autoSpaceDE w:val="0"/>
      <w:autoSpaceDN w:val="0"/>
      <w:spacing w:before="2" w:after="0" w:line="240" w:lineRule="auto"/>
      <w:ind w:left="1119" w:hanging="156"/>
    </w:pPr>
    <w:rPr>
      <w:rFonts w:ascii="Georgia" w:eastAsia="Georgia" w:hAnsi="Georgia" w:cs="Georgia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04A4"/>
    <w:rPr>
      <w:rFonts w:ascii="Georgia" w:eastAsia="Georgia" w:hAnsi="Georgia" w:cs="Georgia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2C04A4"/>
    <w:pPr>
      <w:widowControl w:val="0"/>
      <w:autoSpaceDE w:val="0"/>
      <w:autoSpaceDN w:val="0"/>
      <w:spacing w:before="2" w:after="0" w:line="240" w:lineRule="auto"/>
      <w:ind w:left="1119" w:hanging="156"/>
    </w:pPr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Otylka</dc:creator>
  <cp:lastModifiedBy>Otylka</cp:lastModifiedBy>
  <cp:revision>1</cp:revision>
  <dcterms:created xsi:type="dcterms:W3CDTF">2019-11-10T18:17:00Z</dcterms:created>
  <dcterms:modified xsi:type="dcterms:W3CDTF">2019-11-10T18:21:00Z</dcterms:modified>
</cp:coreProperties>
</file>