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F" w:rsidRPr="001F1EA2" w:rsidRDefault="00023F4F" w:rsidP="00023F4F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EA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23F4F" w:rsidRDefault="00023F4F" w:rsidP="00023F4F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23F4F" w:rsidRPr="006128E0" w:rsidRDefault="00023F4F" w:rsidP="00023F4F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UMOWA nr …..............</w:t>
      </w:r>
    </w:p>
    <w:p w:rsidR="00050609" w:rsidRDefault="00023F4F" w:rsidP="00023F4F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dostawę produktów żywnościowych </w:t>
      </w:r>
    </w:p>
    <w:p w:rsidR="00023F4F" w:rsidRPr="006128E0" w:rsidRDefault="00023F4F" w:rsidP="00023F4F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stołówki Szkoły Podstawowej im. I. K</w:t>
      </w:r>
      <w:r w:rsidR="00050609">
        <w:rPr>
          <w:rFonts w:ascii="Times New Roman" w:hAnsi="Times New Roman" w:cs="Times New Roman"/>
          <w:sz w:val="24"/>
          <w:szCs w:val="24"/>
        </w:rPr>
        <w:t xml:space="preserve">rasickiego w Świętajnie </w:t>
      </w:r>
    </w:p>
    <w:p w:rsidR="00023F4F" w:rsidRPr="006128E0" w:rsidRDefault="00023F4F" w:rsidP="00023F4F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spacing w:line="3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zawarta w dniu ......................................... w Świętajnie pomiędzy:</w:t>
      </w:r>
    </w:p>
    <w:p w:rsidR="00023F4F" w:rsidRPr="006128E0" w:rsidRDefault="00023F4F" w:rsidP="00023F4F">
      <w:pPr>
        <w:spacing w:line="3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Szkołą Podstawową im. Ignacego Krasickiego w Świętajnie, zwaną dalej Zamawiającym", reprezentowanym przez: panią  Danutę </w:t>
      </w:r>
      <w:proofErr w:type="spellStart"/>
      <w:r w:rsidRPr="006128E0">
        <w:rPr>
          <w:rFonts w:ascii="Times New Roman" w:hAnsi="Times New Roman" w:cs="Times New Roman"/>
          <w:sz w:val="24"/>
          <w:szCs w:val="24"/>
        </w:rPr>
        <w:t>Oreszuk</w:t>
      </w:r>
      <w:proofErr w:type="spellEnd"/>
      <w:r w:rsidRPr="006128E0">
        <w:rPr>
          <w:rFonts w:ascii="Times New Roman" w:hAnsi="Times New Roman" w:cs="Times New Roman"/>
          <w:sz w:val="24"/>
          <w:szCs w:val="24"/>
        </w:rPr>
        <w:t xml:space="preserve">  – Dyrektora szkoły,</w:t>
      </w:r>
    </w:p>
    <w:p w:rsidR="00023F4F" w:rsidRPr="006128E0" w:rsidRDefault="00023F4F" w:rsidP="00023F4F">
      <w:p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a........................................................................................................................................... REGON………………….…, NIP……………….........</w:t>
      </w:r>
      <w:r>
        <w:rPr>
          <w:rFonts w:ascii="Times New Roman" w:hAnsi="Times New Roman" w:cs="Times New Roman"/>
          <w:sz w:val="24"/>
          <w:szCs w:val="24"/>
        </w:rPr>
        <w:t>...., zwanym dalej "Wykonawcą</w:t>
      </w:r>
      <w:r w:rsidRPr="006128E0">
        <w:rPr>
          <w:rFonts w:ascii="Times New Roman" w:hAnsi="Times New Roman" w:cs="Times New Roman"/>
          <w:sz w:val="24"/>
          <w:szCs w:val="24"/>
        </w:rPr>
        <w:t>"                                i reprezentowanym przez ……………………………………………………………………</w:t>
      </w:r>
    </w:p>
    <w:p w:rsidR="00023F4F" w:rsidRPr="006128E0" w:rsidRDefault="00023F4F" w:rsidP="00023F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została zawarta umowa następującej treści.</w:t>
      </w:r>
    </w:p>
    <w:p w:rsidR="00023F4F" w:rsidRPr="006128E0" w:rsidRDefault="00023F4F" w:rsidP="00023F4F">
      <w:pPr>
        <w:spacing w:line="38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§ 1.</w:t>
      </w:r>
    </w:p>
    <w:p w:rsidR="00023F4F" w:rsidRPr="006128E0" w:rsidRDefault="00023F4F" w:rsidP="00023F4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8E0">
        <w:rPr>
          <w:rFonts w:ascii="Times New Roman" w:hAnsi="Times New Roman" w:cs="Times New Roman"/>
          <w:sz w:val="24"/>
          <w:szCs w:val="24"/>
        </w:rPr>
        <w:t>DEFINICJE związane z przedmiotem umowy, użyte w treści umowy pojęcia i określenia należy rozumieć:</w:t>
      </w:r>
    </w:p>
    <w:p w:rsidR="00023F4F" w:rsidRDefault="00023F4F" w:rsidP="00023F4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Umowa - oznacza umowę zawartą pomiędzy Zamawiającym a Wykonawcą, na warunkach zapisanych w niniejszym dokumencie i związanych z nim załącznikach, stanowiących jej integralną część.</w:t>
      </w:r>
    </w:p>
    <w:p w:rsidR="00023F4F" w:rsidRDefault="00023F4F" w:rsidP="00023F4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Przedmiot umowy - zakres rzeczowy objęty przedmiotem umowy.</w:t>
      </w:r>
    </w:p>
    <w:p w:rsidR="00023F4F" w:rsidRDefault="00023F4F" w:rsidP="00023F4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- </w:t>
      </w:r>
      <w:r w:rsidRPr="006128E0">
        <w:rPr>
          <w:rFonts w:ascii="Times New Roman" w:hAnsi="Times New Roman" w:cs="Times New Roman"/>
          <w:sz w:val="24"/>
          <w:szCs w:val="24"/>
        </w:rPr>
        <w:t xml:space="preserve"> z udziałem stron umowy przekazanie dostaw bez zastrzeżeń.</w:t>
      </w:r>
    </w:p>
    <w:p w:rsidR="00023F4F" w:rsidRDefault="00023F4F" w:rsidP="00023F4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Wada - cecha zmniejszająca wartość przedmiotu dostawy lub wykonanych niezgodne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>z ustaleniami Zamawiającego lub obowiązującymi w tym zakresie normami lub innymi wskazaniami wymaganymi przepisami prawa.</w:t>
      </w:r>
    </w:p>
    <w:p w:rsidR="00023F4F" w:rsidRPr="00023F4F" w:rsidRDefault="00023F4F" w:rsidP="00023F4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Siła wyższa - przez siłę wyższą Strony rozumieją zdarzenie nagłe, nieprzewidywalne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i niezależne od woli Stron, uniemożliwiające wykonanie Umowy na stałe lub na pewien czas, któremu nie można zapobiec, ani przeciwdziałać przy zachowaniu należytej staranności.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3F4F" w:rsidRPr="006128E0" w:rsidRDefault="00023F4F" w:rsidP="00023F4F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23F4F" w:rsidRDefault="00023F4F" w:rsidP="00023F4F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 w postępowaniu o udzielenie zamówienia publicznego prowadzonego bez stosowania przepisów ustawy Prawo Zamówień Publicznych w trybie zapytania ofertowego </w:t>
      </w:r>
      <w:r w:rsidRPr="007B5E3F">
        <w:rPr>
          <w:rFonts w:ascii="Times New Roman" w:hAnsi="Times New Roman" w:cs="Times New Roman"/>
          <w:sz w:val="24"/>
          <w:szCs w:val="24"/>
        </w:rPr>
        <w:t>(SPŚ.26.</w:t>
      </w:r>
      <w:r>
        <w:rPr>
          <w:rFonts w:ascii="Times New Roman" w:hAnsi="Times New Roman" w:cs="Times New Roman"/>
          <w:sz w:val="24"/>
          <w:szCs w:val="24"/>
        </w:rPr>
        <w:t>5.2022</w:t>
      </w:r>
      <w:r w:rsidRPr="007B5E3F">
        <w:rPr>
          <w:rFonts w:ascii="Times New Roman" w:hAnsi="Times New Roman" w:cs="Times New Roman"/>
          <w:sz w:val="24"/>
          <w:szCs w:val="24"/>
        </w:rPr>
        <w:t>)</w:t>
      </w:r>
      <w:r w:rsidRPr="0061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Zamawiający zleca, a Wykonawca zobowiązuje się, zgodnie z wymaganiami ofertowymi oraz złożoną ofertą, do </w:t>
      </w:r>
      <w:r>
        <w:rPr>
          <w:rFonts w:ascii="Times New Roman" w:hAnsi="Times New Roman" w:cs="Times New Roman"/>
          <w:sz w:val="24"/>
          <w:szCs w:val="24"/>
        </w:rPr>
        <w:t>dostawy produktów żywnościowych</w:t>
      </w:r>
      <w:r w:rsidRPr="006128E0">
        <w:rPr>
          <w:rFonts w:ascii="Times New Roman" w:hAnsi="Times New Roman" w:cs="Times New Roman"/>
          <w:sz w:val="24"/>
          <w:szCs w:val="24"/>
        </w:rPr>
        <w:t xml:space="preserve"> dla potrzeb Szkoły Podstawowej im. Ignacego Krasickiego w Świętajnie </w:t>
      </w:r>
      <w:r>
        <w:rPr>
          <w:rFonts w:ascii="Times New Roman" w:hAnsi="Times New Roman" w:cs="Times New Roman"/>
          <w:sz w:val="24"/>
          <w:szCs w:val="24"/>
        </w:rPr>
        <w:t>(Gmina Świętajno)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023F4F" w:rsidRDefault="00023F4F" w:rsidP="00023F4F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artykułów spożywczych do stołówki Szkoły Podstawowej im. I. Krasickiego          w Świętajnie , zwana dalej prz</w:t>
      </w:r>
      <w:r w:rsidR="00BE6452">
        <w:rPr>
          <w:rFonts w:ascii="Times New Roman" w:hAnsi="Times New Roman" w:cs="Times New Roman"/>
          <w:sz w:val="24"/>
          <w:szCs w:val="24"/>
        </w:rPr>
        <w:t xml:space="preserve">edmiotem umowy, dotyczy dostawy produktów żywnościowych zawartych w formularzu asortymentowo – cenowym </w:t>
      </w:r>
      <w:r w:rsidR="00050609">
        <w:rPr>
          <w:rFonts w:ascii="Times New Roman" w:hAnsi="Times New Roman" w:cs="Times New Roman"/>
          <w:sz w:val="24"/>
          <w:szCs w:val="24"/>
        </w:rPr>
        <w:t xml:space="preserve">zgodnie </w:t>
      </w:r>
      <w:r w:rsidR="00BE6452">
        <w:rPr>
          <w:rFonts w:ascii="Times New Roman" w:hAnsi="Times New Roman" w:cs="Times New Roman"/>
          <w:sz w:val="24"/>
          <w:szCs w:val="24"/>
        </w:rPr>
        <w:t>z pakietem</w:t>
      </w:r>
      <w:r w:rsidR="00050609">
        <w:rPr>
          <w:rFonts w:ascii="Times New Roman" w:hAnsi="Times New Roman" w:cs="Times New Roman"/>
          <w:sz w:val="24"/>
          <w:szCs w:val="24"/>
        </w:rPr>
        <w:t xml:space="preserve"> </w:t>
      </w:r>
      <w:r w:rsidR="00BE64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50609">
        <w:rPr>
          <w:rFonts w:ascii="Times New Roman" w:hAnsi="Times New Roman" w:cs="Times New Roman"/>
          <w:sz w:val="24"/>
          <w:szCs w:val="24"/>
        </w:rPr>
        <w:t>………..*</w:t>
      </w:r>
    </w:p>
    <w:p w:rsidR="00050609" w:rsidRPr="00050609" w:rsidRDefault="00050609" w:rsidP="00050609">
      <w:pPr>
        <w:pStyle w:val="Tekstpodstawowy"/>
        <w:spacing w:before="1" w:line="242" w:lineRule="auto"/>
        <w:ind w:left="720" w:right="233"/>
        <w:rPr>
          <w:i/>
          <w:spacing w:val="1"/>
        </w:rPr>
      </w:pPr>
      <w:r w:rsidRPr="005628AF">
        <w:rPr>
          <w:i/>
          <w:spacing w:val="1"/>
        </w:rPr>
        <w:t>*należ</w:t>
      </w:r>
      <w:r>
        <w:rPr>
          <w:i/>
          <w:spacing w:val="1"/>
        </w:rPr>
        <w:t>y wpisać nazwę</w:t>
      </w:r>
      <w:r w:rsidRPr="005628AF">
        <w:rPr>
          <w:i/>
          <w:spacing w:val="1"/>
        </w:rPr>
        <w:t xml:space="preserve"> </w:t>
      </w:r>
      <w:r>
        <w:rPr>
          <w:i/>
          <w:spacing w:val="1"/>
        </w:rPr>
        <w:t>wybranego/wybranych pakietów z poniższego zestawu</w:t>
      </w:r>
      <w:r w:rsidRPr="005628AF">
        <w:rPr>
          <w:i/>
          <w:spacing w:val="1"/>
        </w:rPr>
        <w:t xml:space="preserve"> </w:t>
      </w:r>
    </w:p>
    <w:p w:rsidR="00023F4F" w:rsidRPr="00955925" w:rsidRDefault="00050609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</w:t>
      </w:r>
      <w:r w:rsidR="00023F4F" w:rsidRPr="00955925">
        <w:rPr>
          <w:rFonts w:ascii="Times New Roman" w:hAnsi="Times New Roman"/>
          <w:b w:val="0"/>
          <w:sz w:val="24"/>
          <w:szCs w:val="24"/>
        </w:rPr>
        <w:t xml:space="preserve">Pakiet nr 1 - </w:t>
      </w:r>
      <w:r w:rsidR="00023F4F">
        <w:rPr>
          <w:rFonts w:ascii="Times New Roman" w:hAnsi="Times New Roman"/>
          <w:b w:val="0"/>
          <w:sz w:val="24"/>
          <w:szCs w:val="24"/>
        </w:rPr>
        <w:t xml:space="preserve"> </w:t>
      </w:r>
      <w:r w:rsidR="00023F4F" w:rsidRPr="00955925">
        <w:rPr>
          <w:rFonts w:ascii="Times New Roman" w:hAnsi="Times New Roman"/>
          <w:b w:val="0"/>
          <w:sz w:val="24"/>
          <w:szCs w:val="24"/>
        </w:rPr>
        <w:t xml:space="preserve"> Jaja,</w:t>
      </w:r>
    </w:p>
    <w:p w:rsidR="00023F4F" w:rsidRPr="00955925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 w:rsidRPr="00955925">
        <w:rPr>
          <w:rFonts w:ascii="Times New Roman" w:hAnsi="Times New Roman"/>
          <w:b w:val="0"/>
          <w:sz w:val="24"/>
          <w:szCs w:val="24"/>
        </w:rPr>
        <w:t xml:space="preserve">Pakiet nr 2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</w:t>
      </w:r>
      <w:r w:rsidR="00050609">
        <w:rPr>
          <w:rFonts w:ascii="Times New Roman" w:hAnsi="Times New Roman"/>
          <w:b w:val="0"/>
          <w:sz w:val="24"/>
          <w:szCs w:val="24"/>
        </w:rPr>
        <w:t xml:space="preserve"> Ziemniaki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023F4F" w:rsidRPr="00955925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 w:rsidRPr="00955925">
        <w:rPr>
          <w:rFonts w:ascii="Times New Roman" w:hAnsi="Times New Roman"/>
          <w:b w:val="0"/>
          <w:sz w:val="24"/>
          <w:szCs w:val="24"/>
        </w:rPr>
        <w:t>Pakiet nr 3 -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955925">
        <w:rPr>
          <w:rFonts w:ascii="Times New Roman" w:hAnsi="Times New Roman"/>
          <w:b w:val="0"/>
          <w:sz w:val="24"/>
          <w:szCs w:val="24"/>
        </w:rPr>
        <w:t>Warzywa,</w:t>
      </w:r>
      <w:r w:rsidR="00050609">
        <w:rPr>
          <w:rFonts w:ascii="Times New Roman" w:hAnsi="Times New Roman"/>
          <w:b w:val="0"/>
          <w:sz w:val="24"/>
          <w:szCs w:val="24"/>
        </w:rPr>
        <w:t xml:space="preserve"> owoce i orzechy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023F4F" w:rsidRPr="00955925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 w:rsidRPr="00955925">
        <w:rPr>
          <w:rFonts w:ascii="Times New Roman" w:hAnsi="Times New Roman"/>
          <w:b w:val="0"/>
          <w:sz w:val="24"/>
          <w:szCs w:val="24"/>
        </w:rPr>
        <w:t xml:space="preserve">Pakiet nr 4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</w:t>
      </w:r>
      <w:r w:rsidR="00050609">
        <w:rPr>
          <w:rFonts w:ascii="Times New Roman" w:hAnsi="Times New Roman"/>
          <w:b w:val="0"/>
          <w:sz w:val="24"/>
          <w:szCs w:val="24"/>
        </w:rPr>
        <w:t xml:space="preserve"> Warzywa przetworzone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023F4F" w:rsidRPr="00955925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Paki</w:t>
      </w:r>
      <w:r w:rsidR="00050609">
        <w:rPr>
          <w:rFonts w:ascii="Times New Roman" w:hAnsi="Times New Roman"/>
          <w:b w:val="0"/>
          <w:sz w:val="24"/>
          <w:szCs w:val="24"/>
        </w:rPr>
        <w:t>et nr 5 –  Mięso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023F4F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 w:rsidRPr="00955925">
        <w:rPr>
          <w:rFonts w:ascii="Times New Roman" w:hAnsi="Times New Roman"/>
          <w:b w:val="0"/>
          <w:sz w:val="24"/>
          <w:szCs w:val="24"/>
        </w:rPr>
        <w:t xml:space="preserve">Pakiet nr 6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</w:t>
      </w:r>
      <w:r w:rsidR="00050609">
        <w:rPr>
          <w:rFonts w:ascii="Times New Roman" w:hAnsi="Times New Roman"/>
          <w:b w:val="0"/>
          <w:sz w:val="24"/>
          <w:szCs w:val="24"/>
        </w:rPr>
        <w:t xml:space="preserve"> Produkty mięsne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023F4F" w:rsidRDefault="00050609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Pakiet nr 7 - Produkty drobiowe</w:t>
      </w:r>
      <w:r w:rsidR="00023F4F">
        <w:rPr>
          <w:rFonts w:ascii="Times New Roman" w:hAnsi="Times New Roman"/>
          <w:b w:val="0"/>
          <w:sz w:val="24"/>
          <w:szCs w:val="24"/>
        </w:rPr>
        <w:t>,</w:t>
      </w:r>
    </w:p>
    <w:p w:rsidR="00023F4F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Pakiet nr 8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</w:t>
      </w:r>
      <w:r w:rsidR="00050609">
        <w:rPr>
          <w:rFonts w:ascii="Times New Roman" w:hAnsi="Times New Roman"/>
          <w:b w:val="0"/>
          <w:sz w:val="24"/>
          <w:szCs w:val="24"/>
        </w:rPr>
        <w:t xml:space="preserve"> Ryby i produkty mrożone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023F4F" w:rsidRPr="00955925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Pakiet nr 9 - 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Produkty mleczarskie,</w:t>
      </w:r>
    </w:p>
    <w:p w:rsidR="00023F4F" w:rsidRDefault="00023F4F" w:rsidP="00023F4F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Pakiet nr 10 - 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Różne produkty spożywcze,</w:t>
      </w:r>
    </w:p>
    <w:p w:rsidR="00023F4F" w:rsidRDefault="00023F4F" w:rsidP="00050609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Pakiet nr 11 -</w:t>
      </w:r>
      <w:r w:rsidRPr="00955925">
        <w:rPr>
          <w:rFonts w:ascii="Times New Roman" w:hAnsi="Times New Roman"/>
          <w:b w:val="0"/>
          <w:sz w:val="24"/>
          <w:szCs w:val="24"/>
        </w:rPr>
        <w:t xml:space="preserve"> Pieczywo, świeże w</w:t>
      </w:r>
      <w:r>
        <w:rPr>
          <w:rFonts w:ascii="Times New Roman" w:hAnsi="Times New Roman"/>
          <w:b w:val="0"/>
          <w:sz w:val="24"/>
          <w:szCs w:val="24"/>
        </w:rPr>
        <w:t xml:space="preserve">yroby </w:t>
      </w:r>
      <w:r w:rsidR="00050609">
        <w:rPr>
          <w:rFonts w:ascii="Times New Roman" w:hAnsi="Times New Roman"/>
          <w:b w:val="0"/>
          <w:sz w:val="24"/>
          <w:szCs w:val="24"/>
        </w:rPr>
        <w:t>piekarskie i ciastkarskie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050609">
        <w:rPr>
          <w:rFonts w:ascii="Times New Roman" w:hAnsi="Times New Roman"/>
          <w:b w:val="0"/>
          <w:sz w:val="24"/>
          <w:szCs w:val="24"/>
        </w:rPr>
        <w:t>)</w:t>
      </w:r>
    </w:p>
    <w:p w:rsidR="00050609" w:rsidRPr="00050609" w:rsidRDefault="00050609" w:rsidP="00050609">
      <w:pPr>
        <w:pStyle w:val="Nagwek2"/>
        <w:tabs>
          <w:tab w:val="left" w:pos="577"/>
        </w:tabs>
        <w:spacing w:before="1"/>
        <w:rPr>
          <w:rFonts w:ascii="Times New Roman" w:hAnsi="Times New Roman"/>
          <w:b w:val="0"/>
          <w:sz w:val="24"/>
          <w:szCs w:val="24"/>
        </w:rPr>
      </w:pPr>
    </w:p>
    <w:p w:rsidR="00023F4F" w:rsidRPr="006128E0" w:rsidRDefault="00023F4F" w:rsidP="00023F4F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Asortyment, ilość oraz ceny jednostkowe artykułów spożywczych, o których mowa w ust. 2 określone zostały w formularzu asortymentowo - cenowym stanowiącym załącznik nr 1 do niniejszej umowy.</w:t>
      </w:r>
    </w:p>
    <w:p w:rsidR="00023F4F" w:rsidRPr="00C51DCE" w:rsidRDefault="00023F4F" w:rsidP="00023F4F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>
        <w:rPr>
          <w:rFonts w:ascii="Times New Roman" w:hAnsi="Times New Roman" w:cs="Times New Roman"/>
          <w:sz w:val="24"/>
          <w:szCs w:val="24"/>
        </w:rPr>
        <w:t>prawo zamawiania mniejszej ilości artykułów spożywczych         w zależności od potrzeb wynikających ze zmniejszenia się liczby dzieci i placówek uprawnionych do korzystania ze stołówki (zmniejszenie się ilości osób korzystających ze stołówki w danym miesiącu, wzmożona zachorowalność lub nieobecność dzieci                     i pracowników z innych przyczyn, wystąpienie dodatkowych dni wolnych w roku kalendarzowym, itp.)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023F4F" w:rsidRPr="006128E0" w:rsidRDefault="00023F4F" w:rsidP="00023F4F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realizowane będą z należytą starannością, sukcesywnie zgodnie z potrzebami Zamawiającego do wyczerpania przedmiotu umowy.</w:t>
      </w:r>
    </w:p>
    <w:p w:rsidR="00023F4F" w:rsidRPr="006128E0" w:rsidRDefault="00023F4F" w:rsidP="00023F4F">
      <w:pPr>
        <w:numPr>
          <w:ilvl w:val="0"/>
          <w:numId w:val="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Dostarczone artykuły spożywcze muszą być dobrej jakości i odpowiednio posortowane przez Wykonawcę. Muszą odpowiadać wymaganiom jakościowym stosownie do obowiązujących przepisów oraz spełniać obowiązujące w tym zakresie normy sanitarno - epidemiologiczne. Przechowywane i transportowane w warunkach gwarantujących dobrą jakość.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28E0">
        <w:rPr>
          <w:rFonts w:ascii="Times New Roman" w:hAnsi="Times New Roman" w:cs="Times New Roman"/>
          <w:sz w:val="24"/>
          <w:szCs w:val="24"/>
        </w:rPr>
        <w:t xml:space="preserve">realizować każde zamówienie złożone telefonicznie </w:t>
      </w:r>
      <w:r w:rsidR="00050609">
        <w:rPr>
          <w:rFonts w:ascii="Times New Roman" w:hAnsi="Times New Roman" w:cs="Times New Roman"/>
          <w:sz w:val="24"/>
          <w:szCs w:val="24"/>
        </w:rPr>
        <w:t xml:space="preserve">lub e-mail </w:t>
      </w:r>
      <w:r w:rsidRPr="006128E0">
        <w:rPr>
          <w:rFonts w:ascii="Times New Roman" w:hAnsi="Times New Roman" w:cs="Times New Roman"/>
          <w:sz w:val="24"/>
          <w:szCs w:val="24"/>
        </w:rPr>
        <w:t xml:space="preserve">przez Zamawiającego </w:t>
      </w:r>
      <w:r>
        <w:rPr>
          <w:rFonts w:ascii="Times New Roman" w:hAnsi="Times New Roman" w:cs="Times New Roman"/>
          <w:sz w:val="24"/>
          <w:szCs w:val="24"/>
        </w:rPr>
        <w:t>lu</w:t>
      </w:r>
      <w:r w:rsidR="00FF6E3A">
        <w:rPr>
          <w:rFonts w:ascii="Times New Roman" w:hAnsi="Times New Roman" w:cs="Times New Roman"/>
          <w:sz w:val="24"/>
          <w:szCs w:val="24"/>
        </w:rPr>
        <w:t>b osoby przez niego upoważnione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w ramach niniejszej umowy </w:t>
      </w:r>
      <w:r w:rsidR="000506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28E0">
        <w:rPr>
          <w:rFonts w:ascii="Times New Roman" w:hAnsi="Times New Roman" w:cs="Times New Roman"/>
          <w:sz w:val="24"/>
          <w:szCs w:val="24"/>
        </w:rPr>
        <w:t>w terminie nie dłuższym niż 48 godzi</w:t>
      </w:r>
      <w:r>
        <w:rPr>
          <w:rFonts w:ascii="Times New Roman" w:hAnsi="Times New Roman" w:cs="Times New Roman"/>
          <w:sz w:val="24"/>
          <w:szCs w:val="24"/>
        </w:rPr>
        <w:t>n od chwili jego otrzymania. P</w:t>
      </w:r>
      <w:r w:rsidR="00050609">
        <w:rPr>
          <w:rFonts w:ascii="Times New Roman" w:hAnsi="Times New Roman" w:cs="Times New Roman"/>
          <w:sz w:val="24"/>
          <w:szCs w:val="24"/>
        </w:rPr>
        <w:t xml:space="preserve">oinformuje Zamawiającego </w:t>
      </w:r>
      <w:r w:rsidRPr="006128E0">
        <w:rPr>
          <w:rFonts w:ascii="Times New Roman" w:hAnsi="Times New Roman" w:cs="Times New Roman"/>
          <w:sz w:val="24"/>
          <w:szCs w:val="24"/>
        </w:rPr>
        <w:t>o terminie i godzinie planowanej dostawy, która powinna zawierać się w pr</w:t>
      </w:r>
      <w:r>
        <w:rPr>
          <w:rFonts w:ascii="Times New Roman" w:hAnsi="Times New Roman" w:cs="Times New Roman"/>
          <w:sz w:val="24"/>
          <w:szCs w:val="24"/>
        </w:rPr>
        <w:t>zedziale czasowym między godz. 7.3</w:t>
      </w:r>
      <w:r w:rsidRPr="006128E0">
        <w:rPr>
          <w:rFonts w:ascii="Times New Roman" w:hAnsi="Times New Roman" w:cs="Times New Roman"/>
          <w:sz w:val="24"/>
          <w:szCs w:val="24"/>
        </w:rPr>
        <w:t>0 - 14.00 w dni robocze.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dostarczać będzie zamówione artykuły spożywcze do stołówki własnym środkiem transportu i na własne ryzyko. Wykonawca nie będzie obciążać Zamawiającego kosztami transportu.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wniesienia towaru do magazynu żywnościowego znajdującego się w placówce.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pracownicy Zamawiającego będą dokonywać odbioru towaru pod względem ilościowo - wartościowym oraz obowiązujących norm  jakościowych.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towaru w przypadku stwierdzenia wad ilościowych, jakościowych, bądź zbyt krótkiego okresu przydatności do spożycia.</w:t>
      </w:r>
    </w:p>
    <w:p w:rsidR="00023F4F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zakwestionowania przez Zamawiającego dostarczonego towaru Wykonawca zobowiązuje się do jego wymiany na pełnowartościowy, w terminie nie dłuższym niż </w:t>
      </w:r>
      <w:r w:rsidRPr="0003042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dni od zgłoszenia reklamacji.</w:t>
      </w:r>
    </w:p>
    <w:p w:rsidR="00023F4F" w:rsidRPr="00E10D7A" w:rsidRDefault="00023F4F" w:rsidP="00023F4F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Zakwestionowany towar zostanie zwrócony Wykonawcy na jego koszt. Zamawiający nie odpowiada za straty poniesione przez Wykonawcę z tytułu zwrotu kwestionowanej partii towaru.</w:t>
      </w:r>
    </w:p>
    <w:p w:rsidR="00023F4F" w:rsidRPr="006128E0" w:rsidRDefault="00023F4F" w:rsidP="00023F4F">
      <w:pPr>
        <w:spacing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23F4F" w:rsidRPr="006128E0" w:rsidRDefault="00023F4F" w:rsidP="00023F4F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Umowa zostaje zawarta na czas określony od dnia podpisania umowy  do 31.12.2022r.</w:t>
      </w:r>
      <w:r>
        <w:rPr>
          <w:rFonts w:ascii="Times New Roman" w:hAnsi="Times New Roman" w:cs="Times New Roman"/>
          <w:sz w:val="24"/>
          <w:szCs w:val="24"/>
        </w:rPr>
        <w:t xml:space="preserve"> pod warunkiem, że limit wcześniej nie będzie wykorzystany.</w:t>
      </w:r>
    </w:p>
    <w:p w:rsidR="00023F4F" w:rsidRDefault="00023F4F" w:rsidP="00023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F4F" w:rsidRPr="006128E0" w:rsidRDefault="00023F4F" w:rsidP="00023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23F4F" w:rsidRDefault="00050609" w:rsidP="00023F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3F4F" w:rsidRPr="006128E0">
        <w:rPr>
          <w:rFonts w:ascii="Times New Roman" w:hAnsi="Times New Roman" w:cs="Times New Roman"/>
          <w:sz w:val="24"/>
          <w:szCs w:val="24"/>
        </w:rPr>
        <w:t xml:space="preserve"> zobowiązany jest do dost</w:t>
      </w:r>
      <w:r w:rsidR="00023F4F">
        <w:rPr>
          <w:rFonts w:ascii="Times New Roman" w:hAnsi="Times New Roman" w:cs="Times New Roman"/>
          <w:sz w:val="24"/>
          <w:szCs w:val="24"/>
        </w:rPr>
        <w:t xml:space="preserve">arczania przedmiotu zamówienia zgodnie                          z asortymentem zawartym w </w:t>
      </w:r>
      <w:r w:rsidR="00FF6E3A">
        <w:rPr>
          <w:rFonts w:ascii="Times New Roman" w:hAnsi="Times New Roman" w:cs="Times New Roman"/>
          <w:sz w:val="24"/>
          <w:szCs w:val="24"/>
        </w:rPr>
        <w:t>formularzu asortymentowo – cenowym - pakiet</w:t>
      </w:r>
      <w:r w:rsidR="00023F4F">
        <w:rPr>
          <w:rFonts w:ascii="Times New Roman" w:hAnsi="Times New Roman" w:cs="Times New Roman"/>
          <w:sz w:val="24"/>
          <w:szCs w:val="24"/>
        </w:rPr>
        <w:t xml:space="preserve"> nr ………………….</w:t>
      </w:r>
      <w:r w:rsidR="00023F4F" w:rsidRPr="006128E0">
        <w:rPr>
          <w:rFonts w:ascii="Times New Roman" w:hAnsi="Times New Roman" w:cs="Times New Roman"/>
          <w:sz w:val="24"/>
          <w:szCs w:val="24"/>
        </w:rPr>
        <w:t>, odpowiadającego wymaganiom Zamawiającego, co do jakości.</w:t>
      </w:r>
    </w:p>
    <w:p w:rsidR="00023F4F" w:rsidRDefault="00023F4F" w:rsidP="00023F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lastRenderedPageBreak/>
        <w:t xml:space="preserve">Dostawy realizowane będą bezpośrednio do </w:t>
      </w:r>
      <w:r>
        <w:rPr>
          <w:rFonts w:ascii="Times New Roman" w:hAnsi="Times New Roman" w:cs="Times New Roman"/>
          <w:sz w:val="24"/>
          <w:szCs w:val="24"/>
        </w:rPr>
        <w:t>stołówki szkolnej</w:t>
      </w:r>
      <w:r w:rsidRPr="006128E0">
        <w:rPr>
          <w:rFonts w:ascii="Times New Roman" w:hAnsi="Times New Roman" w:cs="Times New Roman"/>
          <w:sz w:val="24"/>
          <w:szCs w:val="24"/>
        </w:rPr>
        <w:t xml:space="preserve"> Szkoły Podstawowej im. Ignacego Krasickiego w Świętajnie, Świętajno 54A,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19-411 Świętajno.</w:t>
      </w:r>
    </w:p>
    <w:p w:rsidR="00023F4F" w:rsidRPr="006128E0" w:rsidRDefault="00023F4F" w:rsidP="00023F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okres realizacji umowy określony w §4 Wykonawca musi posiadać decyzje właściwego organu Inspekcji Weterynaryjnej lub Państwowej Inspekcji Sanitarnej, dotyczące możliwości produkcji lub obrotu danego produktu spożywczego będącego przedmiotem zamówienia.</w:t>
      </w:r>
    </w:p>
    <w:p w:rsidR="00023F4F" w:rsidRPr="006128E0" w:rsidRDefault="00023F4F" w:rsidP="0002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                          o wystąpieniu istotnej zmiany okoliczności powodującej, że wykonanie umowy nie leży w interesie publicznym, czego nie można było przew</w:t>
      </w:r>
      <w:r>
        <w:rPr>
          <w:rFonts w:ascii="Times New Roman" w:hAnsi="Times New Roman" w:cs="Times New Roman"/>
          <w:sz w:val="24"/>
          <w:szCs w:val="24"/>
        </w:rPr>
        <w:t>idzieć w chwili zawarcia umowy.            W takim przypadku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przysługuje wynagrodzenie należne z tytułu wykonania części umowy.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 razie powstania sporu związanego z wykonaniem umowy w sprawie zamówienia publicznego, Wykonawca zobowiązany jest wyczerpać drogę postępowania reklamacyjnego, kierując swe roszczenia do Zamawiającego.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Niedopuszczalne jest pod rygorem nieważności wprowadzanie zmian i postanowień, jeżeli przy ich uwzględnieniu należałoby zmienić treść oferty, na podstawie której dokonano wyboru Wykonawcy chyba, </w:t>
      </w:r>
      <w:r w:rsidRPr="006128E0">
        <w:rPr>
          <w:rFonts w:ascii="Times New Roman" w:hAnsi="Times New Roman" w:cs="Times New Roman"/>
          <w:bCs/>
          <w:sz w:val="24"/>
          <w:szCs w:val="24"/>
        </w:rPr>
        <w:t>że</w:t>
      </w:r>
      <w:r w:rsidRPr="006128E0">
        <w:rPr>
          <w:rFonts w:ascii="Times New Roman" w:hAnsi="Times New Roman" w:cs="Times New Roman"/>
          <w:sz w:val="24"/>
          <w:szCs w:val="24"/>
        </w:rPr>
        <w:t xml:space="preserve"> konieczność wprowadzenia takich zmian wynika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28E0">
        <w:rPr>
          <w:rFonts w:ascii="Times New Roman" w:hAnsi="Times New Roman" w:cs="Times New Roman"/>
          <w:sz w:val="24"/>
          <w:szCs w:val="24"/>
        </w:rPr>
        <w:t>z okoliczności, których nie można było przewidzieć w chwili zawarcia umowy.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We wszystkich sprawach nieuregulowanych w niniejszej umowie zastosowanie mają przepisy Kodeksu Cywilnego, jeżeli przepisy ustawy Prawo Zamówień Publicznych nie stanowią inaczej.</w:t>
      </w:r>
    </w:p>
    <w:p w:rsidR="00023F4F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mają obowiązek wzajemnego informowania o wszelkich zmianach statusu prawnego swojej </w:t>
      </w:r>
      <w:r w:rsidRPr="006128E0">
        <w:rPr>
          <w:rFonts w:ascii="Times New Roman" w:hAnsi="Times New Roman" w:cs="Times New Roman"/>
          <w:bCs/>
          <w:sz w:val="24"/>
          <w:szCs w:val="24"/>
        </w:rPr>
        <w:t>firmy, a</w:t>
      </w:r>
      <w:r w:rsidRPr="006128E0">
        <w:rPr>
          <w:rFonts w:ascii="Times New Roman" w:hAnsi="Times New Roman" w:cs="Times New Roman"/>
          <w:sz w:val="24"/>
          <w:szCs w:val="24"/>
        </w:rPr>
        <w:t xml:space="preserve"> także o wszczęciu postępow</w:t>
      </w:r>
      <w:r>
        <w:rPr>
          <w:rFonts w:ascii="Times New Roman" w:hAnsi="Times New Roman" w:cs="Times New Roman"/>
          <w:sz w:val="24"/>
          <w:szCs w:val="24"/>
        </w:rPr>
        <w:t xml:space="preserve">ania upadłościowego, układowego                        </w:t>
      </w:r>
      <w:r w:rsidRPr="006128E0">
        <w:rPr>
          <w:rFonts w:ascii="Times New Roman" w:hAnsi="Times New Roman" w:cs="Times New Roman"/>
          <w:sz w:val="24"/>
          <w:szCs w:val="24"/>
        </w:rPr>
        <w:t>i likwidacyjnego.</w:t>
      </w:r>
    </w:p>
    <w:p w:rsidR="00023F4F" w:rsidRPr="006128E0" w:rsidRDefault="00023F4F" w:rsidP="00023F4F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spory rozstrzygane będą przez sąd powszechny właściwy miejscowo dla siedziby Zamawiającego.</w:t>
      </w:r>
    </w:p>
    <w:p w:rsidR="00023F4F" w:rsidRPr="006128E0" w:rsidRDefault="00023F4F" w:rsidP="0002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023F4F" w:rsidRPr="00C401A7" w:rsidRDefault="00023F4F" w:rsidP="00023F4F">
      <w:pPr>
        <w:pStyle w:val="Akapitzlist"/>
        <w:numPr>
          <w:ilvl w:val="0"/>
          <w:numId w:val="4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Łączna kwota całkowitego wynagrodzenia Wykonawcy z tytułu realizacji dostawy </w:t>
      </w:r>
      <w:r>
        <w:rPr>
          <w:rFonts w:ascii="Times New Roman" w:hAnsi="Times New Roman" w:cs="Times New Roman"/>
          <w:sz w:val="24"/>
          <w:szCs w:val="24"/>
        </w:rPr>
        <w:t>produktów żywnościowych zawartyc</w:t>
      </w:r>
      <w:r w:rsidR="00126A3A">
        <w:rPr>
          <w:rFonts w:ascii="Times New Roman" w:hAnsi="Times New Roman" w:cs="Times New Roman"/>
          <w:sz w:val="24"/>
          <w:szCs w:val="24"/>
        </w:rPr>
        <w:t>h w załączniku do umowy – formularz</w:t>
      </w:r>
      <w:r>
        <w:rPr>
          <w:rFonts w:ascii="Times New Roman" w:hAnsi="Times New Roman" w:cs="Times New Roman"/>
          <w:sz w:val="24"/>
          <w:szCs w:val="24"/>
        </w:rPr>
        <w:t xml:space="preserve"> asortymentowo – cenowy </w:t>
      </w:r>
      <w:r w:rsidR="00126A3A">
        <w:rPr>
          <w:rFonts w:ascii="Times New Roman" w:hAnsi="Times New Roman" w:cs="Times New Roman"/>
          <w:sz w:val="24"/>
          <w:szCs w:val="24"/>
        </w:rPr>
        <w:t xml:space="preserve">Pakiet </w:t>
      </w:r>
      <w:r>
        <w:rPr>
          <w:rFonts w:ascii="Times New Roman" w:hAnsi="Times New Roman" w:cs="Times New Roman"/>
          <w:sz w:val="24"/>
          <w:szCs w:val="24"/>
        </w:rPr>
        <w:t>nr……………, objętych umową</w:t>
      </w:r>
      <w:r w:rsidR="00126A3A">
        <w:rPr>
          <w:rFonts w:ascii="Times New Roman" w:hAnsi="Times New Roman" w:cs="Times New Roman"/>
          <w:sz w:val="24"/>
          <w:szCs w:val="24"/>
        </w:rPr>
        <w:t xml:space="preserve">  wynosi</w:t>
      </w:r>
      <w:r w:rsidRPr="00C4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4F" w:rsidRPr="00C401A7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C401A7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brutto ....................................................zł </w:t>
      </w:r>
    </w:p>
    <w:p w:rsidR="00023F4F" w:rsidRPr="00C401A7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A3A" w:rsidRPr="00126A3A" w:rsidRDefault="00023F4F" w:rsidP="00126A3A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023F4F" w:rsidRPr="00C401A7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C401A7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023F4F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126A3A" w:rsidRDefault="00126A3A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A3A" w:rsidRPr="00C401A7" w:rsidRDefault="00126A3A" w:rsidP="00126A3A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</w:t>
      </w:r>
      <w:r w:rsidRPr="00C401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....................................................zł </w:t>
      </w:r>
    </w:p>
    <w:p w:rsidR="00126A3A" w:rsidRPr="00C401A7" w:rsidRDefault="00126A3A" w:rsidP="00126A3A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A3A" w:rsidRPr="00126A3A" w:rsidRDefault="00126A3A" w:rsidP="00126A3A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023F4F" w:rsidRPr="00945F8F" w:rsidRDefault="00023F4F" w:rsidP="009008D6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Default="00023F4F" w:rsidP="00023F4F">
      <w:pPr>
        <w:pStyle w:val="Akapitzlist"/>
        <w:numPr>
          <w:ilvl w:val="0"/>
          <w:numId w:val="4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Rzeczywiste wynagrodzenie Wykonawcy  stanowić będzie sumę iloczynów ilości rzeczywiście dostarczonych artykułów spożywczych i ich cen jednostkowych określonych w formularzu asortymentowo - cenowym stanowiącym załącznik do niniejszej umowy.</w:t>
      </w:r>
    </w:p>
    <w:p w:rsidR="00023F4F" w:rsidRDefault="00023F4F" w:rsidP="00023F4F">
      <w:pPr>
        <w:pStyle w:val="Akapitzlist"/>
        <w:numPr>
          <w:ilvl w:val="0"/>
          <w:numId w:val="4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artykułów spożywczych obejmuje wszystkie koszty realizacji przedmiotu umowy z uwzględnieniem wszystkich opłat, podatków, transportu, a także rabaty, upusty, itp. , których Wykonawca zamierza udzielić.</w:t>
      </w:r>
    </w:p>
    <w:p w:rsidR="00023F4F" w:rsidRPr="006128E0" w:rsidRDefault="00023F4F" w:rsidP="00023F4F">
      <w:pPr>
        <w:pStyle w:val="Akapitzlist"/>
        <w:numPr>
          <w:ilvl w:val="0"/>
          <w:numId w:val="4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będą wystawiane ze stawką podatku VAT obowi</w:t>
      </w:r>
      <w:r>
        <w:rPr>
          <w:rFonts w:ascii="Times New Roman" w:hAnsi="Times New Roman" w:cs="Times New Roman"/>
          <w:sz w:val="24"/>
          <w:szCs w:val="24"/>
        </w:rPr>
        <w:t xml:space="preserve">ązującą w dniu sprzedaży </w:t>
      </w:r>
      <w:r w:rsidR="001511E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i przekazywane Zamawiającemu w dniu dostawy  produktów żywnościowych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023F4F" w:rsidRPr="006128E0" w:rsidRDefault="00023F4F" w:rsidP="00023F4F">
      <w:pPr>
        <w:pStyle w:val="Akapitzlist"/>
        <w:numPr>
          <w:ilvl w:val="0"/>
          <w:numId w:val="4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należy wystawić w następujący sposób:</w:t>
      </w:r>
    </w:p>
    <w:p w:rsidR="00023F4F" w:rsidRPr="006128E0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Nabywca: Gmina Świętajno, Świętajno 104, 19-411 Świętajno, NIP 8471612190</w:t>
      </w:r>
    </w:p>
    <w:p w:rsidR="00023F4F" w:rsidRPr="006128E0" w:rsidRDefault="00023F4F" w:rsidP="00023F4F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Odbiorca: Szkoła Podstawowa im. I. Krasickiego w Świętajnie, Świętajno 54A, 19-411 Świętajno.</w:t>
      </w:r>
    </w:p>
    <w:p w:rsidR="00023F4F" w:rsidRPr="006128E0" w:rsidRDefault="00023F4F" w:rsidP="00023F4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Należność płatna będzie przelewem na konto Wykonawcy podane na fakturze w terminie  21  dni od dnia otrzymania faktury przez Zamawiającego.</w:t>
      </w:r>
    </w:p>
    <w:p w:rsidR="00023F4F" w:rsidRDefault="00023F4F" w:rsidP="00023F4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Zamawiający wyraża zgodę, aby Wykonawca wystawiał faktury VAT bez jego podpisu.</w:t>
      </w:r>
    </w:p>
    <w:p w:rsidR="00023F4F" w:rsidRDefault="00023F4F" w:rsidP="00023F4F">
      <w:pPr>
        <w:pStyle w:val="Akapitzlist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A5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23F4F" w:rsidRPr="000A4B99" w:rsidRDefault="00023F4F" w:rsidP="00023F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dokonania zmian w umowie w następującym zakresie:</w:t>
      </w:r>
    </w:p>
    <w:p w:rsidR="00023F4F" w:rsidRDefault="00023F4F" w:rsidP="00023F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jednostkowe produktów sezonowych (warzywa, owoce itp.) wymienionych w formularzu asortymentowo </w:t>
      </w:r>
      <w:r w:rsidR="001511E9">
        <w:rPr>
          <w:rFonts w:ascii="Times New Roman" w:hAnsi="Times New Roman" w:cs="Times New Roman"/>
          <w:sz w:val="24"/>
          <w:szCs w:val="24"/>
        </w:rPr>
        <w:t>- cenowym powinny ulec zmianie</w:t>
      </w:r>
      <w:r>
        <w:rPr>
          <w:rFonts w:ascii="Times New Roman" w:hAnsi="Times New Roman" w:cs="Times New Roman"/>
          <w:sz w:val="24"/>
          <w:szCs w:val="24"/>
        </w:rPr>
        <w:t xml:space="preserve"> w związku z ich obniżką w okresie letnio - jesiennym,</w:t>
      </w:r>
    </w:p>
    <w:p w:rsidR="00023F4F" w:rsidRDefault="00023F4F" w:rsidP="00023F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produktów wymienionych w formularzu asortymentowo - cenowym mogą ulec zmianie w przypadku ustawowej zmiany stawki podatku VAT,</w:t>
      </w:r>
    </w:p>
    <w:p w:rsidR="00023F4F" w:rsidRPr="00C750A5" w:rsidRDefault="00023F4F" w:rsidP="00023F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produktów wymienionych w formularzu asortymentowo - cenowym mogą ulec zmianie z powodu okoliczności spowodowanych zmianą koniunktury na rynku artykułów żywnościowych.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023F4F" w:rsidRDefault="00023F4F" w:rsidP="00023F4F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4F" w:rsidRPr="006128E0" w:rsidRDefault="00023F4F" w:rsidP="00023F4F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128E0">
        <w:rPr>
          <w:rFonts w:ascii="Times New Roman" w:hAnsi="Times New Roman" w:cs="Times New Roman"/>
          <w:b/>
          <w:sz w:val="24"/>
          <w:szCs w:val="24"/>
        </w:rPr>
        <w:t>.</w:t>
      </w:r>
    </w:p>
    <w:p w:rsidR="00023F4F" w:rsidRDefault="00023F4F" w:rsidP="00023F4F">
      <w:pPr>
        <w:spacing w:line="240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ustalają następujące kary mowne:</w:t>
      </w:r>
    </w:p>
    <w:p w:rsidR="00023F4F" w:rsidRDefault="00023F4F" w:rsidP="00023F4F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3B1A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Zamawiającemu za </w:t>
      </w:r>
      <w:r w:rsidRPr="00DD3B1A">
        <w:rPr>
          <w:rFonts w:ascii="Times New Roman" w:hAnsi="Times New Roman" w:cs="Times New Roman"/>
          <w:sz w:val="24"/>
          <w:szCs w:val="24"/>
        </w:rPr>
        <w:t>odstąpienie od umowy z powodu okoliczności, za które odpowiada karę w wysokości 10% wartości przedmiotu umowy.</w:t>
      </w:r>
    </w:p>
    <w:p w:rsidR="00023F4F" w:rsidRDefault="00023F4F" w:rsidP="00023F4F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3B1A">
        <w:rPr>
          <w:rFonts w:ascii="Times New Roman" w:hAnsi="Times New Roman" w:cs="Times New Roman"/>
          <w:sz w:val="24"/>
          <w:szCs w:val="24"/>
        </w:rPr>
        <w:t>Wykonawca zapłaci Zamawiającemu, w przypadku dostawy</w:t>
      </w:r>
      <w:r w:rsidRPr="00DD3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B1A">
        <w:rPr>
          <w:rFonts w:ascii="Times New Roman" w:hAnsi="Times New Roman" w:cs="Times New Roman"/>
          <w:bCs/>
          <w:sz w:val="24"/>
          <w:szCs w:val="24"/>
        </w:rPr>
        <w:t xml:space="preserve">nieodpowiadającej normom co do jakości, </w:t>
      </w:r>
      <w:r w:rsidRPr="00DD3B1A">
        <w:rPr>
          <w:rFonts w:ascii="Times New Roman" w:hAnsi="Times New Roman" w:cs="Times New Roman"/>
          <w:sz w:val="24"/>
          <w:szCs w:val="24"/>
        </w:rPr>
        <w:t>karę w wysokości 5% wart</w:t>
      </w:r>
      <w:r w:rsidR="00AF700A">
        <w:rPr>
          <w:rFonts w:ascii="Times New Roman" w:hAnsi="Times New Roman" w:cs="Times New Roman"/>
          <w:sz w:val="24"/>
          <w:szCs w:val="24"/>
        </w:rPr>
        <w:t>ości dostawy objętej reklamacją ( w przypadku braku wymiany reklamowanego towaru).</w:t>
      </w:r>
    </w:p>
    <w:p w:rsidR="00D75F1E" w:rsidRPr="00D75F1E" w:rsidRDefault="00023F4F" w:rsidP="00D75F1E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3B1A">
        <w:rPr>
          <w:rFonts w:ascii="Times New Roman" w:hAnsi="Times New Roman" w:cs="Times New Roman"/>
          <w:sz w:val="24"/>
          <w:szCs w:val="24"/>
        </w:rPr>
        <w:t>Wykonawca zapłaci Zamawiającemu karę w wysokości 0,5% wartości przedmiotu umowy za każdy dzień zwłoki w realizacji zamówienia.</w:t>
      </w:r>
    </w:p>
    <w:p w:rsidR="00023F4F" w:rsidRDefault="00023F4F" w:rsidP="00023F4F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natychmiastowego odstąpienia od umowy </w:t>
      </w:r>
      <w:r w:rsidR="001511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przypadku zaistnienia następujących okoliczności:</w:t>
      </w:r>
    </w:p>
    <w:p w:rsidR="00023F4F" w:rsidRDefault="00023F4F" w:rsidP="00023F4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trzykrotna zwłoka Wykonawcy w realizacji przedmiotu umowy,</w:t>
      </w:r>
    </w:p>
    <w:p w:rsidR="00023F4F" w:rsidRPr="00DD3B1A" w:rsidRDefault="00023F4F" w:rsidP="00023F4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trzykrotna reklamacja dostarczanych przez Wykonawcę towarów z uwagi </w:t>
      </w:r>
      <w:r w:rsidR="001511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na jakość niezgodną z obowiązującymi normami, wymogami określonymi </w:t>
      </w:r>
      <w:r w:rsidR="001511E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 przedmiotowej umowie i w zapytaniu ofertowym, brak wymaganych prawem atestów i certyfikatów, nieaktualne terminy ważności lub braki ilościowe.</w:t>
      </w:r>
    </w:p>
    <w:p w:rsidR="00FE083D" w:rsidRPr="00FE083D" w:rsidRDefault="00FE083D" w:rsidP="00FE083D">
      <w:pPr>
        <w:pStyle w:val="Akapitzlist"/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3D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23F4F" w:rsidRPr="00FE083D" w:rsidRDefault="00FE083D" w:rsidP="00FE083D">
      <w:pPr>
        <w:spacing w:line="240" w:lineRule="auto"/>
        <w:ind w:left="284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83D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>
        <w:rPr>
          <w:rFonts w:ascii="Times New Roman" w:hAnsi="Times New Roman" w:cs="Times New Roman"/>
          <w:sz w:val="24"/>
          <w:szCs w:val="24"/>
        </w:rPr>
        <w:t>Wykonawcy przysługuje wynagrodzenie za wykonane, potwierdzone przez Zamawiającego dostawy.</w:t>
      </w:r>
    </w:p>
    <w:p w:rsidR="00FE083D" w:rsidRDefault="00FE083D" w:rsidP="00023F4F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4F" w:rsidRPr="006128E0" w:rsidRDefault="00FE083D" w:rsidP="00023F4F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023F4F" w:rsidRPr="006128E0">
        <w:rPr>
          <w:rFonts w:ascii="Times New Roman" w:hAnsi="Times New Roman" w:cs="Times New Roman"/>
          <w:b/>
          <w:sz w:val="24"/>
          <w:szCs w:val="24"/>
        </w:rPr>
        <w:t>.</w:t>
      </w:r>
    </w:p>
    <w:p w:rsidR="00023F4F" w:rsidRDefault="00D75F1E" w:rsidP="00023F4F">
      <w:pPr>
        <w:pStyle w:val="Akapitzlist"/>
        <w:numPr>
          <w:ilvl w:val="0"/>
          <w:numId w:val="7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</w:t>
      </w:r>
      <w:r w:rsidR="00023F4F" w:rsidRPr="00A377B0">
        <w:rPr>
          <w:rFonts w:ascii="Times New Roman" w:hAnsi="Times New Roman" w:cs="Times New Roman"/>
          <w:sz w:val="24"/>
          <w:szCs w:val="24"/>
        </w:rPr>
        <w:t>stosować w czasie realizacji umowy wszystkie przepisy dotyczące ochrony środowiska naturalnego, bezpieczeństwa i higieny pracy, bezpieczeństwa ruchu.</w:t>
      </w:r>
    </w:p>
    <w:p w:rsidR="00023F4F" w:rsidRDefault="00023F4F" w:rsidP="00023F4F">
      <w:pPr>
        <w:pStyle w:val="Akapitzlist"/>
        <w:numPr>
          <w:ilvl w:val="0"/>
          <w:numId w:val="7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B0">
        <w:rPr>
          <w:rFonts w:ascii="Times New Roman" w:hAnsi="Times New Roman" w:cs="Times New Roman"/>
          <w:sz w:val="24"/>
          <w:szCs w:val="24"/>
        </w:rPr>
        <w:t xml:space="preserve">Opłaty i kary za przekroczenie w trakcie realizacji dostaw norm określonych </w:t>
      </w:r>
      <w:r w:rsidR="001511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77B0">
        <w:rPr>
          <w:rFonts w:ascii="Times New Roman" w:hAnsi="Times New Roman" w:cs="Times New Roman"/>
          <w:sz w:val="24"/>
          <w:szCs w:val="24"/>
        </w:rPr>
        <w:t>w odpowiednich przepisach dotyczących ochrony środowiska, bezpieczeństwa i higieny pracy poniesie Wykonawca.</w:t>
      </w:r>
    </w:p>
    <w:p w:rsidR="00023F4F" w:rsidRDefault="00023F4F" w:rsidP="00023F4F">
      <w:pPr>
        <w:pStyle w:val="Akapitzlist"/>
        <w:numPr>
          <w:ilvl w:val="0"/>
          <w:numId w:val="7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B0">
        <w:rPr>
          <w:rFonts w:ascii="Times New Roman" w:hAnsi="Times New Roman" w:cs="Times New Roman"/>
          <w:sz w:val="24"/>
          <w:szCs w:val="24"/>
        </w:rPr>
        <w:t xml:space="preserve">Wykonawca jest odpowiedzialny i ponosi wszelkie koszty z tytułu strat materialnych powstałych w związku z zaistnieniem zdarzeń losowych i odpowiedzialności cywilnej </w:t>
      </w:r>
      <w:r w:rsidR="001511E9">
        <w:rPr>
          <w:rFonts w:ascii="Times New Roman" w:hAnsi="Times New Roman" w:cs="Times New Roman"/>
          <w:sz w:val="24"/>
          <w:szCs w:val="24"/>
        </w:rPr>
        <w:t xml:space="preserve">   </w:t>
      </w:r>
      <w:r w:rsidRPr="00A377B0">
        <w:rPr>
          <w:rFonts w:ascii="Times New Roman" w:hAnsi="Times New Roman" w:cs="Times New Roman"/>
          <w:sz w:val="24"/>
          <w:szCs w:val="24"/>
        </w:rPr>
        <w:t>w czasie realizacji dostaw objętych umową.</w:t>
      </w:r>
    </w:p>
    <w:p w:rsidR="00023F4F" w:rsidRPr="004307E6" w:rsidRDefault="00023F4F" w:rsidP="00023F4F">
      <w:pPr>
        <w:pStyle w:val="Akapitzlist"/>
        <w:numPr>
          <w:ilvl w:val="0"/>
          <w:numId w:val="7"/>
        </w:num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ponosi pełną odpowiedzialność za jakość dostarczonych artykułów spożywcz</w:t>
      </w:r>
      <w:r w:rsidR="00D75F1E">
        <w:rPr>
          <w:rFonts w:ascii="Times New Roman" w:hAnsi="Times New Roman" w:cs="Times New Roman"/>
          <w:sz w:val="24"/>
          <w:szCs w:val="24"/>
        </w:rPr>
        <w:t xml:space="preserve">ych i wszelkie </w:t>
      </w:r>
      <w:r>
        <w:rPr>
          <w:rFonts w:ascii="Times New Roman" w:hAnsi="Times New Roman" w:cs="Times New Roman"/>
          <w:sz w:val="24"/>
          <w:szCs w:val="24"/>
        </w:rPr>
        <w:t>szkody</w:t>
      </w:r>
      <w:r w:rsidR="00D75F1E">
        <w:rPr>
          <w:rFonts w:ascii="Times New Roman" w:hAnsi="Times New Roman" w:cs="Times New Roman"/>
          <w:sz w:val="24"/>
          <w:szCs w:val="24"/>
        </w:rPr>
        <w:t xml:space="preserve"> spowodowane ich złą jakością, tak wobec Zamawiającego jak</w:t>
      </w:r>
      <w:r w:rsidR="0015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wobec osób trzecich, </w:t>
      </w:r>
      <w:r w:rsidR="00D75F1E">
        <w:rPr>
          <w:rFonts w:ascii="Times New Roman" w:hAnsi="Times New Roman" w:cs="Times New Roman"/>
          <w:sz w:val="24"/>
          <w:szCs w:val="24"/>
        </w:rPr>
        <w:t>tj. dzieci, pracowników i placówek uprawnionych do korzystania ze stołówki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F4F" w:rsidRPr="006128E0" w:rsidRDefault="00FE083D" w:rsidP="00023F4F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023F4F" w:rsidRPr="006128E0">
        <w:rPr>
          <w:rFonts w:ascii="Times New Roman" w:hAnsi="Times New Roman" w:cs="Times New Roman"/>
          <w:b/>
          <w:sz w:val="24"/>
          <w:szCs w:val="24"/>
        </w:rPr>
        <w:t>.</w:t>
      </w:r>
    </w:p>
    <w:p w:rsidR="00023F4F" w:rsidRDefault="00023F4F" w:rsidP="00023F4F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postanawiają, że mogą dochodzić odszkodowań przewyższających kary umowne.</w:t>
      </w:r>
    </w:p>
    <w:p w:rsidR="00023F4F" w:rsidRPr="006128E0" w:rsidRDefault="00023F4F" w:rsidP="00023F4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E083D">
        <w:rPr>
          <w:rFonts w:ascii="Times New Roman" w:hAnsi="Times New Roman" w:cs="Times New Roman"/>
          <w:b/>
          <w:sz w:val="24"/>
          <w:szCs w:val="24"/>
        </w:rPr>
        <w:t>13</w:t>
      </w:r>
      <w:r w:rsidRPr="006128E0">
        <w:rPr>
          <w:rFonts w:ascii="Times New Roman" w:hAnsi="Times New Roman" w:cs="Times New Roman"/>
          <w:b/>
          <w:sz w:val="24"/>
          <w:szCs w:val="24"/>
        </w:rPr>
        <w:t>.</w:t>
      </w:r>
    </w:p>
    <w:p w:rsidR="00023F4F" w:rsidRPr="006128E0" w:rsidRDefault="00023F4F" w:rsidP="00023F4F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tabs>
          <w:tab w:val="left" w:pos="9064"/>
        </w:tabs>
        <w:spacing w:line="24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Załącznikiem do umowy jest </w:t>
      </w:r>
      <w:r w:rsidR="001511E9">
        <w:rPr>
          <w:rFonts w:ascii="Times New Roman" w:hAnsi="Times New Roman" w:cs="Times New Roman"/>
          <w:sz w:val="24"/>
          <w:szCs w:val="24"/>
        </w:rPr>
        <w:t xml:space="preserve">wybrany do realizacji przez Wykonawcę </w:t>
      </w:r>
      <w:r>
        <w:rPr>
          <w:rFonts w:ascii="Times New Roman" w:hAnsi="Times New Roman" w:cs="Times New Roman"/>
          <w:sz w:val="24"/>
          <w:szCs w:val="24"/>
        </w:rPr>
        <w:t xml:space="preserve">formularz asortymentowo </w:t>
      </w:r>
      <w:r w:rsidR="001511E9">
        <w:rPr>
          <w:rFonts w:ascii="Times New Roman" w:hAnsi="Times New Roman" w:cs="Times New Roman"/>
          <w:sz w:val="24"/>
          <w:szCs w:val="24"/>
        </w:rPr>
        <w:t>- cenowy zawierający</w:t>
      </w:r>
      <w:r>
        <w:rPr>
          <w:rFonts w:ascii="Times New Roman" w:hAnsi="Times New Roman" w:cs="Times New Roman"/>
          <w:sz w:val="24"/>
          <w:szCs w:val="24"/>
        </w:rPr>
        <w:t xml:space="preserve"> pakietach nr  ……………………………………..</w:t>
      </w:r>
    </w:p>
    <w:p w:rsidR="00023F4F" w:rsidRPr="006128E0" w:rsidRDefault="00FE083D" w:rsidP="00023F4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023F4F" w:rsidRPr="006128E0">
        <w:rPr>
          <w:rFonts w:ascii="Times New Roman" w:hAnsi="Times New Roman" w:cs="Times New Roman"/>
          <w:b/>
          <w:sz w:val="24"/>
          <w:szCs w:val="24"/>
        </w:rPr>
        <w:t>.</w:t>
      </w:r>
    </w:p>
    <w:p w:rsidR="00023F4F" w:rsidRPr="006128E0" w:rsidRDefault="00023F4F" w:rsidP="00023F4F">
      <w:pPr>
        <w:tabs>
          <w:tab w:val="left" w:pos="8364"/>
        </w:tabs>
        <w:spacing w:line="22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Umowę sporządzono w ilości 3 jednobrzmiących egzemplarzy, 2 dla Zamawiającego</w:t>
      </w:r>
      <w:r>
        <w:rPr>
          <w:rFonts w:ascii="Times New Roman" w:hAnsi="Times New Roman" w:cs="Times New Roman"/>
          <w:sz w:val="24"/>
          <w:szCs w:val="24"/>
        </w:rPr>
        <w:t xml:space="preserve"> i 1 dla </w:t>
      </w:r>
      <w:r w:rsidRPr="006128E0">
        <w:rPr>
          <w:rFonts w:ascii="Times New Roman" w:hAnsi="Times New Roman" w:cs="Times New Roman"/>
          <w:sz w:val="24"/>
          <w:szCs w:val="24"/>
        </w:rPr>
        <w:t>Wykonawcy.</w:t>
      </w:r>
    </w:p>
    <w:p w:rsidR="00023F4F" w:rsidRPr="006128E0" w:rsidRDefault="00023F4F" w:rsidP="00023F4F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ZAMAWIAJĄCY</w:t>
      </w:r>
    </w:p>
    <w:p w:rsidR="00023F4F" w:rsidRPr="006128E0" w:rsidRDefault="00023F4F" w:rsidP="00023F4F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Akceptuję </w:t>
      </w:r>
      <w:r w:rsidR="005C252A">
        <w:rPr>
          <w:rFonts w:ascii="Times New Roman" w:hAnsi="Times New Roman" w:cs="Times New Roman"/>
          <w:sz w:val="24"/>
          <w:szCs w:val="24"/>
        </w:rPr>
        <w:t>projekt</w:t>
      </w:r>
      <w:r w:rsidR="00FE083D">
        <w:rPr>
          <w:rFonts w:ascii="Times New Roman" w:hAnsi="Times New Roman" w:cs="Times New Roman"/>
          <w:sz w:val="24"/>
          <w:szCs w:val="24"/>
        </w:rPr>
        <w:t xml:space="preserve"> umowy</w:t>
      </w:r>
      <w:r w:rsidRPr="006128E0">
        <w:rPr>
          <w:rFonts w:ascii="Times New Roman" w:hAnsi="Times New Roman" w:cs="Times New Roman"/>
          <w:sz w:val="24"/>
          <w:szCs w:val="24"/>
        </w:rPr>
        <w:t xml:space="preserve"> bez uwag i zastrzeżeń oraz oświadczam w imieniu firmy, którą reprezentuję, że jesteśmy gotowi do zawarcia umowy z Zamawiającym </w:t>
      </w:r>
      <w:r w:rsidR="005C252A">
        <w:rPr>
          <w:rFonts w:ascii="Times New Roman" w:hAnsi="Times New Roman" w:cs="Times New Roman"/>
          <w:sz w:val="24"/>
          <w:szCs w:val="24"/>
        </w:rPr>
        <w:t>na warunkach uzupełnionego projektu</w:t>
      </w:r>
      <w:r w:rsidRPr="006128E0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23F4F" w:rsidRPr="006128E0" w:rsidRDefault="00023F4F" w:rsidP="00023F4F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4F" w:rsidRPr="006128E0" w:rsidRDefault="00023F4F" w:rsidP="0002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23F4F" w:rsidRPr="00CF3CEB" w:rsidRDefault="00023F4F" w:rsidP="00023F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CEB">
        <w:rPr>
          <w:rFonts w:ascii="Times New Roman" w:hAnsi="Times New Roman" w:cs="Times New Roman"/>
          <w:sz w:val="20"/>
          <w:szCs w:val="20"/>
        </w:rPr>
        <w:t>Czytelne podpisy osób uprawnionych do reprezentowania Wykonawcy i pieczęć Wykonawcy</w:t>
      </w:r>
    </w:p>
    <w:p w:rsidR="009B3E7B" w:rsidRDefault="009B3E7B"/>
    <w:sectPr w:rsidR="009B3E7B" w:rsidSect="00023F4F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46F"/>
    <w:multiLevelType w:val="hybridMultilevel"/>
    <w:tmpl w:val="50B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C24BE"/>
    <w:multiLevelType w:val="hybridMultilevel"/>
    <w:tmpl w:val="89A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301E"/>
    <w:multiLevelType w:val="hybridMultilevel"/>
    <w:tmpl w:val="60841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B7CA7"/>
    <w:multiLevelType w:val="hybridMultilevel"/>
    <w:tmpl w:val="C2D60828"/>
    <w:lvl w:ilvl="0" w:tplc="D3D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52158C"/>
    <w:multiLevelType w:val="hybridMultilevel"/>
    <w:tmpl w:val="BCF0B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4F"/>
    <w:rsid w:val="00023F4F"/>
    <w:rsid w:val="00050609"/>
    <w:rsid w:val="00126A3A"/>
    <w:rsid w:val="001511E9"/>
    <w:rsid w:val="005C252A"/>
    <w:rsid w:val="009008D6"/>
    <w:rsid w:val="009B3E7B"/>
    <w:rsid w:val="00AF700A"/>
    <w:rsid w:val="00B5043E"/>
    <w:rsid w:val="00BE6452"/>
    <w:rsid w:val="00C24ED1"/>
    <w:rsid w:val="00D75F1E"/>
    <w:rsid w:val="00FE083D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4F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023F4F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3F4F"/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23F4F"/>
    <w:pPr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23F4F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3F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SPŚWIĘTAJNO</cp:lastModifiedBy>
  <cp:revision>3</cp:revision>
  <cp:lastPrinted>2022-01-31T11:37:00Z</cp:lastPrinted>
  <dcterms:created xsi:type="dcterms:W3CDTF">2022-01-31T13:14:00Z</dcterms:created>
  <dcterms:modified xsi:type="dcterms:W3CDTF">2022-01-31T13:15:00Z</dcterms:modified>
</cp:coreProperties>
</file>