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1B36" w14:textId="77777777" w:rsidR="00D34C69" w:rsidRPr="00077672" w:rsidRDefault="00D34C69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AC000"/>
        </w:rPr>
      </w:pPr>
      <w:r w:rsidRPr="00077672">
        <w:rPr>
          <w:rFonts w:ascii="Arial" w:hAnsi="Arial" w:cs="Arial"/>
          <w:b/>
          <w:bCs/>
          <w:i/>
          <w:iCs/>
          <w:color w:val="5AC000"/>
        </w:rPr>
        <w:t>Zestaw C</w:t>
      </w:r>
    </w:p>
    <w:p w14:paraId="577FEEE9" w14:textId="77777777" w:rsidR="00D34C69" w:rsidRPr="00077672" w:rsidRDefault="00D34C69" w:rsidP="00D34C69">
      <w:pPr>
        <w:autoSpaceDE w:val="0"/>
        <w:autoSpaceDN w:val="0"/>
        <w:adjustRightInd w:val="0"/>
        <w:spacing w:after="0" w:line="240" w:lineRule="auto"/>
        <w:rPr>
          <w:rFonts w:ascii="Dutch801EU-Bold" w:hAnsi="Dutch801EU-Bold" w:cs="Dutch801EU-Bold"/>
          <w:b/>
          <w:bCs/>
          <w:color w:val="5AC000"/>
          <w:sz w:val="28"/>
          <w:szCs w:val="28"/>
        </w:rPr>
      </w:pPr>
      <w:r w:rsidRPr="00077672">
        <w:rPr>
          <w:rFonts w:ascii="Arial" w:hAnsi="Arial" w:cs="Arial"/>
          <w:b/>
          <w:bCs/>
          <w:color w:val="5AC000"/>
          <w:sz w:val="28"/>
          <w:szCs w:val="28"/>
        </w:rPr>
        <w:t>Wpływ prądów morskich na klimat Kanady.</w:t>
      </w:r>
      <w:r w:rsidR="00B11EEE">
        <w:rPr>
          <w:rFonts w:ascii="Arial" w:hAnsi="Arial" w:cs="Arial"/>
          <w:b/>
          <w:bCs/>
          <w:color w:val="5AC000"/>
          <w:sz w:val="28"/>
          <w:szCs w:val="28"/>
        </w:rPr>
        <w:t xml:space="preserve"> </w:t>
      </w:r>
      <w:r w:rsidRPr="00077672">
        <w:rPr>
          <w:rFonts w:ascii="Arial" w:hAnsi="Arial" w:cs="Arial"/>
          <w:b/>
          <w:bCs/>
          <w:color w:val="5AC000"/>
          <w:sz w:val="28"/>
          <w:szCs w:val="28"/>
        </w:rPr>
        <w:t>Cyrkulacja powietrza</w:t>
      </w:r>
    </w:p>
    <w:p w14:paraId="61FD4A11" w14:textId="77777777" w:rsidR="00077672" w:rsidRDefault="00077672" w:rsidP="00D34C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0F5DD2" w14:textId="77777777" w:rsidR="00D34C69" w:rsidRPr="00D34C69" w:rsidRDefault="00D34C69" w:rsidP="00B11EE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34C69">
        <w:rPr>
          <w:rFonts w:cstheme="minorHAnsi"/>
        </w:rPr>
        <w:t>Na podstawie podręcznika i atlasu geograficznego wykonaj polecenia.</w:t>
      </w:r>
    </w:p>
    <w:p w14:paraId="618F0D7D" w14:textId="77777777" w:rsidR="00077672" w:rsidRDefault="00B11EEE" w:rsidP="00B11E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11EEE">
        <w:rPr>
          <w:rFonts w:cstheme="minorHAnsi"/>
          <w:noProof/>
          <w:lang w:eastAsia="pl-PL"/>
        </w:rPr>
        <w:drawing>
          <wp:inline distT="0" distB="0" distL="0" distR="0" wp14:anchorId="6D914ED2" wp14:editId="7A89C8A5">
            <wp:extent cx="4676775" cy="3238500"/>
            <wp:effectExtent l="0" t="0" r="9525" b="0"/>
            <wp:docPr id="3" name="Obraz 3" descr="C:\Users\d.urbaniak\Work Folders\Documents\GEOGRAFIA_KN_Klasa_8_RE\Kartografia\www JPG\KN-2M Kanada 55mln 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urbaniak\Work Folders\Documents\GEOGRAFIA_KN_Klasa_8_RE\Kartografia\www JPG\KN-2M Kanada 55mln B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56A32" w14:textId="77777777" w:rsidR="00B11EEE" w:rsidRDefault="00B11EEE" w:rsidP="00D34C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2C7EEB0" w14:textId="77777777" w:rsidR="00D34C69" w:rsidRPr="00D34C69" w:rsidRDefault="00D34C69" w:rsidP="00D34C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4C69">
        <w:rPr>
          <w:rFonts w:cstheme="minorHAnsi"/>
          <w:b/>
          <w:bCs/>
        </w:rPr>
        <w:t>1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Wymień prądy morskie opływające obszar Kanady. Zaznacz je na mapie i uzupełnij legendę.</w:t>
      </w:r>
    </w:p>
    <w:p w14:paraId="1B1C8658" w14:textId="77777777" w:rsidR="00D872AE" w:rsidRPr="00D872AE" w:rsidRDefault="00D872AE" w:rsidP="00B11EEE">
      <w:pPr>
        <w:autoSpaceDE w:val="0"/>
        <w:autoSpaceDN w:val="0"/>
        <w:adjustRightInd w:val="0"/>
        <w:spacing w:before="120" w:after="0" w:line="360" w:lineRule="auto"/>
        <w:ind w:left="142"/>
        <w:rPr>
          <w:rFonts w:cstheme="minorHAnsi"/>
        </w:rPr>
      </w:pPr>
      <w:r>
        <w:rPr>
          <w:rFonts w:cstheme="minorHAnsi"/>
        </w:rPr>
        <w:t xml:space="preserve">Prądy ciepłe: </w:t>
      </w:r>
      <w:r>
        <w:rPr>
          <w:rFonts w:cstheme="minorHAnsi"/>
          <w:color w:val="7F7F7F" w:themeColor="text1" w:themeTint="80"/>
          <w:sz w:val="16"/>
        </w:rPr>
        <w:t>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______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05A9E7C" w14:textId="77777777" w:rsidR="00D872AE" w:rsidRPr="00D872AE" w:rsidRDefault="00D34C69" w:rsidP="00B11EEE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 w:rsidRPr="00D34C69">
        <w:rPr>
          <w:rFonts w:cstheme="minorHAnsi"/>
        </w:rPr>
        <w:t>Prądy chłodne:</w:t>
      </w:r>
      <w:r w:rsidR="00D872AE">
        <w:rPr>
          <w:rFonts w:cstheme="minorHAnsi"/>
        </w:rPr>
        <w:t xml:space="preserve"> </w:t>
      </w:r>
      <w:r w:rsidR="00D872AE">
        <w:rPr>
          <w:rFonts w:cstheme="minorHAnsi"/>
          <w:color w:val="7F7F7F" w:themeColor="text1" w:themeTint="80"/>
          <w:sz w:val="16"/>
        </w:rPr>
        <w:t>_</w:t>
      </w:r>
      <w:r w:rsidR="00D872AE" w:rsidRPr="00C46C75">
        <w:rPr>
          <w:rFonts w:cstheme="minorHAnsi"/>
          <w:color w:val="7F7F7F" w:themeColor="text1" w:themeTint="80"/>
          <w:sz w:val="16"/>
        </w:rPr>
        <w:t>_________________________________________________</w:t>
      </w:r>
      <w:r w:rsidR="00D872AE">
        <w:rPr>
          <w:rFonts w:cstheme="minorHAnsi"/>
          <w:color w:val="7F7F7F" w:themeColor="text1" w:themeTint="80"/>
          <w:sz w:val="16"/>
        </w:rPr>
        <w:t>_______</w:t>
      </w:r>
      <w:r w:rsidR="00D872AE" w:rsidRPr="00C46C75">
        <w:rPr>
          <w:rFonts w:cstheme="minorHAnsi"/>
          <w:color w:val="7F7F7F" w:themeColor="text1" w:themeTint="80"/>
          <w:sz w:val="16"/>
        </w:rPr>
        <w:t>______</w:t>
      </w:r>
      <w:r w:rsidR="00D872AE"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 w:rsidR="00D872AE">
        <w:rPr>
          <w:rFonts w:cstheme="minorHAnsi"/>
          <w:color w:val="7F7F7F" w:themeColor="text1" w:themeTint="80"/>
          <w:sz w:val="16"/>
        </w:rPr>
        <w:t>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 w:rsidR="00D872AE">
        <w:rPr>
          <w:rFonts w:cstheme="minorHAnsi"/>
          <w:color w:val="7F7F7F" w:themeColor="text1" w:themeTint="80"/>
          <w:sz w:val="16"/>
        </w:rPr>
        <w:t>_____</w:t>
      </w:r>
      <w:r w:rsidR="00D872AE" w:rsidRPr="00C46C75">
        <w:rPr>
          <w:rFonts w:cstheme="minorHAnsi"/>
          <w:color w:val="7F7F7F" w:themeColor="text1" w:themeTint="80"/>
          <w:sz w:val="16"/>
        </w:rPr>
        <w:t>_</w:t>
      </w:r>
    </w:p>
    <w:p w14:paraId="1F7EBD96" w14:textId="77777777" w:rsidR="00D34C69" w:rsidRPr="00D34C69" w:rsidRDefault="00D34C69" w:rsidP="00B11EEE">
      <w:pPr>
        <w:autoSpaceDE w:val="0"/>
        <w:autoSpaceDN w:val="0"/>
        <w:adjustRightInd w:val="0"/>
        <w:spacing w:before="120" w:after="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2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Przeanalizuj roczną sumę opadów atmosferycznych oraz średnie roczne wartości temperatury powietrza i określ,</w:t>
      </w:r>
      <w:r w:rsidR="00077672">
        <w:rPr>
          <w:rFonts w:cstheme="minorHAnsi"/>
        </w:rPr>
        <w:t xml:space="preserve"> </w:t>
      </w:r>
      <w:r w:rsidRPr="00D34C69">
        <w:rPr>
          <w:rFonts w:cstheme="minorHAnsi"/>
        </w:rPr>
        <w:t>jaki wpływ mają prądy morskie na klimat Kanady.</w:t>
      </w:r>
    </w:p>
    <w:p w14:paraId="5C3BE25B" w14:textId="77777777" w:rsidR="00D872AE" w:rsidRPr="00D872AE" w:rsidRDefault="00D34C69" w:rsidP="00B11EEE">
      <w:pPr>
        <w:autoSpaceDE w:val="0"/>
        <w:autoSpaceDN w:val="0"/>
        <w:adjustRightInd w:val="0"/>
        <w:spacing w:before="120" w:after="0" w:line="360" w:lineRule="auto"/>
        <w:ind w:left="142"/>
        <w:rPr>
          <w:rFonts w:cstheme="minorHAnsi"/>
        </w:rPr>
      </w:pPr>
      <w:r w:rsidRPr="00D34C69">
        <w:rPr>
          <w:rFonts w:cstheme="minorHAnsi"/>
        </w:rPr>
        <w:t>Wpływ prądów ciepłych:</w:t>
      </w:r>
      <w:r w:rsidR="00D872AE">
        <w:rPr>
          <w:rFonts w:cstheme="minorHAnsi"/>
        </w:rPr>
        <w:t xml:space="preserve"> </w:t>
      </w:r>
      <w:r w:rsidR="00D872AE" w:rsidRPr="00C46C75">
        <w:rPr>
          <w:rFonts w:cstheme="minorHAnsi"/>
          <w:color w:val="7F7F7F" w:themeColor="text1" w:themeTint="80"/>
          <w:sz w:val="16"/>
        </w:rPr>
        <w:t>_______________________________________</w:t>
      </w:r>
      <w:r w:rsidR="00D872AE">
        <w:rPr>
          <w:rFonts w:cstheme="minorHAnsi"/>
          <w:color w:val="7F7F7F" w:themeColor="text1" w:themeTint="80"/>
          <w:sz w:val="16"/>
        </w:rPr>
        <w:t>________</w:t>
      </w:r>
      <w:r w:rsidR="00D872AE" w:rsidRPr="00C46C75">
        <w:rPr>
          <w:rFonts w:cstheme="minorHAnsi"/>
          <w:color w:val="7F7F7F" w:themeColor="text1" w:themeTint="80"/>
          <w:sz w:val="16"/>
        </w:rPr>
        <w:t>______</w:t>
      </w:r>
      <w:r w:rsidR="00D872AE"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 w:rsidR="00D872AE">
        <w:rPr>
          <w:rFonts w:cstheme="minorHAnsi"/>
          <w:color w:val="7F7F7F" w:themeColor="text1" w:themeTint="80"/>
          <w:sz w:val="16"/>
        </w:rPr>
        <w:t>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 w:rsidR="00D872AE">
        <w:rPr>
          <w:rFonts w:cstheme="minorHAnsi"/>
          <w:color w:val="7F7F7F" w:themeColor="text1" w:themeTint="80"/>
          <w:sz w:val="16"/>
        </w:rPr>
        <w:t>_____</w:t>
      </w:r>
      <w:r w:rsidR="00D872AE" w:rsidRPr="00C46C75">
        <w:rPr>
          <w:rFonts w:cstheme="minorHAnsi"/>
          <w:color w:val="7F7F7F" w:themeColor="text1" w:themeTint="80"/>
          <w:sz w:val="16"/>
        </w:rPr>
        <w:t>_</w:t>
      </w:r>
    </w:p>
    <w:p w14:paraId="0067A61D" w14:textId="77777777" w:rsidR="00D872AE" w:rsidRPr="00C46C75" w:rsidRDefault="00D872AE" w:rsidP="00B11EEE">
      <w:pPr>
        <w:autoSpaceDE w:val="0"/>
        <w:autoSpaceDN w:val="0"/>
        <w:adjustRightInd w:val="0"/>
        <w:spacing w:before="120" w:after="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35C4CFA" w14:textId="77777777" w:rsidR="00D872AE" w:rsidRPr="00D872AE" w:rsidRDefault="00D34C69" w:rsidP="00B11EEE">
      <w:pPr>
        <w:autoSpaceDE w:val="0"/>
        <w:autoSpaceDN w:val="0"/>
        <w:adjustRightInd w:val="0"/>
        <w:spacing w:before="120" w:after="0" w:line="360" w:lineRule="auto"/>
        <w:ind w:left="142"/>
        <w:rPr>
          <w:rFonts w:cstheme="minorHAnsi"/>
        </w:rPr>
      </w:pPr>
      <w:r w:rsidRPr="00D34C69">
        <w:rPr>
          <w:rFonts w:cstheme="minorHAnsi"/>
        </w:rPr>
        <w:t>Wpływ prądów chłodnych:</w:t>
      </w:r>
      <w:r w:rsidR="00D872AE">
        <w:rPr>
          <w:rFonts w:cstheme="minorHAnsi"/>
        </w:rPr>
        <w:t xml:space="preserve"> </w:t>
      </w:r>
      <w:r w:rsidR="00D872AE" w:rsidRPr="00C46C75">
        <w:rPr>
          <w:rFonts w:cstheme="minorHAnsi"/>
          <w:color w:val="7F7F7F" w:themeColor="text1" w:themeTint="80"/>
          <w:sz w:val="16"/>
        </w:rPr>
        <w:t>_______________________________________</w:t>
      </w:r>
      <w:r w:rsidR="00D872AE">
        <w:rPr>
          <w:rFonts w:cstheme="minorHAnsi"/>
          <w:color w:val="7F7F7F" w:themeColor="text1" w:themeTint="80"/>
          <w:sz w:val="16"/>
        </w:rPr>
        <w:t>________</w:t>
      </w:r>
      <w:r w:rsidR="00D872AE" w:rsidRPr="00C46C75">
        <w:rPr>
          <w:rFonts w:cstheme="minorHAnsi"/>
          <w:color w:val="7F7F7F" w:themeColor="text1" w:themeTint="80"/>
          <w:sz w:val="16"/>
        </w:rPr>
        <w:t>______</w:t>
      </w:r>
      <w:r w:rsidR="00D872AE">
        <w:rPr>
          <w:rFonts w:cstheme="minorHAnsi"/>
          <w:color w:val="7F7F7F" w:themeColor="text1" w:themeTint="80"/>
          <w:sz w:val="16"/>
        </w:rPr>
        <w:t>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 w:rsidR="00D872AE">
        <w:rPr>
          <w:rFonts w:cstheme="minorHAnsi"/>
          <w:color w:val="7F7F7F" w:themeColor="text1" w:themeTint="80"/>
          <w:sz w:val="16"/>
        </w:rPr>
        <w:t>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 w:rsidR="00D872AE">
        <w:rPr>
          <w:rFonts w:cstheme="minorHAnsi"/>
          <w:color w:val="7F7F7F" w:themeColor="text1" w:themeTint="80"/>
          <w:sz w:val="16"/>
        </w:rPr>
        <w:t>__</w:t>
      </w:r>
      <w:r w:rsidR="00D872AE" w:rsidRPr="00C46C75">
        <w:rPr>
          <w:rFonts w:cstheme="minorHAnsi"/>
          <w:color w:val="7F7F7F" w:themeColor="text1" w:themeTint="80"/>
          <w:sz w:val="16"/>
        </w:rPr>
        <w:t>_</w:t>
      </w:r>
    </w:p>
    <w:p w14:paraId="2701CD45" w14:textId="77777777" w:rsidR="00D872AE" w:rsidRPr="00C46C75" w:rsidRDefault="00D872AE" w:rsidP="00B11EEE">
      <w:pPr>
        <w:autoSpaceDE w:val="0"/>
        <w:autoSpaceDN w:val="0"/>
        <w:adjustRightInd w:val="0"/>
        <w:spacing w:before="120" w:after="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B2C85A5" w14:textId="77777777" w:rsidR="00D34C69" w:rsidRPr="00D34C69" w:rsidRDefault="00D34C69" w:rsidP="00077672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3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Określ różnicę między cyrkulacją powietrza latem oraz zimą w Kanadzie. Oceń wpływ cyrkulacji powietrza</w:t>
      </w:r>
      <w:r w:rsidR="00077672">
        <w:rPr>
          <w:rFonts w:cstheme="minorHAnsi"/>
        </w:rPr>
        <w:t xml:space="preserve"> </w:t>
      </w:r>
      <w:r w:rsidRPr="00D34C69">
        <w:rPr>
          <w:rFonts w:cstheme="minorHAnsi"/>
        </w:rPr>
        <w:t>na warunki klimatyczne na obszarze Kanady.</w:t>
      </w:r>
    </w:p>
    <w:p w14:paraId="460FB98C" w14:textId="77777777" w:rsidR="00D34C69" w:rsidRDefault="00D34C69" w:rsidP="00D34C69">
      <w:pPr>
        <w:autoSpaceDE w:val="0"/>
        <w:autoSpaceDN w:val="0"/>
        <w:adjustRightInd w:val="0"/>
        <w:spacing w:after="0" w:line="240" w:lineRule="auto"/>
        <w:rPr>
          <w:rFonts w:ascii="Swis721BlkCnEU-Italic" w:hAnsi="Swis721BlkCnEU-Italic" w:cs="Swis721BlkCnEU-Italic"/>
          <w:i/>
          <w:iCs/>
          <w:color w:val="FFFFFF"/>
          <w:sz w:val="15"/>
          <w:szCs w:val="15"/>
        </w:rPr>
      </w:pPr>
      <w:r>
        <w:rPr>
          <w:rFonts w:ascii="Swis721BlkEU-Italic" w:hAnsi="Swis721BlkEU-Italic" w:cs="Swis721BlkEU-Italic"/>
          <w:i/>
          <w:iCs/>
          <w:color w:val="FFFFFF"/>
          <w:sz w:val="15"/>
          <w:szCs w:val="15"/>
        </w:rPr>
        <w:t xml:space="preserve">44 </w:t>
      </w:r>
      <w:r>
        <w:rPr>
          <w:rFonts w:ascii="Swis721BlkCnEU-Italic" w:hAnsi="Swis721BlkCnEU-Italic" w:cs="Swis721BlkCnEU-Italic"/>
          <w:i/>
          <w:iCs/>
          <w:color w:val="FFFFFF"/>
          <w:sz w:val="15"/>
          <w:szCs w:val="15"/>
        </w:rPr>
        <w:t>Scenariusz lekcji</w:t>
      </w:r>
    </w:p>
    <w:p w14:paraId="644E08F2" w14:textId="77777777" w:rsidR="00D872AE" w:rsidRPr="00C46C75" w:rsidRDefault="00D872AE" w:rsidP="00D872A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0BA2AFF" w14:textId="77777777" w:rsidR="00D872AE" w:rsidRPr="00C46C75" w:rsidRDefault="00D872AE" w:rsidP="00D872AE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1102E83" w14:textId="77777777" w:rsidR="00D872AE" w:rsidRPr="00C46C75" w:rsidRDefault="00D872AE" w:rsidP="00D872A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4D52213" w14:textId="2DF1BCB1" w:rsidR="00D872AE" w:rsidRDefault="00D872AE">
      <w:pPr>
        <w:rPr>
          <w:rFonts w:ascii="Humanst521EU-BoldItalic" w:hAnsi="Humanst521EU-BoldItalic" w:cs="Humanst521EU-BoldItalic"/>
          <w:b/>
          <w:bCs/>
          <w:i/>
          <w:iCs/>
          <w:color w:val="5AC000"/>
          <w:sz w:val="24"/>
          <w:szCs w:val="24"/>
        </w:rPr>
      </w:pPr>
      <w:bookmarkStart w:id="0" w:name="_GoBack"/>
      <w:bookmarkEnd w:id="0"/>
    </w:p>
    <w:sectPr w:rsidR="00D872AE" w:rsidSect="00D34C6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BlkCnEU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69"/>
    <w:rsid w:val="00077672"/>
    <w:rsid w:val="000C03A7"/>
    <w:rsid w:val="004373BC"/>
    <w:rsid w:val="00503A73"/>
    <w:rsid w:val="005143A4"/>
    <w:rsid w:val="007D3867"/>
    <w:rsid w:val="00900F33"/>
    <w:rsid w:val="009D7BDD"/>
    <w:rsid w:val="00B11EEE"/>
    <w:rsid w:val="00CC140A"/>
    <w:rsid w:val="00D34C69"/>
    <w:rsid w:val="00D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0E0"/>
  <w15:chartTrackingRefBased/>
  <w15:docId w15:val="{C2ED3D8D-8DAE-485B-9552-BC50F57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Uczeń</cp:lastModifiedBy>
  <cp:revision>2</cp:revision>
  <dcterms:created xsi:type="dcterms:W3CDTF">2020-03-30T15:20:00Z</dcterms:created>
  <dcterms:modified xsi:type="dcterms:W3CDTF">2020-03-30T15:20:00Z</dcterms:modified>
</cp:coreProperties>
</file>