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70" w:rsidRPr="00E07C89" w:rsidRDefault="001E3A70" w:rsidP="009C7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07C89">
        <w:rPr>
          <w:rFonts w:ascii="Times New Roman" w:hAnsi="Times New Roman" w:cs="Times New Roman"/>
          <w:b/>
          <w:sz w:val="28"/>
        </w:rPr>
        <w:t>Procedura udostępniania mLegitymacji szkolnej</w:t>
      </w:r>
    </w:p>
    <w:p w:rsidR="001E3A70" w:rsidRDefault="001E3A70" w:rsidP="009C7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07C89">
        <w:rPr>
          <w:rFonts w:ascii="Times New Roman" w:hAnsi="Times New Roman" w:cs="Times New Roman"/>
          <w:b/>
          <w:sz w:val="28"/>
        </w:rPr>
        <w:t xml:space="preserve">w Szkole Podstawowej </w:t>
      </w:r>
      <w:r w:rsidR="00E07C89">
        <w:rPr>
          <w:rFonts w:ascii="Times New Roman" w:hAnsi="Times New Roman" w:cs="Times New Roman"/>
          <w:b/>
          <w:sz w:val="28"/>
        </w:rPr>
        <w:t xml:space="preserve">w Dobrej </w:t>
      </w:r>
      <w:r w:rsidRPr="00E07C89">
        <w:rPr>
          <w:rFonts w:ascii="Times New Roman" w:hAnsi="Times New Roman" w:cs="Times New Roman"/>
          <w:b/>
          <w:sz w:val="28"/>
        </w:rPr>
        <w:t>im. Polskich Olimpijczyków</w:t>
      </w:r>
    </w:p>
    <w:p w:rsidR="003C4DBA" w:rsidRPr="003C4DBA" w:rsidRDefault="003C4DBA" w:rsidP="009C7AFB">
      <w:pPr>
        <w:spacing w:line="360" w:lineRule="auto"/>
      </w:pPr>
    </w:p>
    <w:p w:rsidR="003C4DBA" w:rsidRPr="003C4DBA" w:rsidRDefault="003C4DBA" w:rsidP="009C7AF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C4DBA">
        <w:rPr>
          <w:rFonts w:ascii="Times New Roman" w:hAnsi="Times New Roman" w:cs="Times New Roman"/>
          <w:i/>
        </w:rPr>
        <w:t>Podstawa prawna:</w:t>
      </w:r>
      <w:r>
        <w:rPr>
          <w:rFonts w:ascii="Times New Roman" w:hAnsi="Times New Roman" w:cs="Times New Roman"/>
          <w:i/>
        </w:rPr>
        <w:t xml:space="preserve"> </w:t>
      </w:r>
      <w:r w:rsidRPr="003C4DBA">
        <w:rPr>
          <w:rFonts w:ascii="Times New Roman" w:hAnsi="Times New Roman" w:cs="Times New Roman"/>
          <w:i/>
        </w:rPr>
        <w:t>Rozporządzenie Ministra Edukacji Narodowej z dnia 27 sierpnia 2019 r. w sprawie świadectw, dyplomów państwowych i innych druków (Dz.U. 2019 poz. 1700)</w:t>
      </w:r>
    </w:p>
    <w:p w:rsidR="00E07C89" w:rsidRDefault="00E07C89" w:rsidP="009C7AFB">
      <w:pPr>
        <w:spacing w:line="360" w:lineRule="auto"/>
        <w:jc w:val="both"/>
        <w:rPr>
          <w:rFonts w:ascii="Times New Roman" w:hAnsi="Times New Roman" w:cs="Times New Roman"/>
        </w:rPr>
      </w:pPr>
    </w:p>
    <w:p w:rsidR="004720C9" w:rsidRPr="004720C9" w:rsidRDefault="004720C9" w:rsidP="009C7AFB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open sans" w:hAnsi="open sans"/>
          <w:color w:val="000000"/>
          <w:shd w:val="clear" w:color="auto" w:fill="FFFFFF"/>
        </w:rPr>
        <w:t>Uczeń przyjęty do S</w:t>
      </w:r>
      <w:r w:rsidRPr="004720C9">
        <w:rPr>
          <w:rFonts w:ascii="open sans" w:hAnsi="open sans"/>
          <w:color w:val="000000"/>
          <w:shd w:val="clear" w:color="auto" w:fill="FFFFFF"/>
        </w:rPr>
        <w:t xml:space="preserve">zkoły </w:t>
      </w:r>
      <w:r>
        <w:rPr>
          <w:rFonts w:ascii="open sans" w:hAnsi="open sans"/>
          <w:color w:val="000000"/>
          <w:shd w:val="clear" w:color="auto" w:fill="FFFFFF"/>
        </w:rPr>
        <w:t xml:space="preserve">Podstawowej w Dobrej im. Polskich Olimpijczyków </w:t>
      </w:r>
      <w:r w:rsidRPr="004720C9">
        <w:rPr>
          <w:rFonts w:ascii="open sans" w:hAnsi="open sans"/>
          <w:color w:val="000000"/>
          <w:shd w:val="clear" w:color="auto" w:fill="FFFFFF"/>
        </w:rPr>
        <w:t xml:space="preserve">może otrzymać mLegitymację szkolną. 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</w:p>
    <w:p w:rsidR="003862AD" w:rsidRPr="003862AD" w:rsidRDefault="004720C9" w:rsidP="003862AD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720C9">
        <w:rPr>
          <w:rFonts w:ascii="open sans" w:hAnsi="open sans"/>
          <w:color w:val="000000"/>
          <w:shd w:val="clear" w:color="auto" w:fill="FFFFFF"/>
        </w:rPr>
        <w:t>mLegitymacja szkolna jest ważna w okresie ważności wydanej uczniowi odpowiednio legitymacji szkolnej</w:t>
      </w:r>
      <w:r w:rsidR="003862AD">
        <w:rPr>
          <w:rFonts w:ascii="open sans" w:hAnsi="open sans"/>
          <w:color w:val="000000"/>
          <w:shd w:val="clear" w:color="auto" w:fill="FFFFFF"/>
        </w:rPr>
        <w:t xml:space="preserve"> oraz </w:t>
      </w:r>
      <w:r w:rsidR="003862AD" w:rsidRPr="004720C9">
        <w:rPr>
          <w:rFonts w:ascii="open sans" w:eastAsia="Times New Roman" w:hAnsi="open sans" w:cs="Times New Roman"/>
          <w:color w:val="000000"/>
          <w:lang w:eastAsia="pl-PL"/>
        </w:rPr>
        <w:t>może być wydana uczniowi, któremu nadano numer PESEL</w:t>
      </w:r>
    </w:p>
    <w:p w:rsidR="009C7AFB" w:rsidRPr="00C54A84" w:rsidRDefault="004720C9" w:rsidP="003862AD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54A84">
        <w:rPr>
          <w:rFonts w:ascii="open sans" w:hAnsi="open sans"/>
          <w:color w:val="000000"/>
          <w:shd w:val="clear" w:color="auto" w:fill="FFFFFF"/>
        </w:rPr>
        <w:t xml:space="preserve">mLegitymacja szkolna jest wydawana </w:t>
      </w:r>
      <w:r w:rsidR="003862AD" w:rsidRPr="00C54A84">
        <w:rPr>
          <w:rFonts w:ascii="open sans" w:hAnsi="open sans"/>
          <w:color w:val="000000"/>
          <w:shd w:val="clear" w:color="auto" w:fill="FFFFFF"/>
        </w:rPr>
        <w:t xml:space="preserve">nieodpłatnie </w:t>
      </w:r>
      <w:r w:rsidRPr="00C54A84">
        <w:rPr>
          <w:rFonts w:ascii="open sans" w:hAnsi="open sans"/>
          <w:color w:val="000000"/>
          <w:shd w:val="clear" w:color="auto" w:fill="FFFFFF"/>
        </w:rPr>
        <w:t>na wniosek pełnoletniego ucznia lub rodziców niepełnoletniego ucznia.</w:t>
      </w:r>
      <w:r w:rsidR="009C7AFB" w:rsidRPr="00C54A84">
        <w:rPr>
          <w:rFonts w:ascii="open sans" w:hAnsi="open sans"/>
          <w:color w:val="000000"/>
          <w:shd w:val="clear" w:color="auto" w:fill="FFFFFF"/>
        </w:rPr>
        <w:t xml:space="preserve"> (Załącznik nr 1)</w:t>
      </w:r>
      <w:r w:rsidR="00A83351">
        <w:rPr>
          <w:rFonts w:ascii="open sans" w:hAnsi="open sans"/>
          <w:color w:val="000000"/>
          <w:shd w:val="clear" w:color="auto" w:fill="FFFFFF"/>
        </w:rPr>
        <w:t>.</w:t>
      </w:r>
      <w:r w:rsidR="003862AD" w:rsidRPr="00C54A84">
        <w:rPr>
          <w:rFonts w:ascii="open sans" w:hAnsi="open sans"/>
          <w:color w:val="000000"/>
          <w:shd w:val="clear" w:color="auto" w:fill="FFFFFF"/>
        </w:rPr>
        <w:t xml:space="preserve"> Do wniosku należy dołączyć zeskanowane zdjęcie legitymacyjne (w formacie JPG lub JPEG w rozmiarze do 5MB), przesyłając je na adres mailowy: sekretariat.sp@dobragmina.pl opisując zdjęcie w treści maila imieniem i nazwiskiem ucznia. Zdjęcie dołączone do wniosku powinno spełniać takie same kryteria j</w:t>
      </w:r>
      <w:r w:rsidR="00C54A84">
        <w:rPr>
          <w:rFonts w:ascii="open sans" w:hAnsi="open sans"/>
          <w:color w:val="000000"/>
          <w:shd w:val="clear" w:color="auto" w:fill="FFFFFF"/>
        </w:rPr>
        <w:t xml:space="preserve">ak zdjęcie do dowodu osobistego </w:t>
      </w:r>
      <w:r w:rsidR="003862AD" w:rsidRPr="00C54A84">
        <w:rPr>
          <w:rFonts w:ascii="open sans" w:hAnsi="open sans"/>
          <w:color w:val="000000"/>
          <w:shd w:val="clear" w:color="auto" w:fill="FFFFFF"/>
        </w:rPr>
        <w:t>(https://obywatel.gov.pl/wyjazd-za-granice/zdjecie-do-dowodu-lub-paszportu).</w:t>
      </w:r>
    </w:p>
    <w:p w:rsidR="009C7AFB" w:rsidRPr="009C7AFB" w:rsidRDefault="004720C9" w:rsidP="009C7AFB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Szkoła unieważnia mLegitymację szkolną w trakcie roku szkolnego:</w:t>
      </w:r>
    </w:p>
    <w:p w:rsidR="009C7AFB" w:rsidRPr="009C7AFB" w:rsidRDefault="004720C9" w:rsidP="009C7A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na wniosek pełnoletniego ucznia lub rodziców niepełnoletniego ucznia, w szczególności w przypadku utraty mLegitymacji szkolnej na skutek uszkodzeń, niepoprawnego działania lub utraty urządzenia mobilnego, w którym przechowywana była mLegitymacja szkolna;</w:t>
      </w:r>
    </w:p>
    <w:p w:rsidR="009C7AFB" w:rsidRPr="009C7AFB" w:rsidRDefault="004720C9" w:rsidP="009C7A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w przypadku zmiany imienia (imion) lub nazwiska ucznia, jeżeli zmiana imienia (imion) lub nazwiska nastąpiła na podstawie decyzji administracyjnej albo orzeczenia sądowego;</w:t>
      </w:r>
    </w:p>
    <w:p w:rsidR="009C7AFB" w:rsidRPr="009C7AFB" w:rsidRDefault="004720C9" w:rsidP="009C7A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 z urzędu w przypadku:</w:t>
      </w:r>
    </w:p>
    <w:p w:rsidR="009C7AFB" w:rsidRDefault="004720C9" w:rsidP="009C7AFB">
      <w:pPr>
        <w:pStyle w:val="Akapitzlist"/>
        <w:spacing w:line="360" w:lineRule="auto"/>
        <w:ind w:left="1189"/>
        <w:jc w:val="both"/>
        <w:rPr>
          <w:rFonts w:ascii="open sans" w:eastAsia="Times New Roman" w:hAnsi="open sans" w:cs="Times New Roman"/>
          <w:color w:val="000000"/>
          <w:lang w:eastAsia="pl-PL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a)</w:t>
      </w:r>
      <w:r w:rsidR="009C7AFB">
        <w:rPr>
          <w:rFonts w:ascii="open sans" w:eastAsia="Times New Roman" w:hAnsi="open sans" w:cs="Times New Roman"/>
          <w:color w:val="000000"/>
          <w:lang w:eastAsia="pl-PL"/>
        </w:rPr>
        <w:t xml:space="preserve"> </w:t>
      </w:r>
      <w:r w:rsidRPr="004720C9">
        <w:rPr>
          <w:rFonts w:ascii="open sans" w:eastAsia="Times New Roman" w:hAnsi="open sans" w:cs="Times New Roman"/>
          <w:color w:val="000000"/>
          <w:lang w:eastAsia="pl-PL"/>
        </w:rPr>
        <w:t> utraty ważności wydanej uczniowi legitymacji szkol</w:t>
      </w:r>
      <w:r w:rsidR="009C7AFB">
        <w:rPr>
          <w:rFonts w:ascii="open sans" w:eastAsia="Times New Roman" w:hAnsi="open sans" w:cs="Times New Roman"/>
          <w:color w:val="000000"/>
          <w:lang w:eastAsia="pl-PL"/>
        </w:rPr>
        <w:t>nej,</w:t>
      </w:r>
    </w:p>
    <w:p w:rsidR="009C7AFB" w:rsidRDefault="004720C9" w:rsidP="009C7AFB">
      <w:pPr>
        <w:pStyle w:val="Akapitzlist"/>
        <w:spacing w:line="360" w:lineRule="auto"/>
        <w:ind w:left="1189"/>
        <w:jc w:val="both"/>
        <w:rPr>
          <w:rFonts w:ascii="open sans" w:eastAsia="Times New Roman" w:hAnsi="open sans" w:cs="Times New Roman"/>
          <w:color w:val="000000"/>
          <w:lang w:eastAsia="pl-PL"/>
        </w:rPr>
      </w:pPr>
      <w:r w:rsidRPr="004720C9">
        <w:rPr>
          <w:rFonts w:ascii="open sans" w:eastAsia="Times New Roman" w:hAnsi="open sans" w:cs="Times New Roman"/>
          <w:color w:val="000000"/>
          <w:lang w:eastAsia="pl-PL"/>
        </w:rPr>
        <w:t>b)</w:t>
      </w:r>
      <w:r w:rsidR="009C7AFB">
        <w:rPr>
          <w:rFonts w:ascii="open sans" w:eastAsia="Times New Roman" w:hAnsi="open sans" w:cs="Times New Roman"/>
          <w:color w:val="000000"/>
          <w:lang w:eastAsia="pl-PL"/>
        </w:rPr>
        <w:t xml:space="preserve"> </w:t>
      </w:r>
      <w:r w:rsidRPr="004720C9">
        <w:rPr>
          <w:rFonts w:ascii="open sans" w:eastAsia="Times New Roman" w:hAnsi="open sans" w:cs="Times New Roman"/>
          <w:color w:val="000000"/>
          <w:lang w:eastAsia="pl-PL"/>
        </w:rPr>
        <w:t> przejścia ucznia do innej szkoły.</w:t>
      </w:r>
    </w:p>
    <w:p w:rsidR="00C54A84" w:rsidRPr="00C54A84" w:rsidRDefault="00C54A84" w:rsidP="00C54A84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C54A84">
        <w:rPr>
          <w:rFonts w:ascii="Times New Roman" w:hAnsi="Times New Roman" w:cs="Times New Roman"/>
          <w:i/>
          <w:sz w:val="24"/>
        </w:rPr>
        <w:t>Zdarzenia wymienione wyżej należy natychmiast zgłosić w sekretariacie szkoły.</w:t>
      </w:r>
    </w:p>
    <w:p w:rsidR="004720C9" w:rsidRDefault="004720C9" w:rsidP="009C7AF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/>
        <w:rPr>
          <w:rFonts w:ascii="open sans" w:eastAsia="Times New Roman" w:hAnsi="open sans" w:cs="Times New Roman"/>
          <w:color w:val="000000"/>
          <w:lang w:eastAsia="pl-PL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mLegitymacja szkolna jest wydawana ponownie w przypadku:</w:t>
      </w:r>
    </w:p>
    <w:p w:rsidR="003862AD" w:rsidRDefault="004720C9" w:rsidP="009C7AF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/>
        <w:rPr>
          <w:rFonts w:ascii="open sans" w:eastAsia="Times New Roman" w:hAnsi="open sans" w:cs="Times New Roman"/>
          <w:color w:val="000000"/>
          <w:lang w:eastAsia="pl-PL"/>
        </w:rPr>
      </w:pPr>
      <w:r w:rsidRPr="009C7AFB">
        <w:rPr>
          <w:rFonts w:ascii="open sans" w:eastAsia="Times New Roman" w:hAnsi="open sans" w:cs="Times New Roman"/>
          <w:color w:val="000000"/>
          <w:lang w:eastAsia="pl-PL"/>
        </w:rPr>
        <w:t>potwierdzenia ważności wydanej legitymacji szkolnej albo e-legitymacji szkolnej;</w:t>
      </w:r>
    </w:p>
    <w:p w:rsidR="003862AD" w:rsidRDefault="004720C9" w:rsidP="009C7AF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/>
        <w:rPr>
          <w:rFonts w:ascii="open sans" w:eastAsia="Times New Roman" w:hAnsi="open sans" w:cs="Times New Roman"/>
          <w:color w:val="000000"/>
          <w:lang w:eastAsia="pl-PL"/>
        </w:rPr>
      </w:pPr>
      <w:r w:rsidRPr="003862AD">
        <w:rPr>
          <w:rFonts w:ascii="open sans" w:eastAsia="Times New Roman" w:hAnsi="open sans" w:cs="Times New Roman"/>
          <w:color w:val="000000"/>
          <w:lang w:eastAsia="pl-PL"/>
        </w:rPr>
        <w:t> stwierdzenia w niej błędów lub omyłek;</w:t>
      </w:r>
    </w:p>
    <w:p w:rsidR="003862AD" w:rsidRDefault="004720C9" w:rsidP="009C7AF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/>
        <w:rPr>
          <w:rFonts w:ascii="open sans" w:eastAsia="Times New Roman" w:hAnsi="open sans" w:cs="Times New Roman"/>
          <w:color w:val="000000"/>
          <w:lang w:eastAsia="pl-PL"/>
        </w:rPr>
      </w:pPr>
      <w:r w:rsidRPr="003862AD">
        <w:rPr>
          <w:rFonts w:ascii="open sans" w:eastAsia="Times New Roman" w:hAnsi="open sans" w:cs="Times New Roman"/>
          <w:color w:val="000000"/>
          <w:lang w:eastAsia="pl-PL"/>
        </w:rPr>
        <w:t xml:space="preserve">unieważnienia w przypadku, o którym mowa w </w:t>
      </w:r>
      <w:r w:rsidR="003862AD">
        <w:rPr>
          <w:rFonts w:ascii="open sans" w:eastAsia="Times New Roman" w:hAnsi="open sans" w:cs="Times New Roman"/>
          <w:color w:val="000000"/>
          <w:lang w:eastAsia="pl-PL"/>
        </w:rPr>
        <w:t xml:space="preserve"> pkt. 4</w:t>
      </w:r>
      <w:r w:rsidRPr="003862AD">
        <w:rPr>
          <w:rFonts w:ascii="open sans" w:eastAsia="Times New Roman" w:hAnsi="open sans" w:cs="Times New Roman"/>
          <w:color w:val="000000"/>
          <w:lang w:eastAsia="pl-PL"/>
        </w:rPr>
        <w:t>;</w:t>
      </w:r>
    </w:p>
    <w:p w:rsidR="004720C9" w:rsidRDefault="004720C9" w:rsidP="003862A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1276"/>
        <w:rPr>
          <w:rFonts w:ascii="open sans" w:eastAsia="Times New Roman" w:hAnsi="open sans" w:cs="Times New Roman"/>
          <w:color w:val="000000"/>
          <w:lang w:eastAsia="pl-PL"/>
        </w:rPr>
      </w:pPr>
      <w:r w:rsidRPr="003862AD">
        <w:rPr>
          <w:rFonts w:ascii="open sans" w:eastAsia="Times New Roman" w:hAnsi="open sans" w:cs="Times New Roman"/>
          <w:color w:val="000000"/>
          <w:lang w:eastAsia="pl-PL"/>
        </w:rPr>
        <w:lastRenderedPageBreak/>
        <w:t> w przypadku zmiany imienia (imion) lub nazwiska ucznia na podstawie decyzji administracyjnej albo orzeczenia sądowego.</w:t>
      </w:r>
    </w:p>
    <w:p w:rsidR="00A83351" w:rsidRDefault="00C54A84" w:rsidP="00C54A8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83351">
        <w:rPr>
          <w:rFonts w:ascii="Times New Roman" w:hAnsi="Times New Roman" w:cs="Times New Roman"/>
          <w:sz w:val="24"/>
        </w:rPr>
        <w:t>Do uruchomienia aplikacji konieczne jest urządzenie z systemem Android minimum 6.0.</w:t>
      </w:r>
      <w:r w:rsidR="00A83351" w:rsidRPr="00A83351">
        <w:rPr>
          <w:rFonts w:ascii="Times New Roman" w:hAnsi="Times New Roman" w:cs="Times New Roman"/>
          <w:sz w:val="24"/>
        </w:rPr>
        <w:t xml:space="preserve"> </w:t>
      </w:r>
      <w:r w:rsidR="001E3A70" w:rsidRPr="00A83351">
        <w:rPr>
          <w:rFonts w:ascii="Times New Roman" w:hAnsi="Times New Roman" w:cs="Times New Roman"/>
          <w:sz w:val="24"/>
        </w:rPr>
        <w:t>Aplikacja może być aktywowana tylko na</w:t>
      </w:r>
      <w:r w:rsidR="003C4DBA" w:rsidRPr="00A83351">
        <w:rPr>
          <w:rFonts w:ascii="Times New Roman" w:hAnsi="Times New Roman" w:cs="Times New Roman"/>
          <w:sz w:val="24"/>
        </w:rPr>
        <w:t xml:space="preserve"> </w:t>
      </w:r>
      <w:r w:rsidR="001E3A70" w:rsidRPr="00A83351">
        <w:rPr>
          <w:rFonts w:ascii="Times New Roman" w:hAnsi="Times New Roman" w:cs="Times New Roman"/>
          <w:sz w:val="24"/>
        </w:rPr>
        <w:t>jednym urządzeniu mobilnym w ciągu 30 dni od momentu wygenerowania w systemie.</w:t>
      </w:r>
    </w:p>
    <w:p w:rsidR="00C54A84" w:rsidRPr="00A83351" w:rsidRDefault="00A83351" w:rsidP="00A8335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83351">
        <w:rPr>
          <w:rFonts w:ascii="Times New Roman" w:hAnsi="Times New Roman" w:cs="Times New Roman"/>
          <w:sz w:val="24"/>
        </w:rPr>
        <w:t xml:space="preserve">Dla ułatwienia do procedury załącza się instrukcję „krok po kroku” pobrania i uruchomienia </w:t>
      </w:r>
      <w:r>
        <w:rPr>
          <w:rFonts w:ascii="Times New Roman" w:hAnsi="Times New Roman" w:cs="Times New Roman"/>
          <w:sz w:val="24"/>
        </w:rPr>
        <w:t>m</w:t>
      </w:r>
      <w:r w:rsidRPr="00A83351">
        <w:rPr>
          <w:rFonts w:ascii="Times New Roman" w:hAnsi="Times New Roman" w:cs="Times New Roman"/>
          <w:sz w:val="24"/>
        </w:rPr>
        <w:t xml:space="preserve">Legitymacji (załącznik do procedury). </w:t>
      </w:r>
      <w:r w:rsidR="001E3A70" w:rsidRPr="00A83351">
        <w:rPr>
          <w:rFonts w:ascii="Times New Roman" w:hAnsi="Times New Roman" w:cs="Times New Roman"/>
          <w:sz w:val="24"/>
        </w:rPr>
        <w:t xml:space="preserve">Instrukcja instalacji mLegitymacji jest dostępna na stronie internetowej </w:t>
      </w:r>
      <w:r w:rsidR="00C54A84" w:rsidRPr="00A83351">
        <w:rPr>
          <w:rFonts w:ascii="Times New Roman" w:hAnsi="Times New Roman" w:cs="Times New Roman"/>
          <w:sz w:val="24"/>
        </w:rPr>
        <w:t xml:space="preserve">szkoły. </w:t>
      </w:r>
    </w:p>
    <w:sectPr w:rsidR="00C54A84" w:rsidRPr="00A83351" w:rsidSect="00B83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EC" w:rsidRDefault="00EB06EC" w:rsidP="00361D60">
      <w:pPr>
        <w:spacing w:after="0" w:line="240" w:lineRule="auto"/>
      </w:pPr>
      <w:r>
        <w:separator/>
      </w:r>
    </w:p>
  </w:endnote>
  <w:endnote w:type="continuationSeparator" w:id="1">
    <w:p w:rsidR="00EB06EC" w:rsidRDefault="00EB06EC" w:rsidP="0036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EC" w:rsidRDefault="00EB06EC" w:rsidP="00361D60">
      <w:pPr>
        <w:spacing w:after="0" w:line="240" w:lineRule="auto"/>
      </w:pPr>
      <w:r>
        <w:separator/>
      </w:r>
    </w:p>
  </w:footnote>
  <w:footnote w:type="continuationSeparator" w:id="1">
    <w:p w:rsidR="00EB06EC" w:rsidRDefault="00EB06EC" w:rsidP="0036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60" w:rsidRPr="00361D60" w:rsidRDefault="009E770A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-173355</wp:posOffset>
          </wp:positionV>
          <wp:extent cx="473075" cy="467360"/>
          <wp:effectExtent l="19050" t="0" r="3175" b="0"/>
          <wp:wrapTight wrapText="bothSides">
            <wp:wrapPolygon edited="0">
              <wp:start x="-870" y="0"/>
              <wp:lineTo x="-870" y="21130"/>
              <wp:lineTo x="21745" y="21130"/>
              <wp:lineTo x="21745" y="0"/>
              <wp:lineTo x="-8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             </w:t>
    </w:r>
    <w:r w:rsidR="00361D60" w:rsidRPr="00361D60">
      <w:rPr>
        <w:rFonts w:ascii="Times New Roman" w:hAnsi="Times New Roman" w:cs="Times New Roman"/>
      </w:rPr>
      <w:t>Szkoła Podstawowa w Dobrej im. Polskich Olimpijczyków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A31"/>
    <w:multiLevelType w:val="hybridMultilevel"/>
    <w:tmpl w:val="B2C0E442"/>
    <w:lvl w:ilvl="0" w:tplc="D5582EFE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0CA12EDD"/>
    <w:multiLevelType w:val="hybridMultilevel"/>
    <w:tmpl w:val="0BE0F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6CB5"/>
    <w:multiLevelType w:val="hybridMultilevel"/>
    <w:tmpl w:val="3316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3E3F"/>
    <w:multiLevelType w:val="hybridMultilevel"/>
    <w:tmpl w:val="8AB6E46A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D5B2897"/>
    <w:multiLevelType w:val="hybridMultilevel"/>
    <w:tmpl w:val="B88A04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A9C6C00"/>
    <w:multiLevelType w:val="hybridMultilevel"/>
    <w:tmpl w:val="3AD8C584"/>
    <w:lvl w:ilvl="0" w:tplc="D5582EF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745B2AC3"/>
    <w:multiLevelType w:val="hybridMultilevel"/>
    <w:tmpl w:val="D4E4D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E3A70"/>
    <w:rsid w:val="00010B5B"/>
    <w:rsid w:val="00055ACE"/>
    <w:rsid w:val="001E3A70"/>
    <w:rsid w:val="00361D60"/>
    <w:rsid w:val="003862AD"/>
    <w:rsid w:val="003C4DBA"/>
    <w:rsid w:val="004720C9"/>
    <w:rsid w:val="009C7AFB"/>
    <w:rsid w:val="009E770A"/>
    <w:rsid w:val="00A83351"/>
    <w:rsid w:val="00B83947"/>
    <w:rsid w:val="00C54A84"/>
    <w:rsid w:val="00CA7B79"/>
    <w:rsid w:val="00E07C89"/>
    <w:rsid w:val="00EB06EC"/>
    <w:rsid w:val="00EC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6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D60"/>
  </w:style>
  <w:style w:type="paragraph" w:styleId="Stopka">
    <w:name w:val="footer"/>
    <w:basedOn w:val="Normalny"/>
    <w:link w:val="StopkaZnak"/>
    <w:uiPriority w:val="99"/>
    <w:semiHidden/>
    <w:unhideWhenUsed/>
    <w:rsid w:val="0036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D60"/>
  </w:style>
  <w:style w:type="paragraph" w:styleId="Tekstdymka">
    <w:name w:val="Balloon Text"/>
    <w:basedOn w:val="Normalny"/>
    <w:link w:val="TekstdymkaZnak"/>
    <w:uiPriority w:val="99"/>
    <w:semiHidden/>
    <w:unhideWhenUsed/>
    <w:rsid w:val="009E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52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81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596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04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66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77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7150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9572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81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52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62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531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418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719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2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1400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33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00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6134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</dc:creator>
  <cp:lastModifiedBy>Pokój</cp:lastModifiedBy>
  <cp:revision>9</cp:revision>
  <dcterms:created xsi:type="dcterms:W3CDTF">2021-08-18T07:00:00Z</dcterms:created>
  <dcterms:modified xsi:type="dcterms:W3CDTF">2021-08-23T13:14:00Z</dcterms:modified>
</cp:coreProperties>
</file>