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AE" w:rsidRDefault="007057AE" w:rsidP="00C21944">
      <w:pPr>
        <w:pStyle w:val="Tytu"/>
        <w:jc w:val="left"/>
        <w:rPr>
          <w:color w:val="auto"/>
          <w:sz w:val="22"/>
          <w:szCs w:val="22"/>
        </w:rPr>
      </w:pPr>
    </w:p>
    <w:p w:rsidR="007057AE" w:rsidRPr="00C21944" w:rsidRDefault="007057AE" w:rsidP="007057AE">
      <w:pPr>
        <w:pStyle w:val="Tytu"/>
        <w:rPr>
          <w:color w:val="auto"/>
          <w:szCs w:val="36"/>
        </w:rPr>
      </w:pPr>
      <w:r w:rsidRPr="00C21944">
        <w:rPr>
          <w:color w:val="auto"/>
          <w:szCs w:val="36"/>
        </w:rPr>
        <w:t>Kalendarz uroczystości przedszkolnych 2014/2015</w:t>
      </w:r>
    </w:p>
    <w:p w:rsidR="007057AE" w:rsidRPr="007057AE" w:rsidRDefault="007057AE" w:rsidP="007057AE">
      <w:pPr>
        <w:rPr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3929"/>
        <w:gridCol w:w="2256"/>
        <w:gridCol w:w="3103"/>
      </w:tblGrid>
      <w:tr w:rsidR="007057AE" w:rsidRPr="007057AE" w:rsidTr="00DB53FE">
        <w:trPr>
          <w:trHeight w:val="572"/>
        </w:trPr>
        <w:tc>
          <w:tcPr>
            <w:tcW w:w="450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  <w:hideMark/>
          </w:tcPr>
          <w:p w:rsidR="007057AE" w:rsidRPr="00C21944" w:rsidRDefault="00705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Uroczystość przedszkolna</w:t>
            </w:r>
          </w:p>
        </w:tc>
        <w:tc>
          <w:tcPr>
            <w:tcW w:w="1980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hideMark/>
          </w:tcPr>
          <w:p w:rsidR="007057AE" w:rsidRPr="00C21944" w:rsidRDefault="00705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Termin</w:t>
            </w:r>
          </w:p>
        </w:tc>
        <w:tc>
          <w:tcPr>
            <w:tcW w:w="2590" w:type="dxa"/>
            <w:tcBorders>
              <w:top w:val="thinThickMediumGap" w:sz="24" w:space="0" w:color="auto"/>
              <w:left w:val="thinThickMediumGap" w:sz="24" w:space="0" w:color="auto"/>
              <w:right w:val="thinThickMediumGap" w:sz="24" w:space="0" w:color="auto"/>
            </w:tcBorders>
            <w:hideMark/>
          </w:tcPr>
          <w:p w:rsidR="007057AE" w:rsidRPr="00C21944" w:rsidRDefault="007057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1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Odpowiedzialni</w:t>
            </w:r>
          </w:p>
        </w:tc>
      </w:tr>
      <w:tr w:rsidR="007057AE" w:rsidRPr="007057AE" w:rsidTr="00DB53FE">
        <w:trPr>
          <w:trHeight w:val="1544"/>
        </w:trPr>
        <w:tc>
          <w:tcPr>
            <w:tcW w:w="450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1„Święto pieczonego ziemniaka”</w:t>
            </w:r>
          </w:p>
          <w:p w:rsidR="007057AE" w:rsidRPr="00DB53FE" w:rsidRDefault="007057AE" w:rsidP="007057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ognisko</w:t>
            </w:r>
          </w:p>
          <w:p w:rsidR="007057AE" w:rsidRPr="00DB53FE" w:rsidRDefault="007057AE" w:rsidP="007057A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zabawy z rodzicami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Dzień Przedszkolaka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Dzień Edukacji Narodowej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4.Pasowanie na przedszkolaka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5„Andrzejkowe wróżby”- zabawa andrzejkowa, konkursy, zabawy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6.Dzień  Niepodległości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7„Przyjdź do nas Mikołaju”- spotkanie i zabawy z Mikołajem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8„Wszyscy wszystkim ślą życzenia”- opłatkowe, wigilijne spotkanie, 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Jasełka- wspólna wigilia dla dzieci, personelu i rodziców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9„Dla </w:t>
            </w:r>
            <w:proofErr w:type="spellStart"/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dziadziunia</w:t>
            </w:r>
            <w:proofErr w:type="spellEnd"/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babuni”- część artystyczna, wspólne zabawy</w:t>
            </w:r>
          </w:p>
          <w:p w:rsidR="00C21944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10„W karnawale same bale”- bal przebierańców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11„Marzanno, marzanno ty zimowa panno”- pożegnanie zimy, powitanie wiosny 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12.Dzień Ziemi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13„Pisanki, kraszanki palmy wielkanocne”- zajęcia warsztatowe z rodzicami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.Dzień flagi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Dzień Strażaka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.„Dzieci rodzicom”- część artystyczna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Wycieczka 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 godzinki dla rodzinki-piknik rodzinny, kiermasz zabawek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.„Żegnaj kochane przedszkole”- pożegnanie starszaków</w:t>
            </w:r>
          </w:p>
        </w:tc>
        <w:tc>
          <w:tcPr>
            <w:tcW w:w="198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Wrzesień/ październik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wrzesień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Październik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Październik/Listopad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Listopad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Listopad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Grudzień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Grudzień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Styczeń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Styczeń/luty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1944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Marzec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Kwiecień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Marzec/Kwiecień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Maj 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Maj/ czerwiec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Czerwiec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Czerwiec</w:t>
            </w:r>
          </w:p>
        </w:tc>
        <w:tc>
          <w:tcPr>
            <w:tcW w:w="2590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J.Podsiadły/intendent/kucharz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44" w:rsidRPr="00DB53FE" w:rsidRDefault="00C21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Wych grup 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Intendent/kucharz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 xml:space="preserve">n-le 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dyrektor/intendent/kucharz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A. Orzeł/dyr./rodzice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Wych grup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 w:rsidR="00C21944" w:rsidRPr="00DB5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3FE">
              <w:rPr>
                <w:rFonts w:ascii="Times New Roman" w:hAnsi="Times New Roman" w:cs="Times New Roman"/>
                <w:sz w:val="24"/>
                <w:szCs w:val="24"/>
              </w:rPr>
              <w:t>Podsiadły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Rada Rodziców, dyrektor </w:t>
            </w:r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n-le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Trybek, n-le, dyrektor, 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Podsiadły, A Orzeł dyrektor, rodzice/intendent/kucharz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 Podsiadły dyrektor,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rodzice</w:t>
            </w:r>
          </w:p>
          <w:p w:rsidR="00C21944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3FE" w:rsidRDefault="00DB53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Orzeł,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 Podsiadły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 Podsiadły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Rada rodziców,</w:t>
            </w:r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dyrektor</w:t>
            </w:r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</w:t>
            </w: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n-le</w:t>
            </w:r>
          </w:p>
          <w:p w:rsidR="007057AE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="007057AE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odzice</w:t>
            </w:r>
          </w:p>
          <w:p w:rsidR="00C21944" w:rsidRPr="00DB53FE" w:rsidRDefault="00C21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Podsiadły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 Podsiadły, dyrektor,  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latki</w:t>
            </w:r>
            <w:proofErr w:type="spellEnd"/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n-le i </w:t>
            </w:r>
            <w:proofErr w:type="spellStart"/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</w:t>
            </w:r>
            <w:proofErr w:type="spellEnd"/>
            <w:r w:rsidR="00C21944"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dodatkowych, dyrektor,  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 Podsiadły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Orzeł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Dyrektor, rodzice</w:t>
            </w:r>
          </w:p>
          <w:p w:rsidR="007057AE" w:rsidRPr="00DB53FE" w:rsidRDefault="007057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Nauczyciele/wszyscy pracownicy </w:t>
            </w:r>
            <w:proofErr w:type="spellStart"/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p-la</w:t>
            </w:r>
            <w:proofErr w:type="spellEnd"/>
            <w:r w:rsidRPr="00DB53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C4D00" w:rsidRPr="007057AE" w:rsidRDefault="005C4D00">
      <w:pPr>
        <w:rPr>
          <w:rFonts w:ascii="Times New Roman" w:hAnsi="Times New Roman" w:cs="Times New Roman"/>
        </w:rPr>
      </w:pPr>
    </w:p>
    <w:sectPr w:rsidR="005C4D00" w:rsidRPr="007057AE" w:rsidSect="00DB53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1B5"/>
    <w:multiLevelType w:val="hybridMultilevel"/>
    <w:tmpl w:val="6A92EB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6C6399"/>
    <w:rsid w:val="005C4D00"/>
    <w:rsid w:val="006C6399"/>
    <w:rsid w:val="007057AE"/>
    <w:rsid w:val="007843A8"/>
    <w:rsid w:val="00852932"/>
    <w:rsid w:val="00C21944"/>
    <w:rsid w:val="00DB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3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639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6C6399"/>
    <w:rPr>
      <w:b/>
      <w:bCs/>
    </w:rPr>
  </w:style>
  <w:style w:type="paragraph" w:styleId="Tytu">
    <w:name w:val="Title"/>
    <w:basedOn w:val="Normalny"/>
    <w:link w:val="TytuZnak"/>
    <w:qFormat/>
    <w:rsid w:val="007057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hadow/>
      <w:color w:val="000080"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7057AE"/>
    <w:rPr>
      <w:rFonts w:ascii="Times New Roman" w:eastAsia="Times New Roman" w:hAnsi="Times New Roman" w:cs="Times New Roman"/>
      <w:b/>
      <w:bCs/>
      <w:smallCaps/>
      <w:shadow/>
      <w:color w:val="000080"/>
      <w:sz w:val="36"/>
      <w:szCs w:val="24"/>
    </w:rPr>
  </w:style>
  <w:style w:type="table" w:styleId="Tabela-Siatka">
    <w:name w:val="Table Grid"/>
    <w:basedOn w:val="Standardowy"/>
    <w:uiPriority w:val="59"/>
    <w:rsid w:val="00DB5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829EC-6853-4C06-A035-7C74C964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Jagoda</cp:lastModifiedBy>
  <cp:revision>5</cp:revision>
  <dcterms:created xsi:type="dcterms:W3CDTF">2015-01-11T15:53:00Z</dcterms:created>
  <dcterms:modified xsi:type="dcterms:W3CDTF">2015-01-12T21:29:00Z</dcterms:modified>
</cp:coreProperties>
</file>