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D67F" w14:textId="0AD445FD" w:rsidR="00815B8D" w:rsidRDefault="00815B8D" w:rsidP="00815B8D">
      <w:pPr>
        <w:jc w:val="center"/>
        <w:rPr>
          <w:b/>
          <w:bCs/>
          <w:sz w:val="28"/>
          <w:szCs w:val="28"/>
        </w:rPr>
      </w:pPr>
      <w:r w:rsidRPr="00815B8D">
        <w:rPr>
          <w:b/>
          <w:bCs/>
          <w:sz w:val="28"/>
          <w:szCs w:val="28"/>
        </w:rPr>
        <w:t>Klauzula informacyjna dla uczniów i rodziców</w:t>
      </w:r>
    </w:p>
    <w:p w14:paraId="0C8DAFBD" w14:textId="329B9B4F" w:rsidR="00815B8D" w:rsidRDefault="00815B8D" w:rsidP="00815B8D">
      <w:pPr>
        <w:jc w:val="both"/>
        <w:rPr>
          <w:b/>
          <w:bCs/>
          <w:sz w:val="28"/>
          <w:szCs w:val="28"/>
        </w:rPr>
      </w:pPr>
    </w:p>
    <w:p w14:paraId="16A201A4" w14:textId="02FB19DE" w:rsidR="00815B8D" w:rsidRPr="00815B8D" w:rsidRDefault="00815B8D" w:rsidP="00815B8D">
      <w:pPr>
        <w:jc w:val="both"/>
        <w:rPr>
          <w:b/>
          <w:bCs/>
          <w:sz w:val="28"/>
          <w:szCs w:val="28"/>
        </w:rPr>
      </w:pPr>
      <w:r w:rsidRPr="00C65736">
        <w:rPr>
          <w:rFonts w:eastAsia="Times New Roman" w:cstheme="minorHAnsi"/>
          <w:b/>
          <w:bCs/>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2D7DF2CF" w14:textId="77777777" w:rsidR="00815B8D" w:rsidRDefault="00815B8D" w:rsidP="00815B8D">
      <w:pPr>
        <w:jc w:val="both"/>
      </w:pPr>
    </w:p>
    <w:p w14:paraId="0EDBDDFA" w14:textId="2160F1E1" w:rsidR="00815B8D" w:rsidRDefault="00815B8D" w:rsidP="00815B8D">
      <w:pPr>
        <w:pStyle w:val="Akapitzlist"/>
        <w:numPr>
          <w:ilvl w:val="0"/>
          <w:numId w:val="1"/>
        </w:numPr>
        <w:spacing w:after="200" w:line="276" w:lineRule="auto"/>
        <w:jc w:val="both"/>
        <w:rPr>
          <w:rFonts w:cstheme="minorHAnsi"/>
        </w:rPr>
      </w:pPr>
      <w:r w:rsidRPr="00C65736">
        <w:rPr>
          <w:rFonts w:cstheme="minorHAnsi"/>
        </w:rPr>
        <w:t xml:space="preserve">Administratorem </w:t>
      </w:r>
      <w:r w:rsidRPr="00815B8D">
        <w:rPr>
          <w:rFonts w:cstheme="minorHAnsi"/>
        </w:rPr>
        <w:t>danych osobowych uczniów i rodziców</w:t>
      </w:r>
      <w:r>
        <w:rPr>
          <w:rFonts w:cstheme="minorHAnsi"/>
        </w:rPr>
        <w:t xml:space="preserve"> </w:t>
      </w:r>
      <w:r w:rsidRPr="00C65736">
        <w:rPr>
          <w:rFonts w:cstheme="minorHAnsi"/>
        </w:rPr>
        <w:t xml:space="preserve">jest </w:t>
      </w:r>
      <w:r w:rsidR="00355838" w:rsidRPr="00355838">
        <w:rPr>
          <w:rFonts w:cstheme="minorHAnsi"/>
        </w:rPr>
        <w:t>Szkoła Podstawowa Nr 4 im. Kardynała Stefana Wyszyńskiego w Tczewie znajdująca się przy ul. Władysława Jagieły 8, 83-110 Tczew</w:t>
      </w:r>
      <w:r w:rsidRPr="00C65736">
        <w:rPr>
          <w:rFonts w:cstheme="minorHAnsi"/>
        </w:rPr>
        <w:t>.</w:t>
      </w:r>
    </w:p>
    <w:p w14:paraId="62562EAA" w14:textId="77777777" w:rsidR="00815B8D" w:rsidRPr="00C65736" w:rsidRDefault="00815B8D" w:rsidP="00815B8D">
      <w:pPr>
        <w:pStyle w:val="Akapitzlist"/>
        <w:spacing w:after="200" w:line="276" w:lineRule="auto"/>
        <w:jc w:val="both"/>
        <w:rPr>
          <w:rFonts w:cstheme="minorHAnsi"/>
        </w:rPr>
      </w:pPr>
    </w:p>
    <w:p w14:paraId="1CFEDFB8" w14:textId="6DADEB24" w:rsidR="00815B8D" w:rsidRDefault="00815B8D" w:rsidP="00815B8D">
      <w:pPr>
        <w:pStyle w:val="Akapitzlist"/>
        <w:numPr>
          <w:ilvl w:val="0"/>
          <w:numId w:val="1"/>
        </w:numPr>
        <w:jc w:val="both"/>
      </w:pPr>
      <w:r w:rsidRPr="00C65736">
        <w:rPr>
          <w:rFonts w:cstheme="minorHAnsi"/>
        </w:rPr>
        <w:t xml:space="preserve">Jeśli ma Pani/Pan pytania dotyczące sposobu i zakresu przetwarzania danych osobowych w zakresie działania Szkoły, a także przysługujących Pani/Panu uprawnień, może Pani/Pan skontaktować się z naszym Inspektorem Ochrony Danych Osobowych – p. Adrianą Głuchowską za pomocą adresu e – mail: </w:t>
      </w:r>
      <w:r w:rsidR="006063DC" w:rsidRPr="006063DC">
        <w:rPr>
          <w:rFonts w:cstheme="minorHAnsi"/>
        </w:rPr>
        <w:t>inspektor@um.tczew.pl</w:t>
      </w:r>
      <w:r w:rsidRPr="00C65736">
        <w:rPr>
          <w:rFonts w:cstheme="minorHAnsi"/>
        </w:rPr>
        <w:t xml:space="preserve"> oraz numeru telefonu: 696 011 969</w:t>
      </w:r>
    </w:p>
    <w:p w14:paraId="7204D85A" w14:textId="77777777" w:rsidR="00815B8D" w:rsidRDefault="00815B8D" w:rsidP="00815B8D">
      <w:pPr>
        <w:jc w:val="both"/>
      </w:pPr>
    </w:p>
    <w:p w14:paraId="1C5C1243" w14:textId="241FF25F" w:rsidR="00815B8D" w:rsidRDefault="00815B8D" w:rsidP="00815B8D">
      <w:pPr>
        <w:pStyle w:val="Akapitzlist"/>
        <w:numPr>
          <w:ilvl w:val="0"/>
          <w:numId w:val="1"/>
        </w:numPr>
        <w:jc w:val="both"/>
      </w:pPr>
      <w:r>
        <w:t>Dane osobowe są przetwarzane na podstawie:</w:t>
      </w:r>
    </w:p>
    <w:p w14:paraId="76C7F31C" w14:textId="5ED9E854" w:rsidR="00815B8D" w:rsidRDefault="00815B8D" w:rsidP="00815B8D">
      <w:pPr>
        <w:pStyle w:val="Akapitzlist"/>
        <w:numPr>
          <w:ilvl w:val="1"/>
          <w:numId w:val="1"/>
        </w:numPr>
        <w:jc w:val="both"/>
      </w:pPr>
      <w: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 korzystania z e-usług […], żywienia uczniów, korzystania z pomocy psychologiczno-pedagogicznej, zawarcia umowy ubezpieczenia NNW;</w:t>
      </w:r>
    </w:p>
    <w:p w14:paraId="24620482" w14:textId="5DA2138B" w:rsidR="00815B8D" w:rsidRDefault="00815B8D" w:rsidP="00815B8D">
      <w:pPr>
        <w:pStyle w:val="Akapitzlist"/>
        <w:numPr>
          <w:ilvl w:val="1"/>
          <w:numId w:val="1"/>
        </w:numPr>
        <w:jc w:val="both"/>
      </w:pPr>
      <w: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14:paraId="2F074C2C" w14:textId="6B1E62B1" w:rsidR="00815B8D" w:rsidRDefault="00815B8D" w:rsidP="00815B8D">
      <w:pPr>
        <w:pStyle w:val="Akapitzlist"/>
        <w:numPr>
          <w:ilvl w:val="1"/>
          <w:numId w:val="1"/>
        </w:numPr>
        <w:jc w:val="both"/>
      </w:pPr>
      <w:r>
        <w:t>art. 6 ust. 1 lit. f RODO, tj. 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w:t>
      </w:r>
    </w:p>
    <w:p w14:paraId="3FE1CF40" w14:textId="752A3D8F" w:rsidR="00815B8D" w:rsidRDefault="00815B8D" w:rsidP="00815B8D">
      <w:pPr>
        <w:pStyle w:val="Akapitzlist"/>
        <w:numPr>
          <w:ilvl w:val="1"/>
          <w:numId w:val="1"/>
        </w:numPr>
        <w:jc w:val="both"/>
      </w:pPr>
      <w:r>
        <w:t>Art. 9 ust. 2 lit. h RODO w celu świadczenia opieki pielęgniarskiej i profilaktyki zdrowia uczniów, prowadzenia ewidencji uczniów na potrzeby procesów nauczania, realizacji procesu nauczania, realizacji zadań z zakresu BHP.</w:t>
      </w:r>
    </w:p>
    <w:p w14:paraId="1F939A4F" w14:textId="77777777" w:rsidR="00815B8D" w:rsidRDefault="00815B8D" w:rsidP="00815B8D">
      <w:pPr>
        <w:jc w:val="both"/>
      </w:pPr>
    </w:p>
    <w:p w14:paraId="0C21B660" w14:textId="1F491E21" w:rsidR="00815B8D" w:rsidRDefault="00815B8D" w:rsidP="00815B8D">
      <w:pPr>
        <w:pStyle w:val="Akapitzlist"/>
        <w:numPr>
          <w:ilvl w:val="0"/>
          <w:numId w:val="1"/>
        </w:numPr>
        <w:jc w:val="both"/>
      </w:pPr>
      <w:r>
        <w:lastRenderedPageBreak/>
        <w:t>Prawnie uzasadnione interesy realizowane przez Administratora w związku z przetwarzaniem danych to zapewnienie bezpieczeństwa uczniów i pracowników, a także ochrony mienia placówki oraz zapewnienie prawidłowego funkcjonowania infrastruktury informatycznej w szkole.</w:t>
      </w:r>
    </w:p>
    <w:p w14:paraId="443D176C" w14:textId="77777777" w:rsidR="00815B8D" w:rsidRDefault="00815B8D" w:rsidP="00815B8D">
      <w:pPr>
        <w:jc w:val="both"/>
      </w:pPr>
    </w:p>
    <w:p w14:paraId="3F75B6AC" w14:textId="6A6E4C02" w:rsidR="00815B8D" w:rsidRDefault="00815B8D" w:rsidP="00815B8D">
      <w:pPr>
        <w:pStyle w:val="Akapitzlist"/>
        <w:numPr>
          <w:ilvl w:val="0"/>
          <w:numId w:val="1"/>
        </w:numPr>
        <w:jc w:val="both"/>
      </w:pPr>
      <w:r>
        <w:t>Odbiorcami danych osobowych są upoważnieni pracownicy Administratora, podmioty, którym należy udostępnić dane osobowe w celu wykonania obowiązku prawnego, a także podmioty, którym dane zostaną powierzone do zrealizowania celów przetwarzania.</w:t>
      </w:r>
    </w:p>
    <w:p w14:paraId="188859BC" w14:textId="77777777" w:rsidR="00815B8D" w:rsidRDefault="00815B8D" w:rsidP="00815B8D">
      <w:pPr>
        <w:jc w:val="both"/>
      </w:pPr>
    </w:p>
    <w:p w14:paraId="6B21EA01" w14:textId="6B0892B1" w:rsidR="00815B8D" w:rsidRDefault="00815B8D" w:rsidP="00815B8D">
      <w:pPr>
        <w:pStyle w:val="Akapitzlist"/>
        <w:numPr>
          <w:ilvl w:val="0"/>
          <w:numId w:val="1"/>
        </w:numPr>
        <w:jc w:val="both"/>
      </w:pPr>
      <w: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14:paraId="61053D63" w14:textId="77777777" w:rsidR="00815B8D" w:rsidRDefault="00815B8D" w:rsidP="00815B8D">
      <w:pPr>
        <w:jc w:val="both"/>
      </w:pPr>
    </w:p>
    <w:p w14:paraId="49536D4B" w14:textId="66526B1F" w:rsidR="00815B8D" w:rsidRDefault="00815B8D" w:rsidP="00815B8D">
      <w:pPr>
        <w:pStyle w:val="Akapitzlist"/>
        <w:numPr>
          <w:ilvl w:val="0"/>
          <w:numId w:val="1"/>
        </w:numPr>
        <w:jc w:val="both"/>
      </w:pPr>
      <w:r>
        <w:t>Mają Państwo prawo żądania od Administratora dostępu do swoich danych osobowych, ich sprostowania, usunięcia lub ograniczenia przetwarzania, prawo do wniesienia sprzeciwu wobec przetwarzania, a także prawo do przenoszenia danych.</w:t>
      </w:r>
    </w:p>
    <w:p w14:paraId="2395AC3E" w14:textId="77777777" w:rsidR="00815B8D" w:rsidRDefault="00815B8D" w:rsidP="00815B8D">
      <w:pPr>
        <w:jc w:val="both"/>
      </w:pPr>
    </w:p>
    <w:p w14:paraId="7E8097B7" w14:textId="33E9DE02" w:rsidR="00815B8D" w:rsidRDefault="00815B8D" w:rsidP="00815B8D">
      <w:pPr>
        <w:pStyle w:val="Akapitzlist"/>
        <w:numPr>
          <w:ilvl w:val="0"/>
          <w:numId w:val="1"/>
        </w:numPr>
        <w:jc w:val="both"/>
      </w:pPr>
      <w:r>
        <w:t>W przypadku danych przetwarzanych na podstawie zgody, mają Państwo prawo do cofnięcia zgody w dowolnym momencie bez wpływu na zgodność z prawem przetwarzania, którego dokonano na podstawie zgody przed jej cofnięciem.</w:t>
      </w:r>
    </w:p>
    <w:p w14:paraId="7F96661C" w14:textId="77777777" w:rsidR="00815B8D" w:rsidRDefault="00815B8D" w:rsidP="00815B8D">
      <w:pPr>
        <w:jc w:val="both"/>
      </w:pPr>
    </w:p>
    <w:p w14:paraId="0523150D" w14:textId="5A3DC3A5" w:rsidR="00815B8D" w:rsidRDefault="00815B8D" w:rsidP="00815B8D">
      <w:pPr>
        <w:pStyle w:val="Akapitzlist"/>
        <w:numPr>
          <w:ilvl w:val="0"/>
          <w:numId w:val="1"/>
        </w:numPr>
        <w:jc w:val="both"/>
      </w:pPr>
      <w:r>
        <w:t>Mają Państwo prawo wnieść skargę do organu nadzorczego, którym jest Prezes Urzędu Ochrony Danych Osobowych, jeśli uznają Państwo, iż przetwarzanie przez Administratora Państwa danych osobowych narusza przepisy dot. ochrony danych osobowych.</w:t>
      </w:r>
    </w:p>
    <w:p w14:paraId="4D55BE31" w14:textId="77777777" w:rsidR="00815B8D" w:rsidRDefault="00815B8D" w:rsidP="00815B8D">
      <w:pPr>
        <w:jc w:val="both"/>
      </w:pPr>
    </w:p>
    <w:p w14:paraId="1C5BC823" w14:textId="758517E9" w:rsidR="00771209" w:rsidRDefault="00815B8D" w:rsidP="00815B8D">
      <w:pPr>
        <w:pStyle w:val="Akapitzlist"/>
        <w:numPr>
          <w:ilvl w:val="0"/>
          <w:numId w:val="1"/>
        </w:numPr>
        <w:jc w:val="both"/>
      </w:pPr>
      <w: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sectPr w:rsidR="0077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859C6"/>
    <w:multiLevelType w:val="hybridMultilevel"/>
    <w:tmpl w:val="D1625AAC"/>
    <w:lvl w:ilvl="0" w:tplc="0415000F">
      <w:start w:val="1"/>
      <w:numFmt w:val="decimal"/>
      <w:lvlText w:val="%1."/>
      <w:lvlJc w:val="left"/>
      <w:pPr>
        <w:ind w:left="720" w:hanging="360"/>
      </w:pPr>
      <w:rPr>
        <w:rFonts w:hint="default"/>
      </w:rPr>
    </w:lvl>
    <w:lvl w:ilvl="1" w:tplc="F83807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761858"/>
    <w:multiLevelType w:val="hybridMultilevel"/>
    <w:tmpl w:val="1F44B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743FA6"/>
    <w:multiLevelType w:val="hybridMultilevel"/>
    <w:tmpl w:val="026095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6"/>
    <w:rsid w:val="00020F4C"/>
    <w:rsid w:val="001959A6"/>
    <w:rsid w:val="00355838"/>
    <w:rsid w:val="006063DC"/>
    <w:rsid w:val="00771209"/>
    <w:rsid w:val="00815B8D"/>
    <w:rsid w:val="00A9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0607"/>
  <w15:chartTrackingRefBased/>
  <w15:docId w15:val="{D16C1CFF-49CF-4589-A3F3-61F5891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3942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Adriana Głuchowska </cp:lastModifiedBy>
  <cp:revision>5</cp:revision>
  <dcterms:created xsi:type="dcterms:W3CDTF">2020-08-24T08:01:00Z</dcterms:created>
  <dcterms:modified xsi:type="dcterms:W3CDTF">2020-08-25T14:00:00Z</dcterms:modified>
</cp:coreProperties>
</file>