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AB76E2" w:rsidRDefault="006E4176" w:rsidP="006E4176">
      <w:r w:rsidRPr="00DD3AB7">
        <w:rPr>
          <w:rFonts w:ascii="Czcionka tekstu podstawowego" w:hAnsi="Czcionka tekstu podstawowego"/>
          <w:b/>
          <w:color w:val="000000"/>
          <w:lang w:eastAsia="pl-PL"/>
        </w:rPr>
        <w:t>FORMULARZ CENOW</w:t>
      </w:r>
      <w:r w:rsidR="00A403DF">
        <w:rPr>
          <w:rFonts w:ascii="Czcionka tekstu podstawowego" w:hAnsi="Czcionka tekstu podstawowego"/>
          <w:b/>
          <w:color w:val="000000"/>
          <w:lang w:eastAsia="pl-PL"/>
        </w:rPr>
        <w:t xml:space="preserve">O – ASORTYMENTOWY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76E2">
        <w:rPr>
          <w:rFonts w:ascii="Czcionka tekstu podstawowego" w:hAnsi="Czcionka tekstu podstawowego"/>
          <w:b/>
          <w:color w:val="000000"/>
          <w:lang w:eastAsia="pl-PL"/>
        </w:rPr>
        <w:t xml:space="preserve">Załącznik nr </w:t>
      </w:r>
      <w:r w:rsidR="00D8347A">
        <w:rPr>
          <w:rFonts w:ascii="Czcionka tekstu podstawowego" w:hAnsi="Czcionka tekstu podstawowego"/>
          <w:b/>
          <w:color w:val="000000"/>
          <w:lang w:eastAsia="pl-PL"/>
        </w:rPr>
        <w:t>4</w:t>
      </w:r>
    </w:p>
    <w:p w:rsidR="00090B6C" w:rsidRDefault="001721E5" w:rsidP="002F5810">
      <w:pPr>
        <w:tabs>
          <w:tab w:val="left" w:pos="1814"/>
        </w:tabs>
        <w:spacing w:after="0" w:line="240" w:lineRule="auto"/>
        <w:ind w:left="55"/>
        <w:rPr>
          <w:rFonts w:ascii="Czcionka tekstu podstawowego" w:hAnsi="Czcionka tekstu podstawowego"/>
          <w:b/>
          <w:color w:val="000000"/>
          <w:lang w:eastAsia="pl-PL"/>
        </w:rPr>
      </w:pPr>
      <w:r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           </w:t>
      </w:r>
      <w:r w:rsidR="00D8347A">
        <w:rPr>
          <w:rFonts w:ascii="Czcionka tekstu podstawowego" w:hAnsi="Czcionka tekstu podstawowego"/>
          <w:b/>
          <w:color w:val="000000"/>
          <w:lang w:eastAsia="pl-PL"/>
        </w:rPr>
        <w:t xml:space="preserve">                             </w:t>
      </w:r>
    </w:p>
    <w:p w:rsidR="002F5810" w:rsidRDefault="006E4176" w:rsidP="00090B6C">
      <w:pPr>
        <w:tabs>
          <w:tab w:val="left" w:pos="1814"/>
        </w:tabs>
        <w:spacing w:after="0" w:line="240" w:lineRule="auto"/>
        <w:ind w:left="55"/>
        <w:jc w:val="center"/>
        <w:rPr>
          <w:rFonts w:ascii="Czcionka tekstu podstawowego" w:hAnsi="Czcionka tekstu podstawowego"/>
          <w:b/>
          <w:color w:val="000000"/>
          <w:lang w:eastAsia="pl-PL"/>
        </w:rPr>
      </w:pP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>Pakiet I</w:t>
      </w:r>
      <w:r w:rsidR="00D8347A"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>V</w:t>
      </w:r>
      <w:r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.  Dostawa </w:t>
      </w:r>
      <w:r w:rsidR="002F5810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mięsa, </w:t>
      </w:r>
      <w:r w:rsidR="008E65B1" w:rsidRPr="00D8347A">
        <w:rPr>
          <w:rFonts w:ascii="Czcionka tekstu podstawowego" w:hAnsi="Czcionka tekstu podstawowego"/>
          <w:b/>
          <w:color w:val="000000"/>
          <w:sz w:val="24"/>
          <w:lang w:eastAsia="pl-PL"/>
        </w:rPr>
        <w:t>przetworów mięsnych</w:t>
      </w:r>
      <w:r w:rsidR="002F5810">
        <w:rPr>
          <w:rFonts w:ascii="Czcionka tekstu podstawowego" w:hAnsi="Czcionka tekstu podstawowego"/>
          <w:b/>
          <w:color w:val="000000"/>
          <w:sz w:val="24"/>
          <w:lang w:eastAsia="pl-PL"/>
        </w:rPr>
        <w:t xml:space="preserve"> i drobiu</w:t>
      </w:r>
    </w:p>
    <w:p w:rsidR="006E4176" w:rsidRPr="00886A2A" w:rsidRDefault="006E4176" w:rsidP="002F5810">
      <w:pPr>
        <w:tabs>
          <w:tab w:val="left" w:pos="1814"/>
        </w:tabs>
        <w:spacing w:after="0" w:line="240" w:lineRule="auto"/>
        <w:ind w:left="55"/>
        <w:jc w:val="right"/>
      </w:pPr>
      <w:r w:rsidRPr="00886A2A">
        <w:rPr>
          <w:rFonts w:ascii="Czcionka tekstu podstawowego" w:hAnsi="Czcionka tekstu podstawowego"/>
          <w:color w:val="000000"/>
          <w:lang w:eastAsia="pl-PL"/>
        </w:rPr>
        <w:t>Nr sprawy:</w:t>
      </w:r>
      <w:r w:rsidR="00886A2A" w:rsidRPr="00886A2A">
        <w:rPr>
          <w:rFonts w:ascii="Czcionka tekstu podstawowego" w:hAnsi="Czcionka tekstu podstawowego"/>
          <w:color w:val="000000"/>
          <w:lang w:eastAsia="pl-PL"/>
        </w:rPr>
        <w:t xml:space="preserve"> PZPSW 271.1.2013</w:t>
      </w:r>
    </w:p>
    <w:tbl>
      <w:tblPr>
        <w:tblW w:w="1590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80"/>
        <w:gridCol w:w="3280"/>
        <w:gridCol w:w="1729"/>
        <w:gridCol w:w="1080"/>
        <w:gridCol w:w="1326"/>
        <w:gridCol w:w="1080"/>
        <w:gridCol w:w="1340"/>
        <w:gridCol w:w="1326"/>
        <w:gridCol w:w="1560"/>
        <w:gridCol w:w="1620"/>
        <w:gridCol w:w="1080"/>
      </w:tblGrid>
      <w:tr w:rsidR="006E4176" w:rsidRPr="00053A14" w:rsidTr="006E4176">
        <w:trPr>
          <w:trHeight w:val="17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Nazwa asortymentu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6E4176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Orientacyjne zapotrzebowanie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 xml:space="preserve">w okresie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jednego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 jednostkowa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[%]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VAT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Cena jednostkowa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netto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176" w:rsidRPr="007E1CE5" w:rsidRDefault="006E4176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Wartość sumaryczna brutto</w:t>
            </w:r>
            <w:r w:rsidRPr="007E1CE5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4176" w:rsidRPr="007E1CE5" w:rsidRDefault="006E4176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Boczek wędzony b/k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2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Schab bez kości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3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Schab pieczony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4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Łopatka wieprz. b/k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5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Żeberka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Pieczeń wieprzowa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7</w:t>
            </w: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Udziec indyczy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7E1CE5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Korpusy drobiowe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9.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Wędliny różne wg zamówienia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10.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Słonina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Smalec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Karkówka wieprz.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8E65B1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Default="008E65B1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13.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B1" w:rsidRPr="00A81341" w:rsidRDefault="008E65B1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Wołowina gat. II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A81341" w:rsidRDefault="008E65B1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5B1" w:rsidRPr="007E1CE5" w:rsidRDefault="008E65B1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65B1" w:rsidRPr="007E1CE5" w:rsidRDefault="008E65B1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7A" w:rsidRPr="00A81341" w:rsidRDefault="00D8347A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Udka drobiowe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A81341" w:rsidRDefault="00D8347A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546E5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15.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47A" w:rsidRPr="00A81341" w:rsidRDefault="00D8347A" w:rsidP="000F2D12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A81341">
              <w:rPr>
                <w:rFonts w:asciiTheme="minorHAnsi" w:hAnsiTheme="minorHAnsi" w:cs="Arial"/>
                <w:color w:val="000000"/>
                <w:lang w:eastAsia="pl-PL"/>
              </w:rPr>
              <w:t>Filet z piersi kurczaka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A81341" w:rsidRDefault="00D8347A" w:rsidP="00546E5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eastAsia="pl-PL"/>
              </w:rPr>
            </w:pPr>
            <w:r w:rsidRPr="00A81341">
              <w:rPr>
                <w:rFonts w:asciiTheme="minorHAnsi" w:hAnsiTheme="minorHAnsi"/>
                <w:color w:val="000000"/>
                <w:lang w:eastAsia="pl-PL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0F2D12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lang w:eastAsia="pl-PL"/>
              </w:rPr>
              <w:t>kg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7E1CE5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8347A" w:rsidRPr="00053A14" w:rsidTr="00E72899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8347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DD07DA"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  <w:t>RAZEM</w:t>
            </w:r>
          </w:p>
          <w:p w:rsidR="00D8347A" w:rsidRPr="00DD07D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6F7C88" w:rsidRDefault="00D8347A" w:rsidP="000F2D12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47A" w:rsidRPr="00DD07DA" w:rsidRDefault="00D8347A" w:rsidP="00546E5E">
            <w:pPr>
              <w:spacing w:after="0" w:line="240" w:lineRule="auto"/>
              <w:jc w:val="right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DD07DA">
              <w:rPr>
                <w:rFonts w:ascii="Czcionka tekstu podstawowego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347A" w:rsidRPr="007E1CE5" w:rsidRDefault="00D8347A" w:rsidP="00546E5E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</w:tbl>
    <w:p w:rsidR="00D8347A" w:rsidRDefault="00D8347A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8347A" w:rsidRDefault="00E72899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Uwaga! Podana ilość orientacyjnego zapotrzebowania w okresie 12 miesięcy może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różnić się od ilości zamawianej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 xml:space="preserve"> przez Zamawiającego po podpisaniu umowy.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DD07DA">
        <w:rPr>
          <w:rFonts w:ascii="Arial" w:hAnsi="Arial" w:cs="Arial"/>
          <w:color w:val="000000"/>
          <w:sz w:val="20"/>
          <w:szCs w:val="20"/>
          <w:lang w:eastAsia="pl-PL"/>
        </w:rPr>
        <w:t>Zmiana asortymentu zamówionego towaru możliwa jest tylko po uzgodnieniu z Zamawiającym</w:t>
      </w:r>
      <w:r w:rsidR="00A81341">
        <w:rPr>
          <w:rFonts w:ascii="Czcionka tekstu podstawowego" w:hAnsi="Czcionka tekstu podstawowego"/>
          <w:color w:val="000000"/>
          <w:lang w:eastAsia="pl-PL"/>
        </w:rPr>
        <w:t>.</w:t>
      </w:r>
    </w:p>
    <w:p w:rsidR="00A81341" w:rsidRDefault="00A81341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D8347A" w:rsidRDefault="00D8347A" w:rsidP="00E72899">
      <w:pPr>
        <w:spacing w:after="0" w:line="240" w:lineRule="auto"/>
        <w:ind w:left="55"/>
        <w:rPr>
          <w:rFonts w:ascii="Czcionka tekstu podstawowego" w:hAnsi="Czcionka tekstu podstawowego"/>
          <w:color w:val="000000"/>
          <w:lang w:eastAsia="pl-PL"/>
        </w:rPr>
      </w:pPr>
    </w:p>
    <w:p w:rsidR="00E72899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lang w:eastAsia="pl-PL"/>
        </w:rPr>
      </w:pP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 w:rsidRPr="00DD07DA">
        <w:rPr>
          <w:rFonts w:ascii="Czcionka tekstu podstawowego" w:hAnsi="Czcionka tekstu podstawowego"/>
          <w:color w:val="000000"/>
          <w:lang w:eastAsia="pl-PL"/>
        </w:rPr>
        <w:tab/>
      </w:r>
      <w:r>
        <w:rPr>
          <w:rFonts w:ascii="Czcionka tekstu podstawowego" w:hAnsi="Czcionka tekstu podstawowego"/>
          <w:color w:val="000000"/>
          <w:lang w:eastAsia="pl-PL"/>
        </w:rPr>
        <w:t xml:space="preserve">  </w:t>
      </w:r>
      <w:r>
        <w:rPr>
          <w:rFonts w:ascii="Arial" w:hAnsi="Arial" w:cs="Arial"/>
          <w:color w:val="000000"/>
          <w:lang w:eastAsia="pl-PL"/>
        </w:rPr>
        <w:t xml:space="preserve">                                                                                                    …………………………………………………………                                                                 …………….…………………………….</w:t>
      </w:r>
    </w:p>
    <w:p w:rsidR="00E72899" w:rsidRPr="00511927" w:rsidRDefault="00E72899" w:rsidP="00E72899">
      <w:pPr>
        <w:spacing w:after="0" w:line="240" w:lineRule="auto"/>
        <w:ind w:left="55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           </w:t>
      </w:r>
      <w:r w:rsidRPr="00DD07DA">
        <w:rPr>
          <w:rFonts w:ascii="Arial" w:hAnsi="Arial" w:cs="Arial"/>
          <w:color w:val="000000"/>
          <w:lang w:eastAsia="pl-PL"/>
        </w:rPr>
        <w:t xml:space="preserve">(miejscowość, data)                                                                                        </w:t>
      </w:r>
      <w:r>
        <w:rPr>
          <w:rFonts w:ascii="Arial" w:hAnsi="Arial" w:cs="Arial"/>
          <w:color w:val="000000"/>
          <w:lang w:eastAsia="pl-PL"/>
        </w:rPr>
        <w:t xml:space="preserve">                 </w:t>
      </w:r>
      <w:r w:rsidR="00090B6C">
        <w:rPr>
          <w:rFonts w:ascii="Arial" w:hAnsi="Arial" w:cs="Arial"/>
          <w:color w:val="000000"/>
          <w:lang w:eastAsia="pl-PL"/>
        </w:rPr>
        <w:t xml:space="preserve">             </w:t>
      </w:r>
      <w:r>
        <w:rPr>
          <w:rFonts w:ascii="Arial" w:hAnsi="Arial" w:cs="Arial"/>
          <w:color w:val="000000"/>
          <w:lang w:eastAsia="pl-PL"/>
        </w:rPr>
        <w:t xml:space="preserve">  </w:t>
      </w:r>
      <w:r w:rsidRPr="00DD07DA">
        <w:rPr>
          <w:rFonts w:ascii="Arial" w:hAnsi="Arial" w:cs="Arial"/>
          <w:color w:val="000000"/>
          <w:lang w:eastAsia="pl-PL"/>
        </w:rPr>
        <w:t>(podpis i pieczęć</w:t>
      </w:r>
      <w:r>
        <w:rPr>
          <w:rFonts w:ascii="Arial" w:hAnsi="Arial" w:cs="Arial"/>
          <w:color w:val="000000"/>
          <w:lang w:eastAsia="pl-PL"/>
        </w:rPr>
        <w:t xml:space="preserve"> Wykonawcy)</w:t>
      </w:r>
    </w:p>
    <w:p w:rsidR="006E4176" w:rsidRDefault="006E4176"/>
    <w:sectPr w:rsidR="006E4176" w:rsidSect="00E72899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2C6"/>
    <w:rsid w:val="00052FCD"/>
    <w:rsid w:val="00053A14"/>
    <w:rsid w:val="00090B6C"/>
    <w:rsid w:val="00117DC3"/>
    <w:rsid w:val="00136E43"/>
    <w:rsid w:val="00162A01"/>
    <w:rsid w:val="001721E5"/>
    <w:rsid w:val="00183A0D"/>
    <w:rsid w:val="001A7747"/>
    <w:rsid w:val="001E6673"/>
    <w:rsid w:val="002664E8"/>
    <w:rsid w:val="002D297D"/>
    <w:rsid w:val="002F5810"/>
    <w:rsid w:val="003324F0"/>
    <w:rsid w:val="004D1335"/>
    <w:rsid w:val="00516141"/>
    <w:rsid w:val="005E7AFC"/>
    <w:rsid w:val="00696160"/>
    <w:rsid w:val="006E4176"/>
    <w:rsid w:val="00703E11"/>
    <w:rsid w:val="0071539A"/>
    <w:rsid w:val="00716208"/>
    <w:rsid w:val="007E1CE5"/>
    <w:rsid w:val="008602C6"/>
    <w:rsid w:val="00886A2A"/>
    <w:rsid w:val="008B0042"/>
    <w:rsid w:val="008E65B1"/>
    <w:rsid w:val="0097540A"/>
    <w:rsid w:val="009A0DCA"/>
    <w:rsid w:val="009B54AB"/>
    <w:rsid w:val="00A30624"/>
    <w:rsid w:val="00A403DF"/>
    <w:rsid w:val="00A42CEE"/>
    <w:rsid w:val="00A81193"/>
    <w:rsid w:val="00A81341"/>
    <w:rsid w:val="00A85136"/>
    <w:rsid w:val="00AC3862"/>
    <w:rsid w:val="00AC4733"/>
    <w:rsid w:val="00B02E29"/>
    <w:rsid w:val="00B7491A"/>
    <w:rsid w:val="00BA24DA"/>
    <w:rsid w:val="00C4777C"/>
    <w:rsid w:val="00C76FF4"/>
    <w:rsid w:val="00D00E22"/>
    <w:rsid w:val="00D8347A"/>
    <w:rsid w:val="00D83547"/>
    <w:rsid w:val="00DA76A7"/>
    <w:rsid w:val="00DC5E0A"/>
    <w:rsid w:val="00E147E0"/>
    <w:rsid w:val="00E72899"/>
    <w:rsid w:val="00F05AE6"/>
    <w:rsid w:val="00FA11E4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Leszek</cp:lastModifiedBy>
  <cp:revision>7</cp:revision>
  <cp:lastPrinted>2013-10-24T13:45:00Z</cp:lastPrinted>
  <dcterms:created xsi:type="dcterms:W3CDTF">2013-10-21T13:24:00Z</dcterms:created>
  <dcterms:modified xsi:type="dcterms:W3CDTF">2013-10-31T17:28:00Z</dcterms:modified>
</cp:coreProperties>
</file>