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E6" w:rsidRPr="001B3722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Ćwiczenia rozciągające mięśnie </w:t>
      </w:r>
      <w:proofErr w:type="spellStart"/>
      <w:r w:rsidRPr="001B3722">
        <w:rPr>
          <w:rFonts w:ascii="Times New Roman" w:eastAsia="Times New Roman" w:hAnsi="Times New Roman" w:cs="Times New Roman"/>
          <w:b/>
          <w:bCs/>
          <w:sz w:val="24"/>
          <w:szCs w:val="24"/>
        </w:rPr>
        <w:t>kulszowo–goleniowe</w:t>
      </w:r>
      <w:proofErr w:type="spellEnd"/>
      <w:r w:rsidRPr="001B372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E74E6" w:rsidRPr="00EA7425" w:rsidRDefault="00DE74E6" w:rsidP="00DE7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52700" cy="2552700"/>
            <wp:effectExtent l="19050" t="0" r="0" b="0"/>
            <wp:docPr id="1" name="Obraz 1" descr="C:\Users\ewelinka\Desktop\Moje ćwiczenia\IMG_20200403_151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ka\Desktop\Moje ćwiczenia\IMG_20200403_151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56" cy="255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 Siad prosty szarfa zahaczona o 1 stopę.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trzymając szarfę przechodzi do leżenia tyłem z uniesioną prostą w kolanie nogą. Zakres ruchu uzależniony jest od długości mięsni kulszowo –goleniowych. Dążymy do tego by dziecko uniosło prostą nogę w stawie kolanowym do kąta 80º – 90º.</w:t>
      </w:r>
    </w:p>
    <w:p w:rsidR="00DE74E6" w:rsidRPr="00EA7425" w:rsidRDefault="00DE74E6" w:rsidP="00DE7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86025" cy="2486025"/>
            <wp:effectExtent l="19050" t="0" r="9525" b="0"/>
            <wp:docPr id="2" name="Obraz 2" descr="C:\Users\ewelinka\Desktop\Moje ćwiczenia\IMG_20200403_15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inka\Desktop\Moje ćwiczenia\IMG_20200403_151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03" cy="248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Siad prosty szarfa zahaczona o 2 stopy.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trzymając szarfę przechodzi do leżenia tyłem z uniesionymi, prostymi w kolanie nogami. Zakres ruchu uzależniony jest od długości mięsni kulszowo –goleniowych. Wytrzymuje w tej pozycji 5 -10s. Dążymy do tego by dziecko uniosło nogi proste w stawach kolanowym do kąta 80º – 90º. Miednica nie powinna się odrywać od podłogi.</w:t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</w:rPr>
      </w:pPr>
    </w:p>
    <w:p w:rsidR="00DE74E6" w:rsidRPr="001B3722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Ćwiczenia rozciągające mięśnie trójgłowe łydki</w:t>
      </w:r>
    </w:p>
    <w:p w:rsidR="00DE74E6" w:rsidRPr="00EA7425" w:rsidRDefault="00DE74E6" w:rsidP="00DE7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390775" cy="2390775"/>
            <wp:effectExtent l="19050" t="0" r="9525" b="0"/>
            <wp:docPr id="3" name="Obraz 3" descr="C:\Users\ewelinka\Desktop\Moje ćwiczenia\IMG_20200403_15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elinka\Desktop\Moje ćwiczenia\IMG_20200403_151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85" cy="23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Siad prosty szarfa zahaczona o stopy.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trzyma szarfę uniemożliwiając stopom wykonanie ruchu zgięcia podeszwowego, wytrzymuje w tej pozycji 10 s. następnie ciągnie szarfę do siebie zwiększając zakres zgięcia grzbietowego stopy wytrzymuje 10s.</w:t>
      </w:r>
    </w:p>
    <w:p w:rsidR="00DE74E6" w:rsidRPr="00EA7425" w:rsidRDefault="00DE74E6" w:rsidP="00DE7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130442" cy="2676525"/>
            <wp:effectExtent l="19050" t="0" r="3158" b="0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723" cy="267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E6" w:rsidRPr="00EA7425" w:rsidRDefault="00DE74E6" w:rsidP="00DE74E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tab/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stoi przed drabinką, stopy ustawione równolegle, następnie wykonuje wykrok 1 nogą w tył opierając ręce o drabinkę. Noga z przodu lekko ugięta w stawie kolanowym, kolano znajduje się nad stopą.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wciska ręce w drabinkę i dociska piętę nogi zakrocznej w podłoże. Biodra powinny być ustawione w osi ciała, pośladek napięty. Dziecko wytrzymuje w tej pozycji 10s. następnie zmienia nogę.</w:t>
      </w:r>
    </w:p>
    <w:p w:rsidR="00DE74E6" w:rsidRPr="00EA7425" w:rsidRDefault="00DE74E6" w:rsidP="00DE74E6">
      <w:pPr>
        <w:spacing w:after="234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Nauka prawidłowego obciążenia stóp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19350" cy="2419350"/>
            <wp:effectExtent l="19050" t="0" r="0" b="0"/>
            <wp:docPr id="7" name="Obraz 4" descr="C:\Users\ewelinka\Desktop\Moje ćwiczenia\IMG_20200403_15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elinka\Desktop\Moje ćwiczenia\IMG_20200403_151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50" cy="241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t>Nauka nawracania stopy i dociskania pierwszej głowy kości śródstopia, pięta pozostaje w odwróceniu.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w siadzie na motyla, stopy odwrócone, balon między stopami.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Poprzez nawrócenie stopy dziecko wciska balon umieszczony między stopami. </w:t>
      </w:r>
    </w:p>
    <w:p w:rsidR="00DE74E6" w:rsidRPr="00EA7425" w:rsidRDefault="00DE74E6" w:rsidP="00DE7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74E6" w:rsidRPr="00EA7425" w:rsidRDefault="00DE74E6" w:rsidP="00DE74E6">
      <w:pPr>
        <w:spacing w:after="234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47925" cy="2447925"/>
            <wp:effectExtent l="19050" t="0" r="9525" b="0"/>
            <wp:docPr id="9" name="Obraz 8" descr="C:\Users\ewelinka\Desktop\Moje ćwiczenia\IMG_20200403_15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welinka\Desktop\Moje ćwiczenia\IMG_20200403_151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16" cy="244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PW: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Stanie prosto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br/>
      </w:r>
      <w:r w:rsidRPr="00EA7425">
        <w:rPr>
          <w:rFonts w:ascii="Times New Roman" w:eastAsia="Times New Roman" w:hAnsi="Times New Roman" w:cs="Times New Roman"/>
          <w:b/>
          <w:bCs/>
          <w:sz w:val="20"/>
          <w:szCs w:val="20"/>
        </w:rPr>
        <w:t>RUCH:</w:t>
      </w:r>
      <w:r w:rsidRPr="00EA7425">
        <w:rPr>
          <w:rFonts w:ascii="Times New Roman" w:eastAsia="Times New Roman" w:hAnsi="Times New Roman" w:cs="Times New Roman"/>
          <w:sz w:val="20"/>
          <w:szCs w:val="20"/>
        </w:rPr>
        <w:t> Dziecko unosi jedną nogę w górę i utrzymuje równowagę jak najdłużej. Mierzymy czas. Istotne jest to by podczas stania stawy skokowy, kolanowy biodrowy i barkowy były ustawione w osi strzałkowej</w:t>
      </w:r>
    </w:p>
    <w:p w:rsidR="00DE74E6" w:rsidRPr="00EA7425" w:rsidRDefault="00DE74E6" w:rsidP="00DE74E6">
      <w:pPr>
        <w:tabs>
          <w:tab w:val="left" w:pos="6804"/>
        </w:tabs>
      </w:pPr>
    </w:p>
    <w:p w:rsidR="00955678" w:rsidRPr="00EA7425" w:rsidRDefault="00955678"/>
    <w:sectPr w:rsidR="00955678" w:rsidRPr="00EA7425" w:rsidSect="0077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E74E6"/>
    <w:rsid w:val="001B3722"/>
    <w:rsid w:val="00955678"/>
    <w:rsid w:val="00D12D45"/>
    <w:rsid w:val="00DE74E6"/>
    <w:rsid w:val="00EA7425"/>
    <w:rsid w:val="00F5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282</Words>
  <Characters>1695</Characters>
  <Application>Microsoft Office Word</Application>
  <DocSecurity>0</DocSecurity>
  <Lines>14</Lines>
  <Paragraphs>3</Paragraphs>
  <ScaleCrop>false</ScaleCrop>
  <Company>MX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4</cp:revision>
  <dcterms:created xsi:type="dcterms:W3CDTF">2020-04-03T16:30:00Z</dcterms:created>
  <dcterms:modified xsi:type="dcterms:W3CDTF">2020-04-03T19:41:00Z</dcterms:modified>
</cp:coreProperties>
</file>