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AA" w:rsidRPr="00AB76E2" w:rsidRDefault="003052AA" w:rsidP="003052AA">
      <w:r w:rsidRPr="00DD3AB7">
        <w:rPr>
          <w:rFonts w:ascii="Czcionka tekstu podstawowego" w:hAnsi="Czcionka tekstu podstawowego"/>
          <w:b/>
          <w:color w:val="000000"/>
          <w:lang w:eastAsia="pl-PL"/>
        </w:rPr>
        <w:t>FORMULARZ CENOW</w:t>
      </w:r>
      <w:r w:rsidR="00D702AB">
        <w:rPr>
          <w:rFonts w:ascii="Czcionka tekstu podstawowego" w:hAnsi="Czcionka tekstu podstawowego"/>
          <w:b/>
          <w:color w:val="000000"/>
          <w:lang w:eastAsia="pl-PL"/>
        </w:rPr>
        <w:t xml:space="preserve">O – ASORTYMENTOWY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76E2">
        <w:rPr>
          <w:rFonts w:ascii="Czcionka tekstu podstawowego" w:hAnsi="Czcionka tekstu podstawowego"/>
          <w:b/>
          <w:color w:val="000000"/>
          <w:lang w:eastAsia="pl-PL"/>
        </w:rPr>
        <w:t xml:space="preserve">Załącznik nr </w:t>
      </w:r>
      <w:r w:rsidR="00304C26">
        <w:rPr>
          <w:rFonts w:ascii="Czcionka tekstu podstawowego" w:hAnsi="Czcionka tekstu podstawowego"/>
          <w:b/>
          <w:color w:val="000000"/>
          <w:lang w:eastAsia="pl-PL"/>
        </w:rPr>
        <w:t>2.2</w:t>
      </w:r>
    </w:p>
    <w:p w:rsidR="003052AA" w:rsidRPr="00DD3AB7" w:rsidRDefault="003052AA" w:rsidP="00FE1351">
      <w:pPr>
        <w:tabs>
          <w:tab w:val="left" w:pos="1814"/>
        </w:tabs>
        <w:spacing w:after="0" w:line="240" w:lineRule="auto"/>
        <w:ind w:left="55"/>
        <w:jc w:val="center"/>
        <w:rPr>
          <w:rFonts w:ascii="Czcionka tekstu podstawowego" w:hAnsi="Czcionka tekstu podstawowego"/>
          <w:b/>
          <w:color w:val="000000"/>
          <w:lang w:eastAsia="pl-PL"/>
        </w:rPr>
      </w:pPr>
      <w:r w:rsidRPr="00D8347A">
        <w:rPr>
          <w:rFonts w:ascii="Czcionka tekstu podstawowego" w:hAnsi="Czcionka tekstu podstawowego"/>
          <w:b/>
          <w:color w:val="000000"/>
          <w:sz w:val="24"/>
          <w:lang w:eastAsia="pl-PL"/>
        </w:rPr>
        <w:t>Dostawa</w:t>
      </w:r>
      <w:r w:rsidR="00304C26">
        <w:rPr>
          <w:rFonts w:ascii="Czcionka tekstu podstawowego" w:hAnsi="Czcionka tekstu podstawowego"/>
          <w:b/>
          <w:color w:val="000000"/>
          <w:sz w:val="24"/>
          <w:lang w:eastAsia="pl-PL"/>
        </w:rPr>
        <w:t xml:space="preserve"> owoców,</w:t>
      </w:r>
      <w:r w:rsidRPr="00D8347A">
        <w:rPr>
          <w:rFonts w:ascii="Czcionka tekstu podstawowego" w:hAnsi="Czcionka tekstu podstawowego"/>
          <w:b/>
          <w:color w:val="000000"/>
          <w:sz w:val="24"/>
          <w:lang w:eastAsia="pl-PL"/>
        </w:rPr>
        <w:t xml:space="preserve"> </w:t>
      </w:r>
      <w:r>
        <w:rPr>
          <w:rFonts w:ascii="Czcionka tekstu podstawowego" w:hAnsi="Czcionka tekstu podstawowego"/>
          <w:b/>
          <w:color w:val="000000"/>
          <w:sz w:val="24"/>
          <w:lang w:eastAsia="pl-PL"/>
        </w:rPr>
        <w:t xml:space="preserve">warzyw i </w:t>
      </w:r>
      <w:r w:rsidR="00304C26">
        <w:rPr>
          <w:rFonts w:ascii="Czcionka tekstu podstawowego" w:hAnsi="Czcionka tekstu podstawowego"/>
          <w:b/>
          <w:color w:val="000000"/>
          <w:sz w:val="24"/>
          <w:lang w:eastAsia="pl-PL"/>
        </w:rPr>
        <w:t>podobnych produktów</w:t>
      </w:r>
    </w:p>
    <w:p w:rsidR="003052AA" w:rsidRPr="00D702AB" w:rsidRDefault="003052AA" w:rsidP="003052AA">
      <w:pPr>
        <w:jc w:val="right"/>
      </w:pPr>
      <w:r w:rsidRPr="00D702AB">
        <w:rPr>
          <w:rFonts w:ascii="Czcionka tekstu podstawowego" w:hAnsi="Czcionka tekstu podstawowego"/>
          <w:color w:val="000000"/>
          <w:lang w:eastAsia="pl-PL"/>
        </w:rPr>
        <w:t xml:space="preserve">Nr sprawy: </w:t>
      </w:r>
      <w:r w:rsidR="007716AB">
        <w:rPr>
          <w:rFonts w:ascii="Czcionka tekstu podstawowego" w:hAnsi="Czcionka tekstu podstawowego"/>
          <w:color w:val="000000"/>
          <w:lang w:eastAsia="pl-PL"/>
        </w:rPr>
        <w:t>PZPSW.271.3</w:t>
      </w:r>
      <w:r w:rsidR="00D702AB">
        <w:rPr>
          <w:rFonts w:ascii="Czcionka tekstu podstawowego" w:hAnsi="Czcionka tekstu podstawowego"/>
          <w:color w:val="000000"/>
          <w:lang w:eastAsia="pl-PL"/>
        </w:rPr>
        <w:t>.201</w:t>
      </w:r>
      <w:r w:rsidR="007716AB">
        <w:rPr>
          <w:rFonts w:ascii="Czcionka tekstu podstawowego" w:hAnsi="Czcionka tekstu podstawowego"/>
          <w:color w:val="000000"/>
          <w:lang w:eastAsia="pl-PL"/>
        </w:rPr>
        <w:t>8</w:t>
      </w:r>
    </w:p>
    <w:tbl>
      <w:tblPr>
        <w:tblW w:w="1707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739"/>
        <w:gridCol w:w="3280"/>
        <w:gridCol w:w="1729"/>
        <w:gridCol w:w="700"/>
        <w:gridCol w:w="1326"/>
        <w:gridCol w:w="1020"/>
        <w:gridCol w:w="1500"/>
        <w:gridCol w:w="1420"/>
        <w:gridCol w:w="1540"/>
        <w:gridCol w:w="1660"/>
        <w:gridCol w:w="1080"/>
        <w:gridCol w:w="1080"/>
      </w:tblGrid>
      <w:tr w:rsidR="003052AA" w:rsidRPr="00FE0489" w:rsidTr="002713D0">
        <w:trPr>
          <w:trHeight w:val="171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t>Nazwa asortymentu wraz z normą jakości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5D4E83" w:rsidP="00FE0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Orientacyjne zapotrzebowanie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w okresie jednego roku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t>J.m.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t>Cena  jednostkowa netto</w:t>
            </w: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br/>
              <w:t>[zł]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t>VAT</w:t>
            </w: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br/>
              <w:t>[%]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t>VAT</w:t>
            </w: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br/>
              <w:t>[zł]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t>Cena jednostkowa brutto</w:t>
            </w: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br/>
              <w:t>[zł]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t>Wartość sumaryczna netto</w:t>
            </w: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br/>
              <w:t>[zł]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t>Wartość sumaryczna brutto</w:t>
            </w: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br/>
              <w:t>[zł]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2713D0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2713D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Burak czerwony ćwikłowy kl. 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FE0489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2713D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Brokuły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FE0489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2713D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Cebula kl. 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7716AB" w:rsidP="00771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95</w:t>
            </w:r>
            <w:r w:rsidR="00FE0489" w:rsidRPr="00FE0489">
              <w:rPr>
                <w:rFonts w:ascii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2713D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Fasola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489" w:rsidRPr="00FE0489" w:rsidRDefault="007716AB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30</w:t>
            </w:r>
            <w:r w:rsidR="00FE0489" w:rsidRPr="00FE0489">
              <w:rPr>
                <w:rFonts w:ascii="Times New Roman" w:hAnsi="Times New Roman"/>
                <w:color w:val="000000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2713D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Groch</w:t>
            </w:r>
            <w:r w:rsidR="007716AB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 xml:space="preserve"> łupany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FE0489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2713D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Jabłka deserowe gat. 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7716AB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lang w:eastAsia="pl-PL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2713D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Kapusta kiszona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7716AB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lang w:eastAsia="pl-PL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2713D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Kalafior gat. 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7716AB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lang w:eastAsia="pl-PL"/>
              </w:rPr>
              <w:t>2</w:t>
            </w:r>
            <w:r w:rsidR="00FE0489" w:rsidRPr="00FE0489">
              <w:rPr>
                <w:rFonts w:ascii="Times New Roman" w:hAnsi="Times New Roman"/>
                <w:iCs/>
                <w:color w:val="000000"/>
                <w:lang w:eastAsia="pl-PL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2713D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 xml:space="preserve">Kapusta biała kl. I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44519F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lang w:eastAsia="pl-PL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2713D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 xml:space="preserve">Kapusta czerwona kl. I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FE0489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2713D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 xml:space="preserve">Kapusta pekińska kl. I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FE0489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2713D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Koperek świeży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7716AB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lang w:eastAsia="pl-PL"/>
              </w:rPr>
              <w:t>3</w:t>
            </w:r>
            <w:r w:rsidR="00FE0489" w:rsidRPr="00FE0489">
              <w:rPr>
                <w:rFonts w:ascii="Times New Roman" w:hAnsi="Times New Roman"/>
                <w:iCs/>
                <w:color w:val="000000"/>
                <w:lang w:eastAsia="pl-PL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proofErr w:type="spellStart"/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pęcz</w:t>
            </w:r>
            <w:proofErr w:type="spellEnd"/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2713D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 xml:space="preserve">Marchew gat. 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44519F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lang w:eastAsia="pl-PL"/>
              </w:rPr>
              <w:t>15</w:t>
            </w:r>
            <w:r w:rsidR="007716AB">
              <w:rPr>
                <w:rFonts w:ascii="Times New Roman" w:hAnsi="Times New Roman"/>
                <w:iCs/>
                <w:color w:val="000000"/>
                <w:lang w:eastAsia="pl-PL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2713D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 xml:space="preserve">Ogórki świeże gat. 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7716AB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lang w:eastAsia="pl-PL"/>
              </w:rPr>
              <w:t>5</w:t>
            </w:r>
            <w:r w:rsidR="00FE0489" w:rsidRPr="00FE0489">
              <w:rPr>
                <w:rFonts w:ascii="Times New Roman" w:hAnsi="Times New Roman"/>
                <w:iCs/>
                <w:color w:val="000000"/>
                <w:lang w:eastAsia="pl-PL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2713D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Ogórki kiszone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FE0489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4C26" w:rsidRPr="00FE0489" w:rsidTr="002713D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26" w:rsidRPr="00FE0489" w:rsidRDefault="00304C26" w:rsidP="0052536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 xml:space="preserve">Papryka świeża gat. 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FE0489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4C26" w:rsidRPr="00FE0489" w:rsidTr="002713D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26" w:rsidRPr="00FE0489" w:rsidRDefault="00304C26" w:rsidP="0052536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 xml:space="preserve">Pieczarki gat. 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FE0489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4C26" w:rsidRPr="00FE0489" w:rsidTr="002713D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26" w:rsidRPr="00FE0489" w:rsidRDefault="00304C26" w:rsidP="0052536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 xml:space="preserve">Pietruszka gat. 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44519F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lang w:eastAsia="pl-PL"/>
              </w:rPr>
              <w:t>6</w:t>
            </w:r>
            <w:r w:rsidR="00FE0489" w:rsidRPr="00FE0489">
              <w:rPr>
                <w:rFonts w:ascii="Times New Roman" w:hAnsi="Times New Roman"/>
                <w:iCs/>
                <w:color w:val="000000"/>
                <w:lang w:eastAsia="pl-PL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4C26" w:rsidRPr="00FE0489" w:rsidTr="002713D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26" w:rsidRPr="00FE0489" w:rsidRDefault="00304C26" w:rsidP="0052536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44519F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lang w:eastAsia="pl-PL"/>
              </w:rPr>
              <w:t>6</w:t>
            </w:r>
            <w:r w:rsidR="00FE0489" w:rsidRPr="00FE0489">
              <w:rPr>
                <w:rFonts w:ascii="Times New Roman" w:hAnsi="Times New Roman"/>
                <w:iCs/>
                <w:color w:val="000000"/>
                <w:lang w:eastAsia="pl-PL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4C26" w:rsidRPr="00FE0489" w:rsidTr="002713D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26" w:rsidRPr="00FE0489" w:rsidRDefault="00304C26" w:rsidP="0052536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 xml:space="preserve">Pomidor kl. I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FE0489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4C26" w:rsidRPr="00FE0489" w:rsidTr="002713D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26" w:rsidRPr="00FE0489" w:rsidRDefault="00304C26" w:rsidP="0052536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Rzodkiewka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FE0489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4C26" w:rsidRPr="00FE0489" w:rsidTr="002713D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26" w:rsidRPr="00FE0489" w:rsidRDefault="00304C26" w:rsidP="0052536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 xml:space="preserve"> Ziemniaki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44519F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lang w:eastAsia="pl-PL"/>
              </w:rPr>
              <w:t>14</w:t>
            </w:r>
            <w:r w:rsidR="00FE0489" w:rsidRPr="00FE0489">
              <w:rPr>
                <w:rFonts w:ascii="Times New Roman" w:hAnsi="Times New Roman"/>
                <w:iCs/>
                <w:color w:val="000000"/>
                <w:lang w:eastAsia="pl-PL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4519F" w:rsidRPr="00FE0489" w:rsidTr="002713D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19F" w:rsidRPr="00FE0489" w:rsidRDefault="0044519F" w:rsidP="006C156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 xml:space="preserve">Sałata zielona gat. 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6C156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lang w:eastAsia="pl-PL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6C156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4519F" w:rsidRPr="00FE0489" w:rsidTr="002713D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19F" w:rsidRPr="00FE0489" w:rsidRDefault="0044519F" w:rsidP="006C156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 xml:space="preserve">Seler gat. 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6C156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>
              <w:rPr>
                <w:rFonts w:ascii="Times New Roman" w:hAnsi="Times New Roman"/>
                <w:iCs/>
                <w:color w:val="000000"/>
                <w:lang w:eastAsia="pl-PL"/>
              </w:rPr>
              <w:t>6</w:t>
            </w: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6C156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4519F" w:rsidRPr="00FE0489" w:rsidTr="002713D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19F" w:rsidRPr="00FE0489" w:rsidRDefault="0044519F" w:rsidP="006C156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Szczypior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6C156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6C156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4519F" w:rsidRPr="00FE0489" w:rsidTr="002713D0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19F" w:rsidRPr="00FE0489" w:rsidRDefault="0044519F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4519F" w:rsidRPr="00FE0489" w:rsidTr="002713D0">
        <w:trPr>
          <w:trHeight w:val="2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4519F" w:rsidRPr="00FE0489" w:rsidTr="002713D0">
        <w:trPr>
          <w:trHeight w:val="285"/>
        </w:trPr>
        <w:tc>
          <w:tcPr>
            <w:tcW w:w="1599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19F" w:rsidRDefault="0044519F" w:rsidP="00304C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44519F"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 xml:space="preserve">Uwaga! Podana ilość orientacyjnego zapotrzebowania w okresie 10 miesięcy roku szkolnego może różnić się od ilości zamawianej przez Zamawiającego </w:t>
            </w:r>
          </w:p>
          <w:p w:rsidR="0044519F" w:rsidRPr="0044519F" w:rsidRDefault="0044519F" w:rsidP="00304C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44519F"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>po podpisaniu umowy.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4519F" w:rsidRPr="00FE0489" w:rsidTr="002713D0">
        <w:trPr>
          <w:trHeight w:val="615"/>
        </w:trPr>
        <w:tc>
          <w:tcPr>
            <w:tcW w:w="159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19F" w:rsidRPr="0044519F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>Z</w:t>
            </w:r>
            <w:r w:rsidRPr="0044519F"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  <w:t>miana asortymentu zamówionego towaru możliwa jest tylko po uzgodnieniu z Zamawiającym.</w:t>
            </w:r>
          </w:p>
          <w:p w:rsidR="0044519F" w:rsidRPr="0044519F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</w:p>
          <w:p w:rsidR="0044519F" w:rsidRPr="0044519F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</w:p>
          <w:p w:rsidR="0044519F" w:rsidRPr="0044519F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4519F" w:rsidRPr="00FE0489" w:rsidTr="002713D0">
        <w:trPr>
          <w:trHeight w:val="285"/>
        </w:trPr>
        <w:tc>
          <w:tcPr>
            <w:tcW w:w="149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        </w:t>
            </w:r>
            <w:r w:rsidRPr="00FE0489">
              <w:rPr>
                <w:rFonts w:ascii="Times New Roman" w:hAnsi="Times New Roman"/>
                <w:color w:val="000000"/>
                <w:lang w:eastAsia="pl-PL"/>
              </w:rPr>
              <w:t>………………………………………………….                                                           ………………………………………………………………</w:t>
            </w:r>
          </w:p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44519F" w:rsidRPr="00FE0489" w:rsidRDefault="0044519F" w:rsidP="00B53C09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                          </w:t>
            </w:r>
            <w:r w:rsidRPr="00FE0489">
              <w:rPr>
                <w:rFonts w:ascii="Times New Roman" w:hAnsi="Times New Roman"/>
                <w:color w:val="000000"/>
                <w:lang w:eastAsia="pl-PL"/>
              </w:rPr>
              <w:t>(miejscowość, data)                                                                                                                 (podpis i pieczęć Wykonawcy)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44519F" w:rsidRPr="00FE0489" w:rsidTr="002713D0">
        <w:trPr>
          <w:trHeight w:val="285"/>
        </w:trPr>
        <w:tc>
          <w:tcPr>
            <w:tcW w:w="149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519F" w:rsidRPr="00FE0489" w:rsidRDefault="0044519F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:rsidR="003052AA" w:rsidRDefault="003052AA" w:rsidP="00304C26"/>
    <w:sectPr w:rsidR="003052AA" w:rsidSect="00B53C09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D5A"/>
    <w:rsid w:val="0002066C"/>
    <w:rsid w:val="000B4CFB"/>
    <w:rsid w:val="000D6B14"/>
    <w:rsid w:val="0011651C"/>
    <w:rsid w:val="00117E88"/>
    <w:rsid w:val="0013367B"/>
    <w:rsid w:val="002713D0"/>
    <w:rsid w:val="0027466D"/>
    <w:rsid w:val="002C5F52"/>
    <w:rsid w:val="00304C26"/>
    <w:rsid w:val="003052AA"/>
    <w:rsid w:val="003451C5"/>
    <w:rsid w:val="003C49F1"/>
    <w:rsid w:val="0044519F"/>
    <w:rsid w:val="004A1BF2"/>
    <w:rsid w:val="004B6E91"/>
    <w:rsid w:val="005201A5"/>
    <w:rsid w:val="005D4E83"/>
    <w:rsid w:val="005F4559"/>
    <w:rsid w:val="006529E3"/>
    <w:rsid w:val="006B6D0C"/>
    <w:rsid w:val="007452C0"/>
    <w:rsid w:val="007716AB"/>
    <w:rsid w:val="00782C17"/>
    <w:rsid w:val="007C234F"/>
    <w:rsid w:val="007D0181"/>
    <w:rsid w:val="0085026E"/>
    <w:rsid w:val="008B0D28"/>
    <w:rsid w:val="00914F03"/>
    <w:rsid w:val="009361D9"/>
    <w:rsid w:val="009A0DCA"/>
    <w:rsid w:val="00A44D5A"/>
    <w:rsid w:val="00A80CEB"/>
    <w:rsid w:val="00B53C09"/>
    <w:rsid w:val="00B67B41"/>
    <w:rsid w:val="00BC3FAD"/>
    <w:rsid w:val="00BE1249"/>
    <w:rsid w:val="00C019F8"/>
    <w:rsid w:val="00C33CC7"/>
    <w:rsid w:val="00C34CB1"/>
    <w:rsid w:val="00C937B2"/>
    <w:rsid w:val="00CF650C"/>
    <w:rsid w:val="00D702AB"/>
    <w:rsid w:val="00D72C00"/>
    <w:rsid w:val="00DE03D0"/>
    <w:rsid w:val="00DF5B36"/>
    <w:rsid w:val="00E15527"/>
    <w:rsid w:val="00E214E7"/>
    <w:rsid w:val="00E849DC"/>
    <w:rsid w:val="00FD44F3"/>
    <w:rsid w:val="00FE0489"/>
    <w:rsid w:val="00FE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6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PZPSW</cp:lastModifiedBy>
  <cp:revision>5</cp:revision>
  <cp:lastPrinted>2018-12-11T08:42:00Z</cp:lastPrinted>
  <dcterms:created xsi:type="dcterms:W3CDTF">2018-12-10T19:01:00Z</dcterms:created>
  <dcterms:modified xsi:type="dcterms:W3CDTF">2018-12-13T10:51:00Z</dcterms:modified>
</cp:coreProperties>
</file>