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5A" w:rsidRDefault="00C8665A" w:rsidP="00C8665A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IV  PRZYROD</w:t>
      </w:r>
      <w:r w:rsidR="00C50996">
        <w:rPr>
          <w:b/>
          <w:sz w:val="28"/>
          <w:szCs w:val="28"/>
        </w:rPr>
        <w:t>A                             26</w:t>
      </w:r>
      <w:bookmarkStart w:id="0" w:name="_GoBack"/>
      <w:bookmarkEnd w:id="0"/>
      <w:r>
        <w:rPr>
          <w:b/>
          <w:sz w:val="28"/>
          <w:szCs w:val="28"/>
        </w:rPr>
        <w:t>.05.2020 (WTOREK)</w:t>
      </w:r>
    </w:p>
    <w:p w:rsidR="00C8665A" w:rsidRDefault="00C8665A" w:rsidP="00C866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Uwaga!</w:t>
      </w:r>
    </w:p>
    <w:p w:rsidR="00C8665A" w:rsidRDefault="00C8665A" w:rsidP="00C866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Kontakt z nauczycielem  mailowo na: </w:t>
      </w:r>
    </w:p>
    <w:p w:rsidR="00C8665A" w:rsidRDefault="00C50996" w:rsidP="00C8665A">
      <w:pPr>
        <w:jc w:val="center"/>
      </w:pPr>
      <w:hyperlink r:id="rId5" w:history="1">
        <w:r w:rsidR="00C8665A">
          <w:rPr>
            <w:rStyle w:val="Hipercze"/>
            <w:b/>
            <w:sz w:val="28"/>
            <w:szCs w:val="28"/>
          </w:rPr>
          <w:t>e.miedzianowska@gminachasno.pl</w:t>
        </w:r>
      </w:hyperlink>
    </w:p>
    <w:p w:rsidR="00C8665A" w:rsidRDefault="00C8665A" w:rsidP="00C8665A">
      <w:pPr>
        <w:rPr>
          <w:sz w:val="28"/>
          <w:szCs w:val="28"/>
        </w:rPr>
      </w:pPr>
      <w:r>
        <w:rPr>
          <w:b/>
          <w:sz w:val="28"/>
          <w:szCs w:val="28"/>
        </w:rPr>
        <w:t>Temat:</w:t>
      </w:r>
      <w:r>
        <w:rPr>
          <w:sz w:val="28"/>
          <w:szCs w:val="28"/>
        </w:rPr>
        <w:t xml:space="preserve"> Warunki życia na lądzie</w:t>
      </w:r>
    </w:p>
    <w:p w:rsidR="00C8665A" w:rsidRDefault="00C8665A" w:rsidP="00C8665A">
      <w:pPr>
        <w:rPr>
          <w:sz w:val="28"/>
          <w:szCs w:val="28"/>
        </w:rPr>
      </w:pPr>
      <w:r>
        <w:rPr>
          <w:sz w:val="28"/>
          <w:szCs w:val="28"/>
        </w:rPr>
        <w:t>Zapoznaj się z tematem - podręcznik str.177 – 180</w:t>
      </w:r>
    </w:p>
    <w:p w:rsidR="00C8665A" w:rsidRDefault="00C8665A" w:rsidP="00C8665A">
      <w:pPr>
        <w:rPr>
          <w:sz w:val="28"/>
          <w:szCs w:val="28"/>
        </w:rPr>
      </w:pPr>
      <w:r>
        <w:rPr>
          <w:sz w:val="28"/>
          <w:szCs w:val="28"/>
        </w:rPr>
        <w:t>Przepisz do zeszytu poniższą notatkę</w:t>
      </w:r>
    </w:p>
    <w:p w:rsidR="00C8665A" w:rsidRDefault="00C8665A" w:rsidP="00C8665A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Czynniki warunkujące życie na lądzie</w:t>
      </w:r>
    </w:p>
    <w:p w:rsidR="00C8665A" w:rsidRDefault="00C8665A" w:rsidP="00C8665A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Przystosowania organizmów lądowych do oszczędnego gospodarowania wodą</w:t>
      </w:r>
    </w:p>
    <w:p w:rsidR="00C8665A" w:rsidRDefault="00C8665A" w:rsidP="00C8665A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Przystosowania organizmów do zmian temperatury</w:t>
      </w:r>
    </w:p>
    <w:p w:rsidR="00C8665A" w:rsidRDefault="00C8665A" w:rsidP="00C8665A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Wpływ wiatru na życie organizmów</w:t>
      </w:r>
    </w:p>
    <w:p w:rsidR="00C8665A" w:rsidRDefault="00C8665A" w:rsidP="00C8665A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Wymiana gazowa</w:t>
      </w:r>
    </w:p>
    <w:p w:rsidR="00C8665A" w:rsidRPr="007339AA" w:rsidRDefault="00C8665A" w:rsidP="00C8665A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Dostęp do światła</w:t>
      </w:r>
    </w:p>
    <w:p w:rsidR="00C8665A" w:rsidRDefault="00C8665A" w:rsidP="00C8665A">
      <w:pPr>
        <w:rPr>
          <w:sz w:val="28"/>
          <w:szCs w:val="28"/>
        </w:rPr>
      </w:pPr>
    </w:p>
    <w:p w:rsidR="00C8665A" w:rsidRDefault="00C8665A" w:rsidP="00C8665A">
      <w:pPr>
        <w:rPr>
          <w:sz w:val="28"/>
          <w:szCs w:val="28"/>
        </w:rPr>
      </w:pPr>
      <w:r>
        <w:rPr>
          <w:sz w:val="28"/>
          <w:szCs w:val="28"/>
        </w:rPr>
        <w:t>Wykonaj zadania w zeszycie  ćwiczeń -  temat „Warunki życia na lądzie”.</w:t>
      </w:r>
    </w:p>
    <w:p w:rsidR="00C8665A" w:rsidRDefault="00C8665A" w:rsidP="00C8665A">
      <w:pPr>
        <w:rPr>
          <w:sz w:val="28"/>
          <w:szCs w:val="28"/>
        </w:rPr>
      </w:pPr>
    </w:p>
    <w:p w:rsidR="00C8665A" w:rsidRDefault="00C8665A" w:rsidP="00C8665A">
      <w:pPr>
        <w:rPr>
          <w:sz w:val="28"/>
          <w:szCs w:val="28"/>
        </w:rPr>
      </w:pPr>
      <w:r>
        <w:rPr>
          <w:b/>
          <w:sz w:val="28"/>
          <w:szCs w:val="28"/>
        </w:rPr>
        <w:t>28.05.2020 (CZWARTEK)</w:t>
      </w:r>
    </w:p>
    <w:p w:rsidR="00C8665A" w:rsidRDefault="00C8665A" w:rsidP="00C866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Temat: </w:t>
      </w:r>
      <w:r>
        <w:rPr>
          <w:sz w:val="28"/>
          <w:szCs w:val="28"/>
        </w:rPr>
        <w:t>Las ma budowę warstwową</w:t>
      </w:r>
    </w:p>
    <w:p w:rsidR="00C8665A" w:rsidRDefault="00C8665A" w:rsidP="00C8665A">
      <w:pPr>
        <w:rPr>
          <w:sz w:val="28"/>
          <w:szCs w:val="28"/>
        </w:rPr>
      </w:pPr>
      <w:r>
        <w:rPr>
          <w:sz w:val="28"/>
          <w:szCs w:val="28"/>
        </w:rPr>
        <w:t>Zapoznaj się z tematem - podręcznik str.181 – 186</w:t>
      </w:r>
    </w:p>
    <w:p w:rsidR="00C8665A" w:rsidRDefault="00C8665A" w:rsidP="00C8665A">
      <w:pPr>
        <w:rPr>
          <w:sz w:val="28"/>
          <w:szCs w:val="28"/>
        </w:rPr>
      </w:pPr>
      <w:r>
        <w:rPr>
          <w:sz w:val="28"/>
          <w:szCs w:val="28"/>
        </w:rPr>
        <w:t>Przepisz do zeszytu poniższą notatkę</w:t>
      </w:r>
    </w:p>
    <w:p w:rsidR="00C8665A" w:rsidRDefault="007339AA" w:rsidP="00C8665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Budowa lasu</w:t>
      </w:r>
    </w:p>
    <w:p w:rsidR="007339AA" w:rsidRDefault="007339AA" w:rsidP="00C8665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Charakterystyka warunków panujących w poszczególnych warstwach lasu</w:t>
      </w:r>
    </w:p>
    <w:p w:rsidR="007339AA" w:rsidRDefault="007339AA" w:rsidP="00C8665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Organizmy żyjące w poszczególnych warstwach lasu</w:t>
      </w:r>
    </w:p>
    <w:p w:rsidR="007339AA" w:rsidRDefault="007339AA" w:rsidP="00C8665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Pospolite grzyby jadalne</w:t>
      </w:r>
    </w:p>
    <w:p w:rsidR="007339AA" w:rsidRPr="00C8665A" w:rsidRDefault="007339AA" w:rsidP="00C8665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Zasady zachowywania się w lesie</w:t>
      </w:r>
    </w:p>
    <w:p w:rsidR="00C8665A" w:rsidRDefault="00C8665A" w:rsidP="00C8665A">
      <w:pPr>
        <w:rPr>
          <w:sz w:val="28"/>
          <w:szCs w:val="28"/>
        </w:rPr>
      </w:pPr>
    </w:p>
    <w:p w:rsidR="00C8665A" w:rsidRDefault="00C8665A" w:rsidP="00C8665A">
      <w:pPr>
        <w:rPr>
          <w:sz w:val="28"/>
          <w:szCs w:val="28"/>
        </w:rPr>
      </w:pPr>
      <w:r>
        <w:rPr>
          <w:sz w:val="28"/>
          <w:szCs w:val="28"/>
        </w:rPr>
        <w:t>Wykonaj zadania w zeszycie  ćwiczeń -  temat „Las ma budowę warstwową”.</w:t>
      </w:r>
    </w:p>
    <w:p w:rsidR="00CF484F" w:rsidRDefault="00CF484F"/>
    <w:sectPr w:rsidR="00CF4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6A49"/>
    <w:multiLevelType w:val="hybridMultilevel"/>
    <w:tmpl w:val="74AC530E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2BC5596D"/>
    <w:multiLevelType w:val="hybridMultilevel"/>
    <w:tmpl w:val="E2E02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03B11"/>
    <w:multiLevelType w:val="hybridMultilevel"/>
    <w:tmpl w:val="81785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01170"/>
    <w:multiLevelType w:val="hybridMultilevel"/>
    <w:tmpl w:val="43B6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A5110"/>
    <w:multiLevelType w:val="hybridMultilevel"/>
    <w:tmpl w:val="4DBEC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D12E6"/>
    <w:multiLevelType w:val="hybridMultilevel"/>
    <w:tmpl w:val="27ECD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5A"/>
    <w:rsid w:val="007339AA"/>
    <w:rsid w:val="00C50996"/>
    <w:rsid w:val="00C8665A"/>
    <w:rsid w:val="00C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8679"/>
  <w15:chartTrackingRefBased/>
  <w15:docId w15:val="{5A5AE009-68EE-496C-AF3D-0B68C0BE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65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866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miedzianowska@gminacha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2020-05-22T13:50:00Z</dcterms:created>
  <dcterms:modified xsi:type="dcterms:W3CDTF">2020-05-22T14:06:00Z</dcterms:modified>
</cp:coreProperties>
</file>