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F0" w:rsidRDefault="007F19F0" w:rsidP="007F19F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pl-PL"/>
        </w:rPr>
      </w:pPr>
    </w:p>
    <w:p w:rsidR="007F19F0" w:rsidRDefault="007F19F0" w:rsidP="007F19F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pl-PL"/>
        </w:rPr>
      </w:pPr>
    </w:p>
    <w:p w:rsidR="00083EA8" w:rsidRPr="007F19F0" w:rsidRDefault="007F19F0" w:rsidP="0005619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4"/>
          <w:szCs w:val="4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480226" y="461176"/>
            <wp:positionH relativeFrom="margin">
              <wp:align>left</wp:align>
            </wp:positionH>
            <wp:positionV relativeFrom="margin">
              <wp:align>top</wp:align>
            </wp:positionV>
            <wp:extent cx="2461757" cy="2464904"/>
            <wp:effectExtent l="19050" t="0" r="0" b="0"/>
            <wp:wrapSquare wrapText="bothSides"/>
            <wp:docPr id="1" name="Obraz 0" descr="bombk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mbka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757" cy="246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705" w:rsidRPr="007F19F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pl-PL"/>
        </w:rPr>
        <w:fldChar w:fldCharType="begin"/>
      </w:r>
      <w:r w:rsidR="00083EA8" w:rsidRPr="007F19F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pl-PL"/>
        </w:rPr>
        <w:instrText xml:space="preserve"> HYPERLINK "http://www.gokzbuczyn.pl/index.php?option=com_content&amp;view=article&amp;id=717:konkurs-najpikniejsza-bombka-boonarodzeniowa&amp;catid=7:archiwum-zapowiedzi&amp;Itemid=25" </w:instrText>
      </w:r>
      <w:r w:rsidR="00623705" w:rsidRPr="007F19F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pl-PL"/>
        </w:rPr>
        <w:fldChar w:fldCharType="separate"/>
      </w:r>
      <w:r w:rsidR="00083EA8" w:rsidRPr="007F19F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u w:val="single"/>
          <w:lang w:eastAsia="pl-PL"/>
        </w:rPr>
        <w:t>Konkurs</w:t>
      </w:r>
    </w:p>
    <w:p w:rsidR="00083EA8" w:rsidRPr="007F19F0" w:rsidRDefault="0005619E" w:rsidP="0005619E">
      <w:pPr>
        <w:spacing w:before="100" w:beforeAutospacing="1" w:after="100" w:afterAutospacing="1" w:line="360" w:lineRule="auto"/>
        <w:ind w:left="4248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u w:val="single"/>
          <w:lang w:eastAsia="pl-PL"/>
        </w:rPr>
        <w:t xml:space="preserve">NAJPIĘKNIEJSZA BOMBKA </w:t>
      </w:r>
      <w:r w:rsidR="00083EA8" w:rsidRPr="007F19F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u w:val="single"/>
          <w:lang w:eastAsia="pl-PL"/>
        </w:rPr>
        <w:t>BOŻONARODZENIOWA</w:t>
      </w:r>
      <w:r w:rsidR="00623705" w:rsidRPr="007F19F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pl-PL"/>
        </w:rPr>
        <w:fldChar w:fldCharType="end"/>
      </w:r>
    </w:p>
    <w:p w:rsidR="00AE6A63" w:rsidRDefault="00083EA8" w:rsidP="00AE6A63">
      <w:pPr>
        <w:pStyle w:val="NormalnyWeb"/>
      </w:pPr>
      <w:r w:rsidRPr="00AE6A63">
        <w:t xml:space="preserve">CEL KONKURSU: </w:t>
      </w:r>
    </w:p>
    <w:p w:rsidR="00083EA8" w:rsidRPr="00AE6A63" w:rsidRDefault="00083EA8" w:rsidP="007F19F0">
      <w:pPr>
        <w:pStyle w:val="NormalnyWeb"/>
        <w:ind w:left="708"/>
      </w:pPr>
      <w:r w:rsidRPr="00AE6A63">
        <w:t>promowanie twórczości dziecięcej, pobudzenie inwencji twórczej i fantazji, inspirowanie do aktywności, integracja dzieci przez sztukę.</w:t>
      </w:r>
    </w:p>
    <w:p w:rsidR="00096F2C" w:rsidRDefault="00083EA8" w:rsidP="007F19F0">
      <w:pPr>
        <w:pStyle w:val="Akapitzlist"/>
        <w:numPr>
          <w:ilvl w:val="0"/>
          <w:numId w:val="2"/>
        </w:numPr>
        <w:spacing w:line="360" w:lineRule="auto"/>
        <w:ind w:left="0" w:firstLine="0"/>
        <w:jc w:val="left"/>
        <w:rPr>
          <w:rFonts w:ascii="Times New Roman" w:hAnsi="Times New Roman" w:cs="Times New Roman"/>
        </w:rPr>
      </w:pPr>
      <w:r w:rsidRPr="00AE6A63">
        <w:rPr>
          <w:rFonts w:ascii="Times New Roman" w:hAnsi="Times New Roman" w:cs="Times New Roman"/>
        </w:rPr>
        <w:t>Do udziału w konkursie zapraszamy wszystkich uczniów Szkoły Podstawowej w Czajkowie</w:t>
      </w:r>
      <w:r w:rsidR="007F19F0">
        <w:rPr>
          <w:rFonts w:ascii="Times New Roman" w:hAnsi="Times New Roman" w:cs="Times New Roman"/>
        </w:rPr>
        <w:t>.</w:t>
      </w:r>
    </w:p>
    <w:p w:rsidR="00083EA8" w:rsidRDefault="00083EA8" w:rsidP="007F19F0">
      <w:pPr>
        <w:pStyle w:val="Akapitzlist"/>
        <w:numPr>
          <w:ilvl w:val="0"/>
          <w:numId w:val="2"/>
        </w:numPr>
        <w:spacing w:line="360" w:lineRule="auto"/>
        <w:ind w:left="0" w:firstLine="0"/>
        <w:jc w:val="left"/>
        <w:rPr>
          <w:rFonts w:ascii="Times New Roman" w:hAnsi="Times New Roman" w:cs="Times New Roman"/>
        </w:rPr>
      </w:pPr>
      <w:r w:rsidRPr="007F19F0">
        <w:rPr>
          <w:rFonts w:ascii="Times New Roman" w:hAnsi="Times New Roman" w:cs="Times New Roman"/>
        </w:rPr>
        <w:t xml:space="preserve">Konkurs polega na wykonaniu przestrzennej formy bombki </w:t>
      </w:r>
      <w:r w:rsidR="007F19F0">
        <w:rPr>
          <w:rFonts w:ascii="Times New Roman" w:hAnsi="Times New Roman" w:cs="Times New Roman"/>
        </w:rPr>
        <w:t>b</w:t>
      </w:r>
      <w:r w:rsidRPr="007F19F0">
        <w:rPr>
          <w:rFonts w:ascii="Times New Roman" w:hAnsi="Times New Roman" w:cs="Times New Roman"/>
        </w:rPr>
        <w:t>ożonarodzeniowej.</w:t>
      </w:r>
    </w:p>
    <w:p w:rsidR="00083EA8" w:rsidRDefault="00083EA8" w:rsidP="007F19F0">
      <w:pPr>
        <w:pStyle w:val="Akapitzlist"/>
        <w:numPr>
          <w:ilvl w:val="0"/>
          <w:numId w:val="2"/>
        </w:numPr>
        <w:spacing w:line="360" w:lineRule="auto"/>
        <w:ind w:left="0" w:firstLine="0"/>
        <w:jc w:val="left"/>
        <w:rPr>
          <w:rFonts w:ascii="Times New Roman" w:hAnsi="Times New Roman" w:cs="Times New Roman"/>
        </w:rPr>
      </w:pPr>
      <w:r w:rsidRPr="007F19F0">
        <w:rPr>
          <w:rFonts w:ascii="Times New Roman" w:hAnsi="Times New Roman" w:cs="Times New Roman"/>
        </w:rPr>
        <w:t>Technika i materiały pracy dowolne</w:t>
      </w:r>
      <w:r w:rsidR="007F19F0">
        <w:rPr>
          <w:rFonts w:ascii="Times New Roman" w:hAnsi="Times New Roman" w:cs="Times New Roman"/>
        </w:rPr>
        <w:t>.</w:t>
      </w:r>
    </w:p>
    <w:p w:rsidR="00083EA8" w:rsidRDefault="00083EA8" w:rsidP="007F19F0">
      <w:pPr>
        <w:pStyle w:val="Akapitzlist"/>
        <w:numPr>
          <w:ilvl w:val="0"/>
          <w:numId w:val="2"/>
        </w:numPr>
        <w:spacing w:line="360" w:lineRule="auto"/>
        <w:ind w:left="0" w:firstLine="0"/>
        <w:jc w:val="left"/>
        <w:rPr>
          <w:rFonts w:ascii="Times New Roman" w:hAnsi="Times New Roman" w:cs="Times New Roman"/>
        </w:rPr>
      </w:pPr>
      <w:r w:rsidRPr="007F19F0">
        <w:rPr>
          <w:rFonts w:ascii="Times New Roman" w:hAnsi="Times New Roman" w:cs="Times New Roman"/>
        </w:rPr>
        <w:t xml:space="preserve">Gotową pracę podpisz imieniem, nazwiskiem oraz klasą i podaj wychowawcy do </w:t>
      </w:r>
      <w:r w:rsidR="00AE6A63" w:rsidRPr="007F19F0">
        <w:rPr>
          <w:rFonts w:ascii="Times New Roman" w:hAnsi="Times New Roman" w:cs="Times New Roman"/>
        </w:rPr>
        <w:t>30.11.2016r.</w:t>
      </w:r>
    </w:p>
    <w:p w:rsidR="00AE6A63" w:rsidRPr="007F19F0" w:rsidRDefault="00AE6A63" w:rsidP="007F19F0">
      <w:pPr>
        <w:pStyle w:val="Akapitzlist"/>
        <w:numPr>
          <w:ilvl w:val="0"/>
          <w:numId w:val="2"/>
        </w:numPr>
        <w:ind w:left="0" w:firstLine="0"/>
        <w:jc w:val="left"/>
        <w:rPr>
          <w:rFonts w:ascii="Times New Roman" w:hAnsi="Times New Roman" w:cs="Times New Roman"/>
        </w:rPr>
      </w:pPr>
      <w:r w:rsidRPr="007F19F0">
        <w:rPr>
          <w:rFonts w:ascii="Times New Roman" w:hAnsi="Times New Roman" w:cs="Times New Roman"/>
        </w:rPr>
        <w:t>Ko</w:t>
      </w:r>
      <w:r w:rsidR="007F19F0" w:rsidRPr="007F19F0">
        <w:rPr>
          <w:rFonts w:ascii="Times New Roman" w:hAnsi="Times New Roman" w:cs="Times New Roman"/>
        </w:rPr>
        <w:t>n</w:t>
      </w:r>
      <w:r w:rsidRPr="007F19F0">
        <w:rPr>
          <w:rFonts w:ascii="Times New Roman" w:hAnsi="Times New Roman" w:cs="Times New Roman"/>
        </w:rPr>
        <w:t>kurs odbywa się w dwóch kategoriach</w:t>
      </w:r>
    </w:p>
    <w:p w:rsidR="00AE6A63" w:rsidRPr="00AE6A63" w:rsidRDefault="007F19F0" w:rsidP="007F19F0">
      <w:pPr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</w:t>
      </w:r>
      <w:r w:rsidR="00AE6A63" w:rsidRPr="00AE6A63">
        <w:rPr>
          <w:rFonts w:ascii="Times New Roman" w:hAnsi="Times New Roman" w:cs="Times New Roman"/>
        </w:rPr>
        <w:t>egoria I – kl. 0-III</w:t>
      </w:r>
    </w:p>
    <w:p w:rsidR="00AE6A63" w:rsidRPr="00AE6A63" w:rsidRDefault="007F19F0" w:rsidP="007F19F0">
      <w:pPr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</w:t>
      </w:r>
      <w:r w:rsidR="00AE6A63" w:rsidRPr="00AE6A63">
        <w:rPr>
          <w:rFonts w:ascii="Times New Roman" w:hAnsi="Times New Roman" w:cs="Times New Roman"/>
        </w:rPr>
        <w:t>egoria II – kl. IV-V</w:t>
      </w:r>
      <w:r w:rsidR="003E6E9A">
        <w:rPr>
          <w:rFonts w:ascii="Times New Roman" w:hAnsi="Times New Roman" w:cs="Times New Roman"/>
        </w:rPr>
        <w:t>I</w:t>
      </w:r>
    </w:p>
    <w:p w:rsidR="00AE6A63" w:rsidRDefault="00AE6A63" w:rsidP="007F19F0">
      <w:pPr>
        <w:pStyle w:val="Akapitzlist"/>
        <w:numPr>
          <w:ilvl w:val="0"/>
          <w:numId w:val="3"/>
        </w:numPr>
        <w:spacing w:line="360" w:lineRule="auto"/>
        <w:ind w:left="0" w:firstLine="0"/>
        <w:jc w:val="left"/>
        <w:rPr>
          <w:rFonts w:ascii="Times New Roman" w:hAnsi="Times New Roman" w:cs="Times New Roman"/>
        </w:rPr>
      </w:pPr>
      <w:r w:rsidRPr="007F19F0">
        <w:rPr>
          <w:rFonts w:ascii="Times New Roman" w:hAnsi="Times New Roman" w:cs="Times New Roman"/>
        </w:rPr>
        <w:t>Czekają cenne nagrody</w:t>
      </w:r>
      <w:r w:rsidR="007F19F0">
        <w:rPr>
          <w:rFonts w:ascii="Times New Roman" w:hAnsi="Times New Roman" w:cs="Times New Roman"/>
        </w:rPr>
        <w:t>!!!</w:t>
      </w:r>
    </w:p>
    <w:p w:rsidR="00AE6A63" w:rsidRDefault="00AE6A63" w:rsidP="0005619E">
      <w:pPr>
        <w:spacing w:after="120"/>
        <w:ind w:left="6804"/>
        <w:jc w:val="left"/>
      </w:pPr>
      <w:r>
        <w:t>Organizatorzy konkursu:</w:t>
      </w:r>
    </w:p>
    <w:p w:rsidR="00AE6A63" w:rsidRDefault="007F19F0" w:rsidP="007F19F0">
      <w:pPr>
        <w:spacing w:after="120"/>
        <w:ind w:left="7088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149860</wp:posOffset>
            </wp:positionH>
            <wp:positionV relativeFrom="margin">
              <wp:posOffset>7231380</wp:posOffset>
            </wp:positionV>
            <wp:extent cx="2922905" cy="2194560"/>
            <wp:effectExtent l="19050" t="0" r="0" b="0"/>
            <wp:wrapSquare wrapText="bothSides"/>
            <wp:docPr id="2" name="Obraz 1" descr="bomb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mbka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6A63">
        <w:t>Danuta Świtała</w:t>
      </w:r>
    </w:p>
    <w:p w:rsidR="00AE6A63" w:rsidRDefault="00AE6A63" w:rsidP="007F19F0">
      <w:pPr>
        <w:spacing w:after="120"/>
        <w:ind w:left="7088"/>
        <w:jc w:val="left"/>
      </w:pPr>
      <w:r>
        <w:t>Izabela Tomala</w:t>
      </w:r>
    </w:p>
    <w:p w:rsidR="00AE6A63" w:rsidRDefault="00AE6A63" w:rsidP="007F19F0">
      <w:pPr>
        <w:spacing w:after="120"/>
        <w:ind w:left="7088"/>
        <w:jc w:val="left"/>
      </w:pPr>
      <w:r>
        <w:t xml:space="preserve">Marta </w:t>
      </w:r>
      <w:proofErr w:type="spellStart"/>
      <w:r>
        <w:t>Stochmiał</w:t>
      </w:r>
      <w:proofErr w:type="spellEnd"/>
    </w:p>
    <w:p w:rsidR="00AE6A63" w:rsidRDefault="00AE6A63" w:rsidP="007F19F0">
      <w:pPr>
        <w:spacing w:after="120"/>
        <w:ind w:left="7088"/>
        <w:jc w:val="left"/>
      </w:pPr>
      <w:r>
        <w:t>Mariola Wrzosek</w:t>
      </w:r>
    </w:p>
    <w:p w:rsidR="00AE6A63" w:rsidRDefault="00AE6A63" w:rsidP="007F19F0">
      <w:pPr>
        <w:spacing w:after="120"/>
        <w:ind w:left="7088"/>
        <w:jc w:val="left"/>
      </w:pPr>
      <w:r>
        <w:t>Monika Kurek-Pacyna</w:t>
      </w:r>
    </w:p>
    <w:sectPr w:rsidR="00AE6A63" w:rsidSect="0005619E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E35"/>
      </v:shape>
    </w:pict>
  </w:numPicBullet>
  <w:numPicBullet w:numPicBulletId="1">
    <w:pict>
      <v:shape id="_x0000_i1027" type="#_x0000_t75" style="width:12.5pt;height:14.4pt" o:bullet="t">
        <v:imagedata r:id="rId2" o:title="bombka3"/>
      </v:shape>
    </w:pict>
  </w:numPicBullet>
  <w:abstractNum w:abstractNumId="0">
    <w:nsid w:val="0E864F61"/>
    <w:multiLevelType w:val="hybridMultilevel"/>
    <w:tmpl w:val="EBEA1B12"/>
    <w:lvl w:ilvl="0" w:tplc="460825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83F8A"/>
    <w:multiLevelType w:val="hybridMultilevel"/>
    <w:tmpl w:val="C616DBA4"/>
    <w:lvl w:ilvl="0" w:tplc="460825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660AA"/>
    <w:multiLevelType w:val="hybridMultilevel"/>
    <w:tmpl w:val="68064D5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3EA8"/>
    <w:rsid w:val="0005619E"/>
    <w:rsid w:val="00083EA8"/>
    <w:rsid w:val="00096F2C"/>
    <w:rsid w:val="00365C87"/>
    <w:rsid w:val="003E6E9A"/>
    <w:rsid w:val="00502C67"/>
    <w:rsid w:val="006135B7"/>
    <w:rsid w:val="00623705"/>
    <w:rsid w:val="007F19F0"/>
    <w:rsid w:val="00AE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E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3E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6A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19F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8E7C2-EACA-485A-9876-0391B14F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SP</cp:lastModifiedBy>
  <cp:revision>3</cp:revision>
  <dcterms:created xsi:type="dcterms:W3CDTF">2016-11-20T11:31:00Z</dcterms:created>
  <dcterms:modified xsi:type="dcterms:W3CDTF">2016-11-23T13:02:00Z</dcterms:modified>
</cp:coreProperties>
</file>