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AF" w:rsidRDefault="00160B86" w:rsidP="00CF69AF">
      <w:pPr>
        <w:spacing w:after="0" w:line="259" w:lineRule="auto"/>
        <w:ind w:right="65"/>
        <w:jc w:val="center"/>
        <w:rPr>
          <w:b/>
        </w:rPr>
      </w:pPr>
      <w:r w:rsidRPr="00F1300F">
        <w:rPr>
          <w:b/>
          <w:sz w:val="28"/>
          <w:szCs w:val="28"/>
        </w:rPr>
        <w:t xml:space="preserve">REGULAMIN </w:t>
      </w:r>
      <w:r w:rsidR="0070412F" w:rsidRPr="00F1300F">
        <w:rPr>
          <w:sz w:val="28"/>
          <w:szCs w:val="28"/>
        </w:rPr>
        <w:br/>
      </w:r>
      <w:r>
        <w:rPr>
          <w:b/>
        </w:rPr>
        <w:t xml:space="preserve">Zakładowego Funduszu Świadczeń Socjalnych w </w:t>
      </w:r>
      <w:r w:rsidR="00B718D6">
        <w:rPr>
          <w:b/>
        </w:rPr>
        <w:t>Szk</w:t>
      </w:r>
      <w:r w:rsidR="0092380A">
        <w:rPr>
          <w:b/>
        </w:rPr>
        <w:t>ole Podstawowej</w:t>
      </w:r>
      <w:r w:rsidR="00CF69AF">
        <w:rPr>
          <w:b/>
        </w:rPr>
        <w:t xml:space="preserve"> </w:t>
      </w:r>
    </w:p>
    <w:p w:rsidR="0070412F" w:rsidRDefault="00CF69AF" w:rsidP="00CF69AF">
      <w:pPr>
        <w:spacing w:after="255" w:line="259" w:lineRule="auto"/>
        <w:ind w:right="65"/>
        <w:jc w:val="center"/>
        <w:rPr>
          <w:b/>
        </w:rPr>
      </w:pPr>
      <w:r w:rsidRPr="00CF69AF">
        <w:rPr>
          <w:b/>
        </w:rPr>
        <w:t>im. Janusza Korczaka</w:t>
      </w:r>
      <w:r w:rsidR="00160B86">
        <w:rPr>
          <w:b/>
        </w:rPr>
        <w:t xml:space="preserve"> </w:t>
      </w:r>
      <w:r w:rsidR="00D24E27">
        <w:rPr>
          <w:b/>
        </w:rPr>
        <w:t>w Czajkowie</w:t>
      </w:r>
    </w:p>
    <w:p w:rsidR="004F095A" w:rsidRDefault="00D24E27" w:rsidP="0070412F">
      <w:pPr>
        <w:spacing w:after="255" w:line="259" w:lineRule="auto"/>
        <w:ind w:right="65"/>
        <w:jc w:val="center"/>
      </w:pPr>
      <w:r>
        <w:rPr>
          <w:b/>
        </w:rPr>
        <w:t xml:space="preserve"> </w:t>
      </w:r>
      <w:r w:rsidR="00160B86">
        <w:rPr>
          <w:b/>
        </w:rPr>
        <w:t xml:space="preserve"> </w:t>
      </w:r>
      <w:r w:rsidR="00160B86">
        <w:t>Podstawy prawne wydania regulaminu:</w:t>
      </w:r>
    </w:p>
    <w:p w:rsidR="004F095A" w:rsidRDefault="00160B86">
      <w:pPr>
        <w:numPr>
          <w:ilvl w:val="0"/>
          <w:numId w:val="1"/>
        </w:numPr>
        <w:ind w:right="54" w:hanging="259"/>
      </w:pPr>
      <w:r>
        <w:t>Ustawa 4 marca 1994 r. o zakładowym funduszu świadczeń socjalnych (</w:t>
      </w:r>
      <w:proofErr w:type="spellStart"/>
      <w:r>
        <w:t>j.t</w:t>
      </w:r>
      <w:proofErr w:type="spellEnd"/>
      <w:r>
        <w:t xml:space="preserve">. Dz. U. z 2019 r. poz. 1352 ze zm.), </w:t>
      </w:r>
    </w:p>
    <w:p w:rsidR="004F095A" w:rsidRDefault="00160B86">
      <w:pPr>
        <w:numPr>
          <w:ilvl w:val="0"/>
          <w:numId w:val="1"/>
        </w:numPr>
        <w:spacing w:after="208"/>
        <w:ind w:right="54" w:hanging="259"/>
      </w:pPr>
      <w:r>
        <w:t>Ustawa z 29 września 1994 r. o rachunkowości (</w:t>
      </w:r>
      <w:proofErr w:type="spellStart"/>
      <w:r>
        <w:t>j.t</w:t>
      </w:r>
      <w:proofErr w:type="spellEnd"/>
      <w:r>
        <w:t xml:space="preserve">. Dz. U. z 2019 poz. 351 ze zm.), </w:t>
      </w:r>
    </w:p>
    <w:p w:rsidR="004F095A" w:rsidRDefault="00160B86">
      <w:pPr>
        <w:numPr>
          <w:ilvl w:val="0"/>
          <w:numId w:val="1"/>
        </w:numPr>
        <w:ind w:right="54" w:hanging="259"/>
      </w:pPr>
      <w:r>
        <w:t>Ustawa z 26 stycznia 1982 r. – Karta nauczyciela (</w:t>
      </w:r>
      <w:proofErr w:type="spellStart"/>
      <w:r>
        <w:t>j.t</w:t>
      </w:r>
      <w:proofErr w:type="spellEnd"/>
      <w:r>
        <w:t xml:space="preserve">. Dz. U. z 2019 r. poz. 2215), </w:t>
      </w:r>
    </w:p>
    <w:p w:rsidR="004F095A" w:rsidRDefault="00160B86">
      <w:pPr>
        <w:numPr>
          <w:ilvl w:val="0"/>
          <w:numId w:val="1"/>
        </w:numPr>
        <w:spacing w:after="202"/>
        <w:ind w:right="54" w:hanging="259"/>
      </w:pPr>
      <w:r>
        <w:t>Ustawa z 23 maja 1991 r. o związkach zawodowych (</w:t>
      </w:r>
      <w:proofErr w:type="spellStart"/>
      <w:r>
        <w:t>j.t</w:t>
      </w:r>
      <w:proofErr w:type="spellEnd"/>
      <w:r>
        <w:t xml:space="preserve">. Dz. U. z 2015 r. poz. 1881 oraz  z 2018 r. poz. 1608 ze zm.), </w:t>
      </w:r>
    </w:p>
    <w:p w:rsidR="004F095A" w:rsidRDefault="00160B86">
      <w:pPr>
        <w:numPr>
          <w:ilvl w:val="0"/>
          <w:numId w:val="1"/>
        </w:numPr>
        <w:spacing w:after="36"/>
        <w:ind w:right="54" w:hanging="259"/>
      </w:pPr>
      <w:r>
        <w:t xml:space="preserve">Rozporządzenie Ministra Rozwoju i Finansów z 13 września 2017 r. w sprawie rachunkowości oraz planów kont  budżetów jednostek samorządu terytorialnego, jednostek budżetowych, samorządowych zakładów budżetowych, państwowych funduszy celowych oraz państwowych jednostek budżetowych mających siedzibę poza granicami </w:t>
      </w:r>
    </w:p>
    <w:p w:rsidR="004F095A" w:rsidRDefault="00160B86">
      <w:pPr>
        <w:spacing w:after="208"/>
        <w:ind w:left="-5" w:right="54"/>
      </w:pPr>
      <w:r>
        <w:t>Rzeczypospolitej Polskiej (</w:t>
      </w:r>
      <w:proofErr w:type="spellStart"/>
      <w:r>
        <w:t>j.t</w:t>
      </w:r>
      <w:proofErr w:type="spellEnd"/>
      <w:r>
        <w:t xml:space="preserve">. Dz. U. z 2017 r. poz. 1911), </w:t>
      </w:r>
    </w:p>
    <w:p w:rsidR="004F095A" w:rsidRDefault="00160B86">
      <w:pPr>
        <w:numPr>
          <w:ilvl w:val="0"/>
          <w:numId w:val="1"/>
        </w:numPr>
        <w:spacing w:after="202"/>
        <w:ind w:right="54" w:hanging="259"/>
      </w:pPr>
      <w:r>
        <w:t xml:space="preserve">Rozporządzenie Ministra Pracy i Polityki Socjalnej z 18 grudnia 1998 r. w sprawie szczegółowych zasad ustalania podstawy wymiaru składek na ubezpieczenie emerytalne </w:t>
      </w:r>
      <w:r w:rsidR="0070412F">
        <w:br/>
      </w:r>
      <w:r>
        <w:t xml:space="preserve">i rentowe ( </w:t>
      </w:r>
      <w:proofErr w:type="spellStart"/>
      <w:r>
        <w:t>j.t</w:t>
      </w:r>
      <w:proofErr w:type="spellEnd"/>
      <w:r>
        <w:t xml:space="preserve">. Dz. U. z 2017 r. poz. 1949 ze zm.), </w:t>
      </w:r>
    </w:p>
    <w:p w:rsidR="004F095A" w:rsidRDefault="00160B86">
      <w:pPr>
        <w:numPr>
          <w:ilvl w:val="0"/>
          <w:numId w:val="1"/>
        </w:numPr>
        <w:spacing w:after="202"/>
        <w:ind w:right="54" w:hanging="259"/>
      </w:pPr>
      <w:r>
        <w:t xml:space="preserve">Rozporządzenie Ministra Pracy i Polityki Społecznej z 9 marca 2009 r. w sprawie  ustalania przeciętnej liczby zatrudnionych w celu naliczenia odpisu na zakładowy fundusz świadczeń socjalnych (Dz. U. Nr 43, poz.349), </w:t>
      </w:r>
    </w:p>
    <w:p w:rsidR="004F095A" w:rsidRDefault="00160B86">
      <w:pPr>
        <w:numPr>
          <w:ilvl w:val="0"/>
          <w:numId w:val="1"/>
        </w:numPr>
        <w:ind w:right="54" w:hanging="259"/>
      </w:pPr>
      <w:r>
        <w:t>Ustawa z 29 sierpnia 1997 r. o ochronie danych osobowych (</w:t>
      </w:r>
      <w:proofErr w:type="spellStart"/>
      <w:r>
        <w:t>j.t</w:t>
      </w:r>
      <w:proofErr w:type="spellEnd"/>
      <w:r>
        <w:t>. dz. U. z 2019 r. poz. 1781</w:t>
      </w:r>
      <w:r w:rsidR="0070412F">
        <w:br/>
      </w:r>
      <w:r>
        <w:t xml:space="preserve">ze zm.). </w:t>
      </w:r>
    </w:p>
    <w:p w:rsidR="004F095A" w:rsidRDefault="00160B86">
      <w:pPr>
        <w:spacing w:after="196"/>
        <w:ind w:left="-5" w:right="54"/>
      </w:pPr>
      <w:r>
        <w:t>Na podstawie powyższych przepisów prawa tworzy się w Szkole Podstawowej</w:t>
      </w:r>
      <w:r w:rsidR="00CF69AF">
        <w:t xml:space="preserve"> </w:t>
      </w:r>
      <w:r w:rsidR="00CF69AF" w:rsidRPr="00CF69AF">
        <w:t>im. Janusza Korczaka</w:t>
      </w:r>
      <w:r>
        <w:t xml:space="preserve"> </w:t>
      </w:r>
      <w:r w:rsidR="0070412F">
        <w:t xml:space="preserve">w Czajkowie </w:t>
      </w:r>
      <w:r>
        <w:t xml:space="preserve"> Regulamin Świadczeń Socjalnych zwany dalej Regulaminem. </w:t>
      </w:r>
    </w:p>
    <w:p w:rsidR="004F095A" w:rsidRDefault="00160B86">
      <w:pPr>
        <w:spacing w:after="269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spacing w:after="271"/>
        <w:ind w:left="199" w:hanging="214"/>
      </w:pPr>
      <w:r>
        <w:t>Postanowienia ogólne</w:t>
      </w:r>
      <w:r>
        <w:rPr>
          <w:u w:val="none"/>
        </w:rPr>
        <w:t xml:space="preserve"> </w:t>
      </w:r>
    </w:p>
    <w:p w:rsidR="004F095A" w:rsidRDefault="00160B86">
      <w:pPr>
        <w:spacing w:after="200" w:line="259" w:lineRule="auto"/>
        <w:ind w:right="60"/>
        <w:jc w:val="center"/>
      </w:pPr>
      <w:r>
        <w:rPr>
          <w:b/>
          <w:sz w:val="28"/>
        </w:rPr>
        <w:t xml:space="preserve">§ 1. </w:t>
      </w:r>
    </w:p>
    <w:p w:rsidR="004F095A" w:rsidRDefault="00160B86">
      <w:pPr>
        <w:spacing w:after="199"/>
        <w:ind w:left="-5" w:right="54"/>
      </w:pPr>
      <w:r>
        <w:t>W Szkole Podstawowej</w:t>
      </w:r>
      <w:r w:rsidR="00CF69AF">
        <w:t xml:space="preserve"> </w:t>
      </w:r>
      <w:r w:rsidR="00CF69AF" w:rsidRPr="00CF69AF">
        <w:t>im. Janusza Korczaka</w:t>
      </w:r>
      <w:r>
        <w:t xml:space="preserve"> </w:t>
      </w:r>
      <w:r w:rsidR="00D24E27">
        <w:t xml:space="preserve">w Czajkowie </w:t>
      </w:r>
      <w:r>
        <w:t xml:space="preserve">tworzy się Zakładowy Fundusz Świadczeń Socjalnych, zwany dalej Funduszem, którego źródłem są: </w:t>
      </w:r>
    </w:p>
    <w:p w:rsidR="004F095A" w:rsidRDefault="00160B86" w:rsidP="00D24E27">
      <w:pPr>
        <w:spacing w:after="218" w:line="259" w:lineRule="auto"/>
        <w:ind w:left="0" w:firstLine="0"/>
        <w:jc w:val="left"/>
      </w:pPr>
      <w:r>
        <w:t xml:space="preserve"> 1. Odpis podstawowy w wysokości: </w:t>
      </w:r>
    </w:p>
    <w:p w:rsidR="004F095A" w:rsidRDefault="00160B86">
      <w:pPr>
        <w:spacing w:after="187" w:line="326" w:lineRule="auto"/>
        <w:ind w:left="-5" w:right="54"/>
      </w:pPr>
      <w:r>
        <w:t>1) ustalonej jako iloczyn planowanej, przeciętnej w danym roku kalendarzowym liczby nauczycieli zatrudnionych w pełnym i niepełnym wymiarze pracy (w przeliczeniu na pełny etat) i 110% kwoty bazowej, określonej dla nauczycieli corocznie w ustawie budżetowej,</w:t>
      </w:r>
      <w:r w:rsidR="00D24E27">
        <w:br/>
      </w:r>
      <w:r>
        <w:lastRenderedPageBreak/>
        <w:t xml:space="preserve"> 2) dla nauczycieli będących emerytami i rencistami w wysokości 5% pobieranych przez nich emerytur i rent, </w:t>
      </w:r>
    </w:p>
    <w:p w:rsidR="004F095A" w:rsidRDefault="00EB7C9C" w:rsidP="00EB7C9C">
      <w:pPr>
        <w:ind w:right="54" w:firstLine="0"/>
      </w:pPr>
      <w:r>
        <w:t xml:space="preserve">3) </w:t>
      </w:r>
      <w:r w:rsidR="00160B86">
        <w:t xml:space="preserve">dla pozostałych pracowników z corocznego odpisu podstawowego, naliczonego  w stosunku do przeciętnej liczby zatrudnionych, tj. 37,5% przeciętnego wynagrodzenia miesięcznego </w:t>
      </w:r>
      <w:r w:rsidR="00D24E27">
        <w:br/>
      </w:r>
      <w:r w:rsidR="00160B86">
        <w:t xml:space="preserve">w gospodarce narodowej w roku poprzednim lub w drugim półroczu roku poprzedniego, jeżeli przeciętne wynagrodzenie z tego okresu stanowiło kwotę wyższą, </w:t>
      </w:r>
    </w:p>
    <w:p w:rsidR="004F095A" w:rsidRDefault="00EB7C9C" w:rsidP="00C205A9">
      <w:pPr>
        <w:ind w:right="54" w:firstLine="0"/>
      </w:pPr>
      <w:r>
        <w:t xml:space="preserve">4) </w:t>
      </w:r>
      <w:r w:rsidR="00160B86">
        <w:t xml:space="preserve">dla emerytów, którzy nie byli pracownikami pedagogicznymi w wysokości 6,25% </w:t>
      </w:r>
      <w:r w:rsidR="00C205A9">
        <w:t>p</w:t>
      </w:r>
      <w:r w:rsidR="00160B86">
        <w:t>rzeciętnego wynagrodzenia miesięcznego w gospodar</w:t>
      </w:r>
      <w:r w:rsidR="004E7296">
        <w:t xml:space="preserve">ce narodowej, w roku poprzednim </w:t>
      </w:r>
      <w:r w:rsidR="00160B86">
        <w:t xml:space="preserve">lub </w:t>
      </w:r>
      <w:r w:rsidR="00D24E27">
        <w:br/>
      </w:r>
      <w:r w:rsidR="00160B86">
        <w:t xml:space="preserve">w drugim półroczu roku poprzedniego, jeżeli przeciętne wynagrodzenie z tego okresu stanowiło kwotę wyższą. </w:t>
      </w:r>
    </w:p>
    <w:p w:rsidR="004F095A" w:rsidRDefault="00160B86">
      <w:pPr>
        <w:ind w:left="-5" w:right="54"/>
      </w:pPr>
      <w:r>
        <w:t xml:space="preserve">2. Zwiększenia, których źródłami są: </w:t>
      </w:r>
    </w:p>
    <w:p w:rsidR="004F095A" w:rsidRDefault="00160B86">
      <w:pPr>
        <w:numPr>
          <w:ilvl w:val="0"/>
          <w:numId w:val="3"/>
        </w:numPr>
        <w:ind w:right="54" w:hanging="259"/>
      </w:pPr>
      <w:r>
        <w:t xml:space="preserve">darowizny oraz zapisy osób fizycznych i prawnych, </w:t>
      </w:r>
    </w:p>
    <w:p w:rsidR="004F095A" w:rsidRDefault="00160B86">
      <w:pPr>
        <w:numPr>
          <w:ilvl w:val="0"/>
          <w:numId w:val="3"/>
        </w:numPr>
        <w:ind w:right="54" w:hanging="259"/>
      </w:pPr>
      <w:r>
        <w:t xml:space="preserve">odsetki od środków funduszu, </w:t>
      </w:r>
    </w:p>
    <w:p w:rsidR="004F095A" w:rsidRDefault="00160B86">
      <w:pPr>
        <w:numPr>
          <w:ilvl w:val="0"/>
          <w:numId w:val="3"/>
        </w:numPr>
        <w:ind w:right="54" w:hanging="259"/>
      </w:pPr>
      <w:r>
        <w:t xml:space="preserve">wpływy z oprocentowania pożyczek udzielanych na cele mieszkaniowe, </w:t>
      </w:r>
    </w:p>
    <w:p w:rsidR="004F095A" w:rsidRDefault="00160B86">
      <w:pPr>
        <w:numPr>
          <w:ilvl w:val="0"/>
          <w:numId w:val="3"/>
        </w:numPr>
        <w:spacing w:after="205"/>
        <w:ind w:right="54" w:hanging="259"/>
      </w:pPr>
      <w:r>
        <w:t xml:space="preserve">ewentualne inne środki określone w przepisach. </w:t>
      </w:r>
    </w:p>
    <w:p w:rsidR="004F095A" w:rsidRDefault="00EB7C9C" w:rsidP="00EB7C9C">
      <w:pPr>
        <w:ind w:right="54" w:firstLine="0"/>
      </w:pPr>
      <w:r>
        <w:t xml:space="preserve">3. </w:t>
      </w:r>
      <w:r w:rsidR="00160B86">
        <w:t xml:space="preserve">Regulamin określa zasady przeznaczenia środków funduszu na poszczególne cele i rodzaje działalności oraz warunki korzystania z usług i świadczeń finansowych z funduszu. </w:t>
      </w:r>
    </w:p>
    <w:p w:rsidR="004F095A" w:rsidRDefault="00EB7C9C" w:rsidP="00EB7C9C">
      <w:pPr>
        <w:ind w:right="54" w:firstLine="0"/>
      </w:pPr>
      <w:r>
        <w:t>4.</w:t>
      </w:r>
      <w:r w:rsidR="00160B86">
        <w:t xml:space="preserve">Wszelkie zmiany w regulaminie wymagają dla swej ważności formy pisemnej </w:t>
      </w:r>
      <w:r w:rsidR="00D24E27">
        <w:br/>
      </w:r>
      <w:r w:rsidR="00160B86">
        <w:t xml:space="preserve"> i uzgodnienia z przedstawicielami zakładowych organizacji związkowych. </w:t>
      </w:r>
    </w:p>
    <w:p w:rsidR="004F095A" w:rsidRDefault="00160B86">
      <w:pPr>
        <w:spacing w:after="226" w:line="259" w:lineRule="auto"/>
        <w:ind w:right="60"/>
        <w:jc w:val="center"/>
      </w:pPr>
      <w:r>
        <w:rPr>
          <w:b/>
          <w:sz w:val="28"/>
        </w:rPr>
        <w:t>§ 2.</w:t>
      </w:r>
      <w:r>
        <w:t xml:space="preserve"> </w:t>
      </w:r>
    </w:p>
    <w:p w:rsidR="004F095A" w:rsidRDefault="00160B86">
      <w:pPr>
        <w:numPr>
          <w:ilvl w:val="0"/>
          <w:numId w:val="5"/>
        </w:numPr>
        <w:ind w:right="54" w:hanging="240"/>
      </w:pPr>
      <w:r>
        <w:t>Podstawę gospodarowania funduszem stanowią przepisy ustawy z dnia 04 marca 1994 roku</w:t>
      </w:r>
      <w:r w:rsidR="00D24E27">
        <w:br/>
      </w:r>
      <w:r>
        <w:t xml:space="preserve">o ZFŚS oraz niniejszy regulamin. </w:t>
      </w:r>
    </w:p>
    <w:p w:rsidR="004F095A" w:rsidRDefault="00160B86">
      <w:pPr>
        <w:numPr>
          <w:ilvl w:val="0"/>
          <w:numId w:val="5"/>
        </w:numPr>
        <w:ind w:right="54" w:hanging="240"/>
      </w:pPr>
      <w:r>
        <w:t>Środkami funduszu administruje Dyrektor Szkoły Podstawowej</w:t>
      </w:r>
      <w:r w:rsidR="00CF69AF">
        <w:t xml:space="preserve"> </w:t>
      </w:r>
      <w:r w:rsidR="00CF69AF" w:rsidRPr="00CF69AF">
        <w:t>im. Janusza Korczaka</w:t>
      </w:r>
      <w:r>
        <w:t xml:space="preserve"> </w:t>
      </w:r>
      <w:r w:rsidR="00CF69AF">
        <w:t>w  </w:t>
      </w:r>
      <w:r w:rsidR="00525BF0">
        <w:t xml:space="preserve">Czajkowie </w:t>
      </w:r>
      <w:r>
        <w:t>, zwany dalej Dyrektorem, który przy</w:t>
      </w:r>
      <w:r w:rsidR="00CF69AF">
        <w:t>znaje świadczenia w uzgodnieniu z </w:t>
      </w:r>
      <w:r>
        <w:t>organizacjami związkowymi działającymi w Szkole Podstawowej</w:t>
      </w:r>
      <w:r w:rsidR="00CF69AF">
        <w:t xml:space="preserve"> </w:t>
      </w:r>
      <w:r w:rsidR="00CF69AF" w:rsidRPr="00CF69AF">
        <w:t>im. Janusza Korczaka</w:t>
      </w:r>
      <w:r w:rsidR="00CF69AF">
        <w:t xml:space="preserve"> w </w:t>
      </w:r>
      <w:r w:rsidR="00525BF0">
        <w:t>Czajkowie.</w:t>
      </w:r>
      <w:r>
        <w:t xml:space="preserve"> </w:t>
      </w:r>
    </w:p>
    <w:p w:rsidR="004F095A" w:rsidRDefault="00160B86">
      <w:pPr>
        <w:numPr>
          <w:ilvl w:val="0"/>
          <w:numId w:val="5"/>
        </w:numPr>
        <w:spacing w:after="205"/>
        <w:ind w:right="54" w:hanging="240"/>
      </w:pPr>
      <w:r>
        <w:t xml:space="preserve">Środki funduszu gromadzone są na odrębnym rachunku bankowym. </w:t>
      </w:r>
    </w:p>
    <w:p w:rsidR="004F095A" w:rsidRDefault="00160B86">
      <w:pPr>
        <w:numPr>
          <w:ilvl w:val="0"/>
          <w:numId w:val="5"/>
        </w:numPr>
        <w:ind w:right="54" w:hanging="240"/>
      </w:pPr>
      <w:r>
        <w:t xml:space="preserve">Niewykorzystane w danym roku kalendarzowym środki funduszu przechodzą na rok następny. </w:t>
      </w:r>
    </w:p>
    <w:p w:rsidR="004F095A" w:rsidRDefault="00160B86">
      <w:pPr>
        <w:spacing w:after="220" w:line="259" w:lineRule="auto"/>
        <w:ind w:left="4320"/>
        <w:jc w:val="left"/>
      </w:pPr>
      <w:r>
        <w:rPr>
          <w:b/>
          <w:sz w:val="28"/>
        </w:rPr>
        <w:t xml:space="preserve">§ 3. </w:t>
      </w:r>
    </w:p>
    <w:p w:rsidR="004F095A" w:rsidRDefault="00160B86">
      <w:pPr>
        <w:numPr>
          <w:ilvl w:val="0"/>
          <w:numId w:val="6"/>
        </w:numPr>
        <w:spacing w:after="223"/>
        <w:ind w:right="54" w:hanging="240"/>
      </w:pPr>
      <w:r>
        <w:t xml:space="preserve">Decyzje dotyczące sposobu podziału środków funduszu oraz przyznawania świadczeń socjalnych osobom uprawnionym podejmuje Dyrektor. </w:t>
      </w:r>
    </w:p>
    <w:p w:rsidR="004F095A" w:rsidRDefault="00160B86">
      <w:pPr>
        <w:numPr>
          <w:ilvl w:val="0"/>
          <w:numId w:val="6"/>
        </w:numPr>
        <w:ind w:right="54" w:hanging="240"/>
      </w:pPr>
      <w:r>
        <w:t xml:space="preserve">Na zebraniu sierpniowym Rady Pedagogicznej Dyrektor powołuje Komisję Socjalną                        na dany rok szkolny. Udział w niej jest dobrowolny. </w:t>
      </w:r>
    </w:p>
    <w:p w:rsidR="004F095A" w:rsidRDefault="00160B86">
      <w:pPr>
        <w:numPr>
          <w:ilvl w:val="0"/>
          <w:numId w:val="6"/>
        </w:numPr>
        <w:ind w:right="54" w:hanging="240"/>
      </w:pPr>
      <w:r>
        <w:lastRenderedPageBreak/>
        <w:t xml:space="preserve">Przed przystąpieniem do pracy każda z osób mająca dostęp do dokumentów składa pisemne oświadczenie o zobowiązaniu się do zapewnienia ochrony i zachowaniu w tajemnicy danych osobowych, do których uzyska dostęp w związku z podziałem środków ZFŚS. Wzór oświadczenia stanowi załącznik nr 1 do Regulaminu. </w:t>
      </w:r>
    </w:p>
    <w:p w:rsidR="004F095A" w:rsidRDefault="00160B86">
      <w:pPr>
        <w:numPr>
          <w:ilvl w:val="0"/>
          <w:numId w:val="6"/>
        </w:numPr>
        <w:spacing w:after="207"/>
        <w:ind w:right="54" w:hanging="240"/>
      </w:pPr>
      <w:r>
        <w:t xml:space="preserve">Do zadań komisji należy: </w:t>
      </w:r>
    </w:p>
    <w:p w:rsidR="004F095A" w:rsidRDefault="00160B86">
      <w:pPr>
        <w:numPr>
          <w:ilvl w:val="0"/>
          <w:numId w:val="7"/>
        </w:numPr>
        <w:ind w:right="54" w:hanging="259"/>
      </w:pPr>
      <w:r>
        <w:t xml:space="preserve">zbieranie oświadczeń o sytuacji życiowej, rodzinnej i materialnej pracownika/emeryta (rencisty), </w:t>
      </w:r>
    </w:p>
    <w:p w:rsidR="004F095A" w:rsidRDefault="00160B86">
      <w:pPr>
        <w:numPr>
          <w:ilvl w:val="0"/>
          <w:numId w:val="7"/>
        </w:numPr>
        <w:ind w:right="54" w:hanging="259"/>
      </w:pPr>
      <w:r>
        <w:t xml:space="preserve">wstępne rozdzielenie świadczeń socjalnych, </w:t>
      </w:r>
    </w:p>
    <w:p w:rsidR="004F095A" w:rsidRDefault="00160B86">
      <w:pPr>
        <w:numPr>
          <w:ilvl w:val="0"/>
          <w:numId w:val="7"/>
        </w:numPr>
        <w:ind w:right="54" w:hanging="259"/>
      </w:pPr>
      <w:r>
        <w:t xml:space="preserve">sporządzenie propozycji preliminarza, </w:t>
      </w:r>
    </w:p>
    <w:p w:rsidR="004F095A" w:rsidRDefault="00160B86">
      <w:pPr>
        <w:numPr>
          <w:ilvl w:val="0"/>
          <w:numId w:val="7"/>
        </w:numPr>
        <w:ind w:right="54" w:hanging="259"/>
      </w:pPr>
      <w:r>
        <w:t xml:space="preserve">protokołowanie posiedzeń komisji, </w:t>
      </w:r>
    </w:p>
    <w:p w:rsidR="004F095A" w:rsidRDefault="00160B86">
      <w:pPr>
        <w:numPr>
          <w:ilvl w:val="0"/>
          <w:numId w:val="7"/>
        </w:numPr>
        <w:spacing w:after="212"/>
        <w:ind w:right="54" w:hanging="259"/>
      </w:pPr>
      <w:r>
        <w:t xml:space="preserve">sporządzenie rocznego sprawozdania z pracy Komisji Socjalnej. </w:t>
      </w:r>
    </w:p>
    <w:p w:rsidR="004F095A" w:rsidRDefault="00160B86">
      <w:pPr>
        <w:pStyle w:val="Nagwek1"/>
        <w:spacing w:after="269"/>
        <w:ind w:left="292" w:hanging="307"/>
      </w:pPr>
      <w:r>
        <w:t>Przeznaczenie funduszu</w:t>
      </w:r>
      <w:r>
        <w:rPr>
          <w:u w:val="none"/>
        </w:rPr>
        <w:t xml:space="preserve"> </w:t>
      </w:r>
    </w:p>
    <w:p w:rsidR="004F095A" w:rsidRDefault="00160B86">
      <w:pPr>
        <w:spacing w:after="220" w:line="259" w:lineRule="auto"/>
        <w:ind w:left="4320"/>
        <w:jc w:val="left"/>
      </w:pPr>
      <w:r>
        <w:rPr>
          <w:b/>
          <w:sz w:val="28"/>
        </w:rPr>
        <w:t xml:space="preserve">§ 4. </w:t>
      </w:r>
    </w:p>
    <w:p w:rsidR="004F095A" w:rsidRDefault="00160B86">
      <w:pPr>
        <w:spacing w:after="218" w:line="300" w:lineRule="auto"/>
        <w:ind w:left="-5"/>
        <w:jc w:val="left"/>
      </w:pPr>
      <w:r>
        <w:t>1. Ze środków Funduszu wyodrębnia się świadczenia urlopowe dla nauczycieli proporcjonalne</w:t>
      </w:r>
      <w:r w:rsidR="00D24E27">
        <w:br/>
      </w:r>
      <w:r>
        <w:t xml:space="preserve">do wymiaru etatu w danym roku kalendarzowym. Świadczenie powinno być wypłacone przed urlopem. Pozostałą część środków funduszu przeznacza się na: </w:t>
      </w:r>
    </w:p>
    <w:p w:rsidR="004F095A" w:rsidRDefault="00160B86">
      <w:pPr>
        <w:numPr>
          <w:ilvl w:val="0"/>
          <w:numId w:val="8"/>
        </w:numPr>
        <w:ind w:right="54" w:hanging="319"/>
      </w:pPr>
      <w:r>
        <w:t xml:space="preserve">dofinansowanie krajowego i zagranicznego wypoczynku dzieci i młodzieży w formie wczasów, kolonii, zimowisk, zielonych szkół, wycieczek, obozów, kolonii zdrowotnych zakupionych przez pracodawcę lub indywidualnie przez osoby zatrudnione; </w:t>
      </w:r>
    </w:p>
    <w:p w:rsidR="004F095A" w:rsidRDefault="00160B86">
      <w:pPr>
        <w:numPr>
          <w:ilvl w:val="0"/>
          <w:numId w:val="8"/>
        </w:numPr>
        <w:spacing w:after="200"/>
        <w:ind w:right="54" w:hanging="319"/>
      </w:pPr>
      <w:r>
        <w:t>dofinansowanie krajowych i zagranicznych wczasów pracowniczych, leczniczych, profilaktyczno</w:t>
      </w:r>
      <w:r w:rsidR="007410F1">
        <w:t xml:space="preserve"> </w:t>
      </w:r>
      <w:r>
        <w:t>–</w:t>
      </w:r>
      <w:r w:rsidR="007410F1">
        <w:t xml:space="preserve"> </w:t>
      </w:r>
      <w:r>
        <w:t xml:space="preserve">leczniczych zakupionych przez osoby uprawnione lub przez zakład pracy  oraz wypoczynku zorganizowanego przez pracownika we własnym zakresie; </w:t>
      </w:r>
    </w:p>
    <w:p w:rsidR="004F095A" w:rsidRDefault="00160B86">
      <w:pPr>
        <w:numPr>
          <w:ilvl w:val="0"/>
          <w:numId w:val="8"/>
        </w:numPr>
        <w:ind w:right="54" w:hanging="319"/>
      </w:pPr>
      <w:r>
        <w:t xml:space="preserve">bezzwrotne zapomogi pieniężne oraz pomoc rzeczową przyznawaną osobom znajdującym </w:t>
      </w:r>
      <w:r w:rsidR="00D24E27">
        <w:br/>
      </w:r>
      <w:r>
        <w:t xml:space="preserve">się w szczególnie trudnej sytuacji życiowej; </w:t>
      </w:r>
    </w:p>
    <w:p w:rsidR="004F095A" w:rsidRDefault="00160B86">
      <w:pPr>
        <w:numPr>
          <w:ilvl w:val="0"/>
          <w:numId w:val="8"/>
        </w:numPr>
        <w:spacing w:after="199"/>
        <w:ind w:right="54" w:hanging="319"/>
      </w:pPr>
      <w:r>
        <w:t xml:space="preserve">bezzwrotne zapomogi pieniężne udzielane w wypadkach losowych spowodowanych długotrwałą chorobą, klęską żywiołową, kradzieżą; </w:t>
      </w:r>
    </w:p>
    <w:p w:rsidR="004F095A" w:rsidRDefault="00160B86">
      <w:pPr>
        <w:spacing w:after="0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numPr>
          <w:ilvl w:val="0"/>
          <w:numId w:val="8"/>
        </w:numPr>
        <w:ind w:right="54" w:hanging="319"/>
      </w:pPr>
      <w:r>
        <w:t>finansowanie działalności kulturalno</w:t>
      </w:r>
      <w:r w:rsidR="007410F1">
        <w:t xml:space="preserve"> </w:t>
      </w:r>
      <w:r>
        <w:t>–</w:t>
      </w:r>
      <w:r w:rsidR="007410F1">
        <w:t xml:space="preserve"> </w:t>
      </w:r>
      <w:r>
        <w:t xml:space="preserve">oświatowej, sportowej i turystycznej w formie: </w:t>
      </w:r>
    </w:p>
    <w:p w:rsidR="004F095A" w:rsidRDefault="005E7DEA" w:rsidP="005E7DEA">
      <w:pPr>
        <w:spacing w:after="222"/>
        <w:ind w:right="54" w:firstLine="0"/>
      </w:pPr>
      <w:r>
        <w:t xml:space="preserve">a) </w:t>
      </w:r>
      <w:r w:rsidR="00160B86">
        <w:t xml:space="preserve">dopłat do biletów wstępu do kin, teatrów, występów estradowych, koncertów, wystaw,       biletów wstępu na basen. Uczestnictwo w powyższych formach działalności socjalnej może odbywać się na podstawie ogólnodostępnych abonamentów nabywanych przez pracodawcę na poszczególne rodzaje i formy działalności lub biletów jednorazowych nabytych uprzednio przez pracodawcę, uprawniających do uczestnictwa w wymienionych formach działalności organizowanych w dni wolne od pracy; </w:t>
      </w:r>
    </w:p>
    <w:p w:rsidR="004F095A" w:rsidRDefault="00213BE4" w:rsidP="00213BE4">
      <w:pPr>
        <w:ind w:right="54" w:firstLine="0"/>
        <w:jc w:val="left"/>
      </w:pPr>
      <w:r>
        <w:t xml:space="preserve">b) </w:t>
      </w:r>
      <w:r w:rsidR="00CC77ED">
        <w:t xml:space="preserve">dopłat </w:t>
      </w:r>
      <w:r w:rsidR="00160B86">
        <w:t>do imprez sportowo</w:t>
      </w:r>
      <w:r w:rsidR="007410F1">
        <w:t xml:space="preserve"> </w:t>
      </w:r>
      <w:r w:rsidR="00160B86">
        <w:t>–</w:t>
      </w:r>
      <w:r w:rsidR="007410F1">
        <w:t xml:space="preserve"> </w:t>
      </w:r>
      <w:r w:rsidR="00160B86">
        <w:t xml:space="preserve">rekreacyjnych i innych, wycieczek </w:t>
      </w:r>
      <w:r w:rsidR="00CC77ED">
        <w:t>turystyczno</w:t>
      </w:r>
      <w:r w:rsidR="007410F1">
        <w:t xml:space="preserve"> </w:t>
      </w:r>
      <w:r w:rsidR="00CC77ED">
        <w:t>-</w:t>
      </w:r>
      <w:r w:rsidR="00542C4F">
        <w:t xml:space="preserve"> </w:t>
      </w:r>
      <w:r w:rsidR="00160B86">
        <w:t xml:space="preserve">krajoznawczych; </w:t>
      </w:r>
    </w:p>
    <w:p w:rsidR="004F095A" w:rsidRDefault="00160B86">
      <w:pPr>
        <w:numPr>
          <w:ilvl w:val="0"/>
          <w:numId w:val="10"/>
        </w:numPr>
        <w:ind w:right="54" w:hanging="319"/>
      </w:pPr>
      <w:r>
        <w:lastRenderedPageBreak/>
        <w:t>pomoc pieniężną lub bony towarowe związane ze wzmożonymi wydatkami</w:t>
      </w:r>
      <w:r w:rsidR="00542C4F">
        <w:t xml:space="preserve"> </w:t>
      </w:r>
      <w:r>
        <w:t xml:space="preserve">w okresie, </w:t>
      </w:r>
      <w:r w:rsidR="0055331F">
        <w:br/>
      </w:r>
      <w:r>
        <w:t xml:space="preserve">np. zimowym, wiosennym na podstawie wniosków pracowników/emerytów; </w:t>
      </w:r>
    </w:p>
    <w:p w:rsidR="004F095A" w:rsidRDefault="00160B86">
      <w:pPr>
        <w:numPr>
          <w:ilvl w:val="0"/>
          <w:numId w:val="10"/>
        </w:numPr>
        <w:spacing w:after="207"/>
        <w:ind w:right="54" w:hanging="319"/>
      </w:pPr>
      <w:r>
        <w:t xml:space="preserve">pożyczki na cele mieszkaniowe. </w:t>
      </w:r>
    </w:p>
    <w:p w:rsidR="004F095A" w:rsidRDefault="00160B86">
      <w:pPr>
        <w:spacing w:after="223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ind w:left="385" w:hanging="400"/>
      </w:pPr>
      <w:r>
        <w:t xml:space="preserve">Osoby uprawnione do korzystania z </w:t>
      </w:r>
      <w:r w:rsidR="00E045F3">
        <w:t>f</w:t>
      </w:r>
      <w:r>
        <w:t>unduszu</w:t>
      </w:r>
      <w:r>
        <w:rPr>
          <w:u w:val="none"/>
        </w:rPr>
        <w:t xml:space="preserve"> </w:t>
      </w:r>
    </w:p>
    <w:p w:rsidR="004F095A" w:rsidRDefault="00160B86">
      <w:pPr>
        <w:spacing w:after="234" w:line="266" w:lineRule="auto"/>
        <w:ind w:left="4367"/>
        <w:jc w:val="left"/>
      </w:pPr>
      <w:r>
        <w:rPr>
          <w:b/>
        </w:rPr>
        <w:t xml:space="preserve">§ 5. </w:t>
      </w:r>
    </w:p>
    <w:p w:rsidR="004F095A" w:rsidRDefault="00160B86">
      <w:pPr>
        <w:ind w:left="-5" w:right="54"/>
      </w:pPr>
      <w:r>
        <w:t xml:space="preserve">1. Do korzystania z funduszu uprawnieni są: </w:t>
      </w:r>
    </w:p>
    <w:p w:rsidR="004F095A" w:rsidRDefault="00160B86">
      <w:pPr>
        <w:numPr>
          <w:ilvl w:val="0"/>
          <w:numId w:val="11"/>
        </w:numPr>
        <w:ind w:right="54" w:hanging="259"/>
      </w:pPr>
      <w:r>
        <w:t xml:space="preserve">pracownicy i członkowie ich rodzin, </w:t>
      </w:r>
    </w:p>
    <w:p w:rsidR="004F095A" w:rsidRDefault="00160B86">
      <w:pPr>
        <w:numPr>
          <w:ilvl w:val="0"/>
          <w:numId w:val="11"/>
        </w:numPr>
        <w:ind w:right="54" w:hanging="259"/>
      </w:pPr>
      <w:r>
        <w:t xml:space="preserve">emeryci, renciści i członkowie ich rodzin. </w:t>
      </w:r>
    </w:p>
    <w:p w:rsidR="004F095A" w:rsidRDefault="00160B86">
      <w:pPr>
        <w:ind w:left="-5" w:right="54"/>
      </w:pPr>
      <w:r>
        <w:t>2. Do uprawnionych członków rodzin, o których mowa w</w:t>
      </w:r>
      <w:r>
        <w:rPr>
          <w:color w:val="FF0000"/>
        </w:rPr>
        <w:t xml:space="preserve"> </w:t>
      </w:r>
      <w:r>
        <w:t>§</w:t>
      </w:r>
      <w:r>
        <w:rPr>
          <w:b/>
        </w:rPr>
        <w:t xml:space="preserve"> </w:t>
      </w:r>
      <w:r>
        <w:t xml:space="preserve">5 ust. 1.1) zalicza się: </w:t>
      </w:r>
    </w:p>
    <w:p w:rsidR="004F095A" w:rsidRDefault="00160B86">
      <w:pPr>
        <w:numPr>
          <w:ilvl w:val="0"/>
          <w:numId w:val="12"/>
        </w:numPr>
        <w:ind w:right="54" w:hanging="259"/>
      </w:pPr>
      <w:r>
        <w:t xml:space="preserve">współmałżonka, </w:t>
      </w:r>
    </w:p>
    <w:p w:rsidR="004F095A" w:rsidRDefault="00160B86">
      <w:pPr>
        <w:numPr>
          <w:ilvl w:val="0"/>
          <w:numId w:val="12"/>
        </w:numPr>
        <w:spacing w:after="227"/>
        <w:ind w:right="54" w:hanging="259"/>
      </w:pPr>
      <w:r>
        <w:t xml:space="preserve">pozostające na utrzymaniu osoby uprawnionej dzieci własne, dzieci przysposobione                        oraz przyjęte na wychowanie w ramach rodziny zastępczej – do lat 16, a jeżeli nadal kształcą się w szkole, do ukończenia 25 roku życia, </w:t>
      </w:r>
    </w:p>
    <w:p w:rsidR="004F095A" w:rsidRDefault="00160B86">
      <w:pPr>
        <w:numPr>
          <w:ilvl w:val="0"/>
          <w:numId w:val="12"/>
        </w:numPr>
        <w:spacing w:after="200"/>
        <w:ind w:right="54" w:hanging="259"/>
      </w:pPr>
      <w:r>
        <w:t xml:space="preserve">dzieci wymienione w ust. 2.2) niezdolne do nauki i pracy ze względu na chorobę </w:t>
      </w:r>
      <w:r w:rsidR="0055331F">
        <w:br/>
      </w:r>
      <w:r>
        <w:t xml:space="preserve">(po udokumentowaniu orzeczeniem ZUS) – bez względu na wiek. </w:t>
      </w:r>
    </w:p>
    <w:p w:rsidR="004F095A" w:rsidRDefault="00160B86">
      <w:pPr>
        <w:spacing w:after="27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ind w:left="372" w:hanging="387"/>
      </w:pPr>
      <w:r>
        <w:t>Ogólne zasady przyznawania świadczeń z funduszu</w:t>
      </w:r>
      <w:r>
        <w:rPr>
          <w:u w:val="none"/>
        </w:rPr>
        <w:t xml:space="preserve"> </w:t>
      </w:r>
    </w:p>
    <w:p w:rsidR="004F095A" w:rsidRDefault="00160B86">
      <w:pPr>
        <w:spacing w:line="266" w:lineRule="auto"/>
        <w:ind w:left="4367"/>
        <w:jc w:val="left"/>
      </w:pPr>
      <w:r>
        <w:rPr>
          <w:b/>
        </w:rPr>
        <w:t xml:space="preserve">§ 6. </w:t>
      </w:r>
    </w:p>
    <w:p w:rsidR="004F095A" w:rsidRDefault="00160B86">
      <w:pPr>
        <w:numPr>
          <w:ilvl w:val="0"/>
          <w:numId w:val="13"/>
        </w:numPr>
        <w:ind w:right="54" w:hanging="240"/>
      </w:pPr>
      <w:r>
        <w:t>Przyznawanie świadczeń z funduszu oraz ich wysokość uzależnia się od sytuacji życiowej, rodzinnej i materialnej osób uprawnionych oraz środków finansowych zgromadzonych</w:t>
      </w:r>
      <w:r w:rsidR="0055331F">
        <w:br/>
      </w:r>
      <w:r>
        <w:t xml:space="preserve">na koncie funduszu. </w:t>
      </w:r>
    </w:p>
    <w:p w:rsidR="004F095A" w:rsidRDefault="00160B86">
      <w:pPr>
        <w:numPr>
          <w:ilvl w:val="0"/>
          <w:numId w:val="13"/>
        </w:numPr>
        <w:spacing w:after="222"/>
        <w:ind w:right="54" w:hanging="240"/>
      </w:pPr>
      <w:r>
        <w:t xml:space="preserve">Świadczenia z funduszu realizowane są zgodnie z rocznym planem podziału funduszu sporządzanym nie później niż do 15 marca roku bieżącego. </w:t>
      </w:r>
    </w:p>
    <w:p w:rsidR="004F095A" w:rsidRDefault="00160B86">
      <w:pPr>
        <w:numPr>
          <w:ilvl w:val="0"/>
          <w:numId w:val="13"/>
        </w:numPr>
        <w:spacing w:after="227"/>
        <w:ind w:right="54" w:hanging="240"/>
      </w:pPr>
      <w:r>
        <w:t xml:space="preserve">Podstawą przyznania świadczenia finansowego z funduszu nauczycielom i pracownikom niepedagogicznym  jest złożenie właściwego wniosku oraz oświadczenia o sytuacji życiowej, rodzinnej i materialnej (zał. nr 2 i 4). W oświadczeniu muszą być uwzględnione wszystkie dochody uzyskiwane przez wspólnie zamieszkujące i prowadzące wspólne gospodarstwo domowe osoby w rodzinie (wysokość średniego przychodu brutto przypadającego na jedną osobę w gospodarstwie domowym  poprzedniego roku kalendarzowego obliczonego </w:t>
      </w:r>
      <w:r w:rsidR="0055331F">
        <w:br/>
      </w:r>
      <w:r>
        <w:t xml:space="preserve">na podstawie rocznego zeznania podatkowego PIT). Dyrektor, rozpatrując wniosek, może  </w:t>
      </w:r>
      <w:r w:rsidR="0055331F">
        <w:br/>
      </w:r>
      <w:r>
        <w:t xml:space="preserve">w sytuacjach budzących wątpliwości co do wiarygodności danych przedstawionych  we wniosku, zażądać do wglądu od składającego taki wniosek, dokumentów potwierdzających te dane (np. kopię rozliczenia rocznego na druku PIT, zaświadczenia  o przychodach pracownika </w:t>
      </w:r>
      <w:r>
        <w:lastRenderedPageBreak/>
        <w:t>zatrudnionego w innym zakładzie pracy, zaświadczenia  o uczęszczaniu dziecka do szkoły, decyzję Powiatowego Urzędu Pracy o zasiłku dla bezrobotnych lub przyznaniu statusu bezrobotnego bez prawa do zasiłku, decyzję  o przyznaniu emerytury lub zasiłku świadczenia przedemerytalnego, zaświadczenie  z Powiatowego Urzędu Pracy o braku możliwości zatrudnienia danej osoby, zaświadczenie  od lekarza o niemożności podjęcia pracy przez daną osobę ze względu na stan zdrowia, decyzję przyznającą nagrody, alimenty czy 500 plus itp.).</w:t>
      </w:r>
      <w:r>
        <w:rPr>
          <w:color w:val="FF0000"/>
        </w:rPr>
        <w:t xml:space="preserve"> </w:t>
      </w:r>
    </w:p>
    <w:p w:rsidR="004F095A" w:rsidRDefault="00160B86" w:rsidP="0055331F">
      <w:pPr>
        <w:numPr>
          <w:ilvl w:val="0"/>
          <w:numId w:val="13"/>
        </w:numPr>
        <w:spacing w:after="218" w:line="300" w:lineRule="auto"/>
        <w:ind w:right="54" w:hanging="240"/>
      </w:pPr>
      <w:r>
        <w:t xml:space="preserve">Podstawą przyznania świadczenia finansowego z funduszu nauczycielom emerytom, emerytom i rencistom niebędącym nauczycielami (emeryt - osoba posiadająca aktualny status emeryta) jest złożenie właściwego wniosku oraz oświadczenia o sytuacji życiowej, rodzinnej  i materialnej (zał. nr 3 i 4). Nauczyciel emeryt, emeryt i rencista niebędący nauczycielem zobowiązany jest do przedstawienia do wglądu decyzji ZUS określającej wysokość zwaloryzowanej emerytury/renty </w:t>
      </w:r>
      <w:r>
        <w:tab/>
        <w:t xml:space="preserve">oraz, </w:t>
      </w:r>
      <w:r>
        <w:tab/>
        <w:t xml:space="preserve">dodatkowo </w:t>
      </w:r>
      <w:r>
        <w:tab/>
        <w:t xml:space="preserve">w </w:t>
      </w:r>
      <w:r>
        <w:tab/>
        <w:t xml:space="preserve">przypadku </w:t>
      </w:r>
      <w:r>
        <w:tab/>
        <w:t>pozostawania</w:t>
      </w:r>
      <w:r w:rsidR="00E045F3">
        <w:t xml:space="preserve"> </w:t>
      </w:r>
      <w:r>
        <w:t>w stosunku pracy, który umożliwia niezawieszenie świadczenia emerytalnego, należy dołączyć informację o uzyskanym rocznym dochodzie (PIT 11). Dyrektor, rozpatrując wniosek, może</w:t>
      </w:r>
      <w:r w:rsidR="0055331F">
        <w:br/>
      </w:r>
      <w:r>
        <w:t>w sytuacjach budzących wątpliwości co do wiarygodności danych przedstawionych we wniosku, zażądać do wglądu od składającego taki wniosek dokumentów potwierdzających te dane.</w:t>
      </w:r>
      <w:r>
        <w:rPr>
          <w:color w:val="FF0000"/>
        </w:rPr>
        <w:t xml:space="preserve"> </w:t>
      </w:r>
    </w:p>
    <w:p w:rsidR="004F095A" w:rsidRDefault="00160B86">
      <w:pPr>
        <w:numPr>
          <w:ilvl w:val="0"/>
          <w:numId w:val="13"/>
        </w:numPr>
        <w:ind w:right="54" w:hanging="240"/>
      </w:pPr>
      <w:r>
        <w:t>Przychód brutto na osobę w rodzinie oblicza się na podstawie przychodów opodatkowanych</w:t>
      </w:r>
      <w:r w:rsidR="0055331F">
        <w:br/>
      </w:r>
      <w:r>
        <w:t xml:space="preserve">i nieopodatkowanych ze wszystkich źródeł tych członków rodziny, którzy pozostają we wspólnym gospodarstwie (wraz z dziećmi pobierającymi naukę) za okres roku poprzedzającego złożenie oświadczenia. Za przychód uważa się wszystkie przychody  z tytułu zatrudnienia, działalności gospodarczej, umów zlecenia lub o dzieło, alimentów, stypendiów, zasiłku dla bezrobotnych, emerytur i rent wraz ze wszystkimi dodatkami (włącznie z alimentami, zasiłkami socjalnymi i innymi dochodami nieperiodycznymi) oraz dochodów z gospodarstwa rolnego. </w:t>
      </w:r>
    </w:p>
    <w:p w:rsidR="004F095A" w:rsidRDefault="00160B86">
      <w:pPr>
        <w:numPr>
          <w:ilvl w:val="0"/>
          <w:numId w:val="13"/>
        </w:numPr>
        <w:ind w:right="54" w:hanging="240"/>
      </w:pPr>
      <w:r>
        <w:t xml:space="preserve">Wysokość świadczenia przyznanego osobie uprawnionej do korzystania z funduszu uzależnia się od sytuacji życiowej, rodzinnej i materialnej. </w:t>
      </w:r>
    </w:p>
    <w:p w:rsidR="004F095A" w:rsidRDefault="00160B86">
      <w:pPr>
        <w:numPr>
          <w:ilvl w:val="0"/>
          <w:numId w:val="13"/>
        </w:numPr>
        <w:ind w:right="54" w:hanging="240"/>
      </w:pPr>
      <w:r>
        <w:t xml:space="preserve">Świadczenia socjalne w pierwszej kolejności przysługują osobom uprawnionym: </w:t>
      </w:r>
    </w:p>
    <w:p w:rsidR="004F095A" w:rsidRDefault="00160B86">
      <w:pPr>
        <w:numPr>
          <w:ilvl w:val="0"/>
          <w:numId w:val="14"/>
        </w:numPr>
        <w:ind w:right="54" w:hanging="259"/>
      </w:pPr>
      <w:r>
        <w:t xml:space="preserve">o niskim dochodzie na osobę w gospodarstwie domowym, </w:t>
      </w:r>
    </w:p>
    <w:p w:rsidR="004F095A" w:rsidRDefault="00160B86">
      <w:pPr>
        <w:numPr>
          <w:ilvl w:val="0"/>
          <w:numId w:val="14"/>
        </w:numPr>
        <w:ind w:right="54" w:hanging="259"/>
      </w:pPr>
      <w:r>
        <w:t xml:space="preserve">samotnie prowadzącym gospodarstwo domowe, </w:t>
      </w:r>
    </w:p>
    <w:p w:rsidR="004F095A" w:rsidRDefault="00160B86">
      <w:pPr>
        <w:numPr>
          <w:ilvl w:val="0"/>
          <w:numId w:val="14"/>
        </w:numPr>
        <w:ind w:right="54" w:hanging="259"/>
      </w:pPr>
      <w:r>
        <w:t xml:space="preserve">samotnie wychowującym dzieci, wykazującym niski dochód na osobę w rodzinie, </w:t>
      </w:r>
    </w:p>
    <w:p w:rsidR="00E87706" w:rsidRDefault="00160B86">
      <w:pPr>
        <w:numPr>
          <w:ilvl w:val="0"/>
          <w:numId w:val="14"/>
        </w:numPr>
        <w:spacing w:after="148" w:line="360" w:lineRule="auto"/>
        <w:ind w:right="54" w:hanging="259"/>
      </w:pPr>
      <w:r>
        <w:t>rodzinom wielodzietnym i o niskim dochodzie na osobę w gospodarstwie domowym,</w:t>
      </w:r>
    </w:p>
    <w:p w:rsidR="004F095A" w:rsidRDefault="00160B86">
      <w:pPr>
        <w:numPr>
          <w:ilvl w:val="0"/>
          <w:numId w:val="14"/>
        </w:numPr>
        <w:spacing w:after="148" w:line="360" w:lineRule="auto"/>
        <w:ind w:right="54" w:hanging="259"/>
      </w:pPr>
      <w:r>
        <w:t xml:space="preserve">mającym dzieci, które ze względu na stan zdrowia wymagają specjalnej kosztownej opieki </w:t>
      </w:r>
      <w:r w:rsidR="0055331F">
        <w:br/>
      </w:r>
      <w:r>
        <w:t xml:space="preserve">i leczenia, </w:t>
      </w:r>
    </w:p>
    <w:p w:rsidR="004F095A" w:rsidRDefault="00160B86">
      <w:pPr>
        <w:ind w:left="-5" w:right="54"/>
      </w:pPr>
      <w:r>
        <w:t xml:space="preserve">6) niepełnosprawnym. </w:t>
      </w:r>
    </w:p>
    <w:p w:rsidR="004F095A" w:rsidRDefault="008A41C4" w:rsidP="008A41C4">
      <w:pPr>
        <w:ind w:right="54" w:firstLine="0"/>
      </w:pPr>
      <w:r>
        <w:t>8.</w:t>
      </w:r>
      <w:r w:rsidR="00287B50">
        <w:t xml:space="preserve"> </w:t>
      </w:r>
      <w:r w:rsidR="00160B86">
        <w:t xml:space="preserve">Osoba korzystająca ze świadczeń funduszu, która złożyła oświadczenie niezgodne </w:t>
      </w:r>
      <w:r w:rsidR="0055331F">
        <w:br/>
      </w:r>
      <w:r w:rsidR="00160B86">
        <w:t xml:space="preserve">z prawdą, przedłożyła sfałszowany dokument lub w inny sposób świadomie i celowo </w:t>
      </w:r>
      <w:r w:rsidR="00160B86">
        <w:lastRenderedPageBreak/>
        <w:t xml:space="preserve">wprowadziła pracodawcę w błąd, podlega odpowiedzialności karnej wynikającej  z art. 297§ 1 Kodeksu karnego. </w:t>
      </w:r>
    </w:p>
    <w:p w:rsidR="004F095A" w:rsidRDefault="008A41C4" w:rsidP="008A41C4">
      <w:pPr>
        <w:ind w:right="54" w:firstLine="0"/>
      </w:pPr>
      <w:r>
        <w:t xml:space="preserve">9. </w:t>
      </w:r>
      <w:r w:rsidR="00287B50">
        <w:t xml:space="preserve"> </w:t>
      </w:r>
      <w:r w:rsidR="00160B86">
        <w:t>Wnioski o przyznanie pomocy socjalnej, każdego z typów przewidzianych w regulaminie, należy składać  w sekretariacie Szkoły Podstawowej</w:t>
      </w:r>
      <w:r w:rsidR="00CF69AF">
        <w:t xml:space="preserve"> </w:t>
      </w:r>
      <w:r w:rsidR="00CF69AF" w:rsidRPr="00CF69AF">
        <w:t>im. Janusza Korczaka</w:t>
      </w:r>
      <w:r w:rsidR="00160B86">
        <w:t xml:space="preserve"> </w:t>
      </w:r>
      <w:r w:rsidR="00E87706">
        <w:t>w Czajkowie</w:t>
      </w:r>
      <w:r w:rsidR="00160B86">
        <w:t xml:space="preserve">. </w:t>
      </w:r>
      <w:r w:rsidR="0055331F">
        <w:br/>
      </w:r>
      <w:r w:rsidR="00160B86">
        <w:t xml:space="preserve">W przypadku, gdy osoba uprawniona jest jednocześnie pracownikiem  i emerytem lub rencistą Szkoły Podstawowej </w:t>
      </w:r>
      <w:r w:rsidR="00E87706">
        <w:t>w Czajkowie,</w:t>
      </w:r>
      <w:r w:rsidR="00160B86">
        <w:t xml:space="preserve"> to o przyznanie świadczenia może ubiegać się tylko z jednego tytułu. </w:t>
      </w:r>
    </w:p>
    <w:p w:rsidR="004F095A" w:rsidRDefault="00B6170A" w:rsidP="00B6170A">
      <w:pPr>
        <w:ind w:right="54" w:firstLine="0"/>
      </w:pPr>
      <w:r>
        <w:t>10.</w:t>
      </w:r>
      <w:r w:rsidR="00287B50">
        <w:t xml:space="preserve"> </w:t>
      </w:r>
      <w:r w:rsidR="00160B86">
        <w:t>Świadczenia socjalne z funduszu, zwane dalej „świadczeniami”</w:t>
      </w:r>
      <w:r w:rsidR="00E87706">
        <w:t xml:space="preserve"> </w:t>
      </w:r>
      <w:r w:rsidR="00160B86">
        <w:t xml:space="preserve">są przyznawane  </w:t>
      </w:r>
      <w:r w:rsidR="0055331F">
        <w:br/>
      </w:r>
      <w:r w:rsidR="00160B86">
        <w:t xml:space="preserve">na wniosek osób uprawnionych i nie mają charakteru roszczeniowego. </w:t>
      </w:r>
    </w:p>
    <w:p w:rsidR="004F095A" w:rsidRDefault="00B6170A" w:rsidP="00B6170A">
      <w:pPr>
        <w:ind w:right="54" w:firstLine="0"/>
      </w:pPr>
      <w:r>
        <w:t xml:space="preserve">11. </w:t>
      </w:r>
      <w:r w:rsidR="00287B50">
        <w:t xml:space="preserve"> </w:t>
      </w:r>
      <w:r w:rsidR="00160B86">
        <w:t>W przypadku niedostarczenia przez uprawnionego oświadczenia o sytuacji życiowej, rodzinnej i materialnej pracownika/emeryta (rencisty) oraz właściwego wniosku o przyznanie pomocy</w:t>
      </w:r>
      <w:r w:rsidR="00A8267B">
        <w:br/>
      </w:r>
      <w:r w:rsidR="00160B86">
        <w:t xml:space="preserve">z zakładowego funduszu świadczeń socjalnych Komisja Socjalna uważa, że osoba deklaruje swoją przynależność do grupy osób o najwyższych dochodach. </w:t>
      </w:r>
    </w:p>
    <w:p w:rsidR="004F095A" w:rsidRDefault="00BA0155" w:rsidP="00BA0155">
      <w:pPr>
        <w:spacing w:after="198"/>
        <w:ind w:right="54" w:firstLine="0"/>
      </w:pPr>
      <w:r>
        <w:t xml:space="preserve">12. </w:t>
      </w:r>
      <w:r w:rsidR="00160B86">
        <w:t xml:space="preserve">Osoba upoważniona może zrezygnować z ujawnienia dochodów, deklarując przynależność </w:t>
      </w:r>
      <w:r>
        <w:br/>
      </w:r>
      <w:r w:rsidR="00160B86">
        <w:t xml:space="preserve">do grupy osób o najwyższych dochodach. </w:t>
      </w:r>
    </w:p>
    <w:p w:rsidR="004F095A" w:rsidRDefault="00160B86">
      <w:pPr>
        <w:spacing w:after="271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ind w:left="278" w:hanging="293"/>
      </w:pPr>
      <w:r>
        <w:t>Zasady dofinansowania różnych form wypoczynku</w:t>
      </w:r>
      <w:r>
        <w:rPr>
          <w:u w:val="none"/>
        </w:rPr>
        <w:t xml:space="preserve"> 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7. </w:t>
      </w:r>
    </w:p>
    <w:p w:rsidR="004F095A" w:rsidRDefault="0061286A" w:rsidP="0061286A">
      <w:pPr>
        <w:ind w:right="54" w:firstLine="0"/>
      </w:pPr>
      <w:r>
        <w:t xml:space="preserve">1. </w:t>
      </w:r>
      <w:r w:rsidR="00160B86">
        <w:t xml:space="preserve">Z dofinansowania do różnych form wypoczynku mogą korzystać osoby uprawnione wymienione </w:t>
      </w:r>
      <w:r>
        <w:t xml:space="preserve">   </w:t>
      </w:r>
      <w:r w:rsidR="00160B86">
        <w:t xml:space="preserve">w § 5. </w:t>
      </w:r>
    </w:p>
    <w:p w:rsidR="004F095A" w:rsidRDefault="0061286A" w:rsidP="0061286A">
      <w:pPr>
        <w:spacing w:after="223"/>
        <w:ind w:right="54" w:firstLine="0"/>
      </w:pPr>
      <w:r>
        <w:t xml:space="preserve">2. </w:t>
      </w:r>
      <w:r w:rsidR="00160B86">
        <w:t>Warunki dofinansowania wypoczynku dzieci pracowników Szkoły</w:t>
      </w:r>
      <w:r w:rsidR="00535D95">
        <w:t xml:space="preserve"> Podstawowej</w:t>
      </w:r>
      <w:r w:rsidR="0002237E">
        <w:t xml:space="preserve"> </w:t>
      </w:r>
      <w:r w:rsidR="0002237E" w:rsidRPr="0002237E">
        <w:t>im. Janusza Korczaka</w:t>
      </w:r>
      <w:r w:rsidR="00160B86">
        <w:t xml:space="preserve"> </w:t>
      </w:r>
      <w:r w:rsidR="00DE4D43">
        <w:t>w Czajkowie</w:t>
      </w:r>
      <w:r w:rsidR="00535D95">
        <w:t>:</w:t>
      </w:r>
      <w:r w:rsidR="00DE4D43">
        <w:t xml:space="preserve"> </w:t>
      </w:r>
    </w:p>
    <w:p w:rsidR="004F095A" w:rsidRDefault="00160B86">
      <w:pPr>
        <w:spacing w:after="46"/>
        <w:ind w:left="-5" w:right="54"/>
      </w:pPr>
      <w:r>
        <w:t xml:space="preserve">1) złożenie wniosku (zał. nr 4) oraz przedłożenie rachunku imiennego za wypoczynek dziecka </w:t>
      </w:r>
      <w:r w:rsidR="0055331F">
        <w:br/>
      </w:r>
      <w:r>
        <w:t xml:space="preserve">w okresie nie dłuższym niż 2 miesiące; refundacja naliczana będzie do kwoty maksymalnej </w:t>
      </w:r>
    </w:p>
    <w:p w:rsidR="004F095A" w:rsidRDefault="00160B86">
      <w:pPr>
        <w:ind w:left="-5" w:right="54"/>
      </w:pPr>
      <w:r>
        <w:t xml:space="preserve">200 zł na każde dziecko, </w:t>
      </w:r>
    </w:p>
    <w:p w:rsidR="004F095A" w:rsidRDefault="00160B86">
      <w:pPr>
        <w:numPr>
          <w:ilvl w:val="0"/>
          <w:numId w:val="17"/>
        </w:numPr>
        <w:ind w:right="54" w:hanging="259"/>
      </w:pPr>
      <w:r>
        <w:t xml:space="preserve">refundacja dotyczy dzieci od szóstego do szesnastego roku życia, </w:t>
      </w:r>
    </w:p>
    <w:p w:rsidR="004F095A" w:rsidRDefault="00160B86">
      <w:pPr>
        <w:numPr>
          <w:ilvl w:val="0"/>
          <w:numId w:val="17"/>
        </w:numPr>
        <w:ind w:right="54" w:hanging="259"/>
      </w:pPr>
      <w:r>
        <w:t xml:space="preserve">przy ustalaniu wieku dziecka pod uwagę brany będzie rok urodzenia, </w:t>
      </w:r>
    </w:p>
    <w:p w:rsidR="004F095A" w:rsidRDefault="00160B86">
      <w:pPr>
        <w:numPr>
          <w:ilvl w:val="0"/>
          <w:numId w:val="17"/>
        </w:numPr>
        <w:ind w:right="54" w:hanging="259"/>
      </w:pPr>
      <w:r>
        <w:t xml:space="preserve">refundacja może być przyznana na dziecko jeden raz w roku, </w:t>
      </w:r>
    </w:p>
    <w:p w:rsidR="00535D95" w:rsidRDefault="00160B86">
      <w:pPr>
        <w:numPr>
          <w:ilvl w:val="0"/>
          <w:numId w:val="17"/>
        </w:numPr>
        <w:spacing w:after="168" w:line="343" w:lineRule="auto"/>
        <w:ind w:right="54" w:hanging="259"/>
      </w:pPr>
      <w:r>
        <w:t xml:space="preserve">rachunek potwierdzający pobyt dziecka powinien być kserokopią oryginału przekazanego przez biuro podróży, ośrodek wypoczynkowy lub innego organizatora wypoczynku, </w:t>
      </w:r>
    </w:p>
    <w:p w:rsidR="004F095A" w:rsidRDefault="00160B86">
      <w:pPr>
        <w:numPr>
          <w:ilvl w:val="0"/>
          <w:numId w:val="17"/>
        </w:numPr>
        <w:spacing w:after="168" w:line="343" w:lineRule="auto"/>
        <w:ind w:right="54" w:hanging="259"/>
      </w:pPr>
      <w:r>
        <w:t xml:space="preserve">podstawą przyznania kwoty refundacji jest przychód brutto przypadający na członka rodziny. </w:t>
      </w:r>
    </w:p>
    <w:p w:rsidR="004F095A" w:rsidRDefault="00160B86">
      <w:pPr>
        <w:ind w:left="-5" w:right="54"/>
      </w:pPr>
      <w:r>
        <w:t xml:space="preserve">3. Warunki dofinansowania wypoczynku pracowników: </w:t>
      </w:r>
    </w:p>
    <w:p w:rsidR="004F095A" w:rsidRDefault="00160B86">
      <w:pPr>
        <w:numPr>
          <w:ilvl w:val="0"/>
          <w:numId w:val="18"/>
        </w:numPr>
        <w:ind w:right="54" w:hanging="259"/>
      </w:pPr>
      <w:r>
        <w:lastRenderedPageBreak/>
        <w:t xml:space="preserve">pracownik może ubiegać się o dofinansowanie wypoczynku jeden raz w roku, </w:t>
      </w:r>
    </w:p>
    <w:p w:rsidR="004F095A" w:rsidRDefault="00160B86">
      <w:pPr>
        <w:numPr>
          <w:ilvl w:val="0"/>
          <w:numId w:val="18"/>
        </w:numPr>
        <w:ind w:right="54" w:hanging="259"/>
      </w:pPr>
      <w:r>
        <w:t xml:space="preserve">pracownik przebywający na urlopie wychowawczym lub bezpłatnym nie może ubiegać się </w:t>
      </w:r>
      <w:r w:rsidR="0055331F">
        <w:br/>
      </w:r>
      <w:r>
        <w:t xml:space="preserve">o refundację wypoczynku, </w:t>
      </w:r>
    </w:p>
    <w:p w:rsidR="004F095A" w:rsidRDefault="00160B86">
      <w:pPr>
        <w:numPr>
          <w:ilvl w:val="0"/>
          <w:numId w:val="18"/>
        </w:numPr>
        <w:ind w:right="54" w:hanging="259"/>
      </w:pPr>
      <w:r>
        <w:t xml:space="preserve">wysokość świadczenia przyznanego osobie uprawnionej do korzystania z funduszu uzależnia się od sytuacji życiowej, rodzinnej i materialnej oraz od przychodu netto na osobę w gospodarstwie domowym, </w:t>
      </w:r>
    </w:p>
    <w:p w:rsidR="004F095A" w:rsidRDefault="00160B86">
      <w:pPr>
        <w:numPr>
          <w:ilvl w:val="0"/>
          <w:numId w:val="18"/>
        </w:numPr>
        <w:spacing w:after="199"/>
        <w:ind w:right="54" w:hanging="259"/>
      </w:pPr>
      <w:r>
        <w:t xml:space="preserve">ubiegając się o refundację, należy wypełnić wniosek (zał. nr 4) i złożyć go w sekretariacie szkoły. </w:t>
      </w:r>
    </w:p>
    <w:p w:rsidR="004F095A" w:rsidRDefault="00160B86">
      <w:pPr>
        <w:spacing w:after="220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ind w:left="372" w:hanging="387"/>
      </w:pPr>
      <w:r>
        <w:t>Zasady udzielania pomocy materialnej (rzeczowej i finansowej)</w:t>
      </w:r>
      <w:r>
        <w:rPr>
          <w:u w:val="none"/>
        </w:rPr>
        <w:t xml:space="preserve">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8. </w:t>
      </w:r>
    </w:p>
    <w:p w:rsidR="004F095A" w:rsidRDefault="00160B86">
      <w:pPr>
        <w:ind w:left="-5" w:right="54"/>
      </w:pPr>
      <w:r>
        <w:t xml:space="preserve">1. Zapomoga stanowi bezzwrotną pomoc finansową przyznawaną osobom uprawnionym: </w:t>
      </w:r>
    </w:p>
    <w:p w:rsidR="004F095A" w:rsidRDefault="00DF3945" w:rsidP="00DF3945">
      <w:pPr>
        <w:ind w:right="54" w:firstLine="0"/>
      </w:pPr>
      <w:r>
        <w:t xml:space="preserve">1) </w:t>
      </w:r>
      <w:r w:rsidR="00160B86">
        <w:t xml:space="preserve">dotkniętym zdarzeniem losowym (długotrwałą chorobą lub śmiercią, klęską żywiołową) powodującym czasowe istotne obniżenie poziomu ich życia, </w:t>
      </w:r>
    </w:p>
    <w:p w:rsidR="004F095A" w:rsidRDefault="00DF3945" w:rsidP="00DF3945">
      <w:pPr>
        <w:spacing w:after="216"/>
        <w:ind w:right="54" w:firstLine="0"/>
      </w:pPr>
      <w:r>
        <w:t xml:space="preserve">2) </w:t>
      </w:r>
      <w:r w:rsidR="00160B86">
        <w:t>znajdującym się w szczególnej, trudnej sytuacji materialnej, niepozwalającej</w:t>
      </w:r>
      <w:r w:rsidR="0055331F">
        <w:br/>
      </w:r>
      <w:r w:rsidR="00160B86">
        <w:t xml:space="preserve"> na zaspokojenie ich podstawowych potrzeb życiowych.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9. </w:t>
      </w:r>
    </w:p>
    <w:p w:rsidR="004F095A" w:rsidRDefault="00160B86">
      <w:pPr>
        <w:spacing w:after="207"/>
        <w:ind w:left="-5" w:right="54"/>
      </w:pPr>
      <w:r>
        <w:t xml:space="preserve">1. Zapomogi mogą być przyznawane: </w:t>
      </w:r>
    </w:p>
    <w:p w:rsidR="004F095A" w:rsidRDefault="00227C57" w:rsidP="00227C57">
      <w:pPr>
        <w:spacing w:after="213"/>
        <w:ind w:right="54" w:firstLine="0"/>
      </w:pPr>
      <w:r>
        <w:t xml:space="preserve">1) </w:t>
      </w:r>
      <w:r w:rsidR="00160B86">
        <w:t xml:space="preserve">osobom uprawnionym, w tym dotkniętym zdarzeniem losowym (po udokumentowaniu tego faktu), a w szczególności: pożarem, kradzieżą, długotrwałą chorobą, </w:t>
      </w:r>
    </w:p>
    <w:p w:rsidR="004F095A" w:rsidRDefault="00227C57" w:rsidP="00227C57">
      <w:pPr>
        <w:ind w:right="54" w:firstLine="0"/>
      </w:pPr>
      <w:r>
        <w:t xml:space="preserve">2) </w:t>
      </w:r>
      <w:r w:rsidR="00160B86">
        <w:t>pracownikom, emerytom i rencistom Szkoły Podstawowej</w:t>
      </w:r>
      <w:r w:rsidR="0002237E">
        <w:t xml:space="preserve"> </w:t>
      </w:r>
      <w:r w:rsidR="0002237E" w:rsidRPr="0002237E">
        <w:t>im. Janusza Korczaka</w:t>
      </w:r>
      <w:r w:rsidR="00160B86">
        <w:t xml:space="preserve"> </w:t>
      </w:r>
      <w:r w:rsidR="0087440C">
        <w:t xml:space="preserve">w Czajkowie </w:t>
      </w:r>
      <w:r w:rsidR="00160B86">
        <w:t xml:space="preserve"> znajdującym się w szczególne trudnej sytuacji materialnej, a zwłaszcza: </w:t>
      </w:r>
    </w:p>
    <w:p w:rsidR="004F095A" w:rsidRDefault="00160B86">
      <w:pPr>
        <w:numPr>
          <w:ilvl w:val="0"/>
          <w:numId w:val="21"/>
        </w:numPr>
        <w:ind w:right="54" w:hanging="259"/>
      </w:pPr>
      <w:r>
        <w:t xml:space="preserve">inwalidom I grupy oraz osobom niepełnosprawnym wymagającym pomocy osób trzecich, </w:t>
      </w:r>
    </w:p>
    <w:p w:rsidR="004F095A" w:rsidRDefault="00160B86">
      <w:pPr>
        <w:numPr>
          <w:ilvl w:val="0"/>
          <w:numId w:val="21"/>
        </w:numPr>
        <w:ind w:right="54" w:hanging="259"/>
      </w:pPr>
      <w:r>
        <w:t xml:space="preserve">osobom samotnie wychowującym dzieci, </w:t>
      </w:r>
    </w:p>
    <w:p w:rsidR="004F095A" w:rsidRDefault="00160B86">
      <w:pPr>
        <w:numPr>
          <w:ilvl w:val="0"/>
          <w:numId w:val="21"/>
        </w:numPr>
        <w:spacing w:after="207"/>
        <w:ind w:right="54" w:hanging="259"/>
      </w:pPr>
      <w:r>
        <w:t xml:space="preserve">osobom utrzymującym rodziny wielodzietne, </w:t>
      </w:r>
    </w:p>
    <w:p w:rsidR="004F095A" w:rsidRDefault="00160B86">
      <w:pPr>
        <w:numPr>
          <w:ilvl w:val="0"/>
          <w:numId w:val="21"/>
        </w:numPr>
        <w:spacing w:after="221"/>
        <w:ind w:right="54" w:hanging="259"/>
      </w:pPr>
      <w:r>
        <w:t xml:space="preserve">osobom samotnym.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10. </w:t>
      </w:r>
    </w:p>
    <w:p w:rsidR="004F095A" w:rsidRDefault="00160B86">
      <w:pPr>
        <w:spacing w:after="205"/>
        <w:ind w:left="-5" w:right="54"/>
      </w:pPr>
      <w:r>
        <w:t xml:space="preserve">1. Z wnioskiem o zapomogę może wystąpić: </w:t>
      </w:r>
    </w:p>
    <w:p w:rsidR="004F095A" w:rsidRDefault="00160B86">
      <w:pPr>
        <w:numPr>
          <w:ilvl w:val="0"/>
          <w:numId w:val="22"/>
        </w:numPr>
        <w:ind w:right="54" w:hanging="259"/>
      </w:pPr>
      <w:r>
        <w:t xml:space="preserve">osoba uprawniona, </w:t>
      </w:r>
    </w:p>
    <w:p w:rsidR="004F095A" w:rsidRDefault="00160B86">
      <w:pPr>
        <w:numPr>
          <w:ilvl w:val="0"/>
          <w:numId w:val="22"/>
        </w:numPr>
        <w:ind w:right="54" w:hanging="259"/>
      </w:pPr>
      <w:r>
        <w:t>Dyrektor Szkoły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02237E">
        <w:t>w Czajkowie</w:t>
      </w:r>
      <w:r>
        <w:t xml:space="preserve">, </w:t>
      </w:r>
    </w:p>
    <w:p w:rsidR="004F095A" w:rsidRDefault="0055331F">
      <w:pPr>
        <w:numPr>
          <w:ilvl w:val="0"/>
          <w:numId w:val="22"/>
        </w:numPr>
        <w:ind w:right="54" w:hanging="259"/>
      </w:pPr>
      <w:r>
        <w:lastRenderedPageBreak/>
        <w:t xml:space="preserve">członek </w:t>
      </w:r>
      <w:r w:rsidR="00160B86">
        <w:t>władz zwią</w:t>
      </w:r>
      <w:r w:rsidR="0002237E">
        <w:t xml:space="preserve">zków </w:t>
      </w:r>
      <w:r w:rsidR="0002237E">
        <w:tab/>
        <w:t xml:space="preserve">zawodowych </w:t>
      </w:r>
      <w:r w:rsidR="0002237E">
        <w:tab/>
        <w:t xml:space="preserve">działających </w:t>
      </w:r>
      <w:r w:rsidR="00160B86">
        <w:t xml:space="preserve">w Szkole </w:t>
      </w:r>
      <w:r>
        <w:t>Podstawowej</w:t>
      </w:r>
      <w:r w:rsidR="0002237E">
        <w:t xml:space="preserve"> </w:t>
      </w:r>
      <w:r w:rsidR="0002237E" w:rsidRPr="0002237E">
        <w:t>im. Janusza Korczaka</w:t>
      </w:r>
      <w:r>
        <w:t xml:space="preserve"> w Czajkowie </w:t>
      </w:r>
    </w:p>
    <w:p w:rsidR="004F095A" w:rsidRDefault="00160B86">
      <w:pPr>
        <w:ind w:left="-5" w:right="54"/>
      </w:pPr>
      <w:r>
        <w:t xml:space="preserve">2. Wniosek o zapomogę powinien zawierać następujące dane: </w:t>
      </w:r>
    </w:p>
    <w:p w:rsidR="004F095A" w:rsidRDefault="00160B86">
      <w:pPr>
        <w:spacing w:after="0" w:line="482" w:lineRule="auto"/>
        <w:ind w:left="-5" w:right="3081"/>
      </w:pPr>
      <w:r>
        <w:t xml:space="preserve">1) stan rodzinny z wyszczególnieniem liczby i wieku dzieci, </w:t>
      </w:r>
      <w:r w:rsidR="0083419C">
        <w:br/>
      </w:r>
      <w:r>
        <w:t xml:space="preserve">2) szczegółowe uzasadnienie. </w:t>
      </w:r>
    </w:p>
    <w:p w:rsidR="004F095A" w:rsidRDefault="00160B86" w:rsidP="00270E4E">
      <w:pPr>
        <w:spacing w:after="215"/>
        <w:ind w:left="-5" w:right="54"/>
        <w:jc w:val="left"/>
      </w:pPr>
      <w:r>
        <w:t>3. Dyrektor Szkoły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270E4E">
        <w:t xml:space="preserve">w Czajkowie w uzgodnieniu </w:t>
      </w:r>
      <w:r>
        <w:t xml:space="preserve">ze związkami zawodowymi może w szczególnie trudnej sytuacji przyznać zapomogę  w większej wysokości.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11. </w:t>
      </w:r>
    </w:p>
    <w:p w:rsidR="004F095A" w:rsidRDefault="00BF3D23" w:rsidP="00D8420B">
      <w:pPr>
        <w:ind w:right="54" w:firstLine="0"/>
      </w:pPr>
      <w:r>
        <w:t xml:space="preserve">1. </w:t>
      </w:r>
      <w:r w:rsidR="00160B86">
        <w:t>W ramach posiadanych przez fundusz środków finansowych pracownicy, emeryci</w:t>
      </w:r>
      <w:r w:rsidR="00D8420B">
        <w:t xml:space="preserve"> </w:t>
      </w:r>
      <w:r w:rsidR="00160B86">
        <w:t>i renciści Szkoły Podstawowej</w:t>
      </w:r>
      <w:r w:rsidR="0002237E">
        <w:t xml:space="preserve"> </w:t>
      </w:r>
      <w:r w:rsidR="0002237E" w:rsidRPr="0002237E">
        <w:t>im. Janusza Korczaka</w:t>
      </w:r>
      <w:r w:rsidR="00160B86">
        <w:t xml:space="preserve"> </w:t>
      </w:r>
      <w:r w:rsidR="0083419C">
        <w:t>w Czajkowie</w:t>
      </w:r>
      <w:r w:rsidR="00160B86">
        <w:t>, którzy znajdują się w trudnej</w:t>
      </w:r>
      <w:r w:rsidR="0002237E">
        <w:t xml:space="preserve"> sytuacji życiowej, materialnej </w:t>
      </w:r>
      <w:r w:rsidR="00160B86">
        <w:t xml:space="preserve">i rodzinnej, mogą ubiegać się o świadczenie  w postaci jednorazowej wypłaty finansowej. </w:t>
      </w:r>
    </w:p>
    <w:p w:rsidR="004F095A" w:rsidRDefault="00227C57" w:rsidP="001C137F">
      <w:pPr>
        <w:spacing w:after="204"/>
        <w:ind w:right="54" w:firstLine="0"/>
      </w:pPr>
      <w:r>
        <w:t xml:space="preserve">2. </w:t>
      </w:r>
      <w:r w:rsidR="00160B86">
        <w:t xml:space="preserve">Zasady i terminy przyznawania pomocy finansowej ustalane będą każdorazowo  przez Dyrektora w uzgodnieniu ze związkami zawodowymi działającymi w Szkole Podstawowej </w:t>
      </w:r>
      <w:r w:rsidR="0002237E" w:rsidRPr="0002237E">
        <w:t>im. Janusza</w:t>
      </w:r>
      <w:r w:rsidR="0002237E">
        <w:t xml:space="preserve"> </w:t>
      </w:r>
      <w:r w:rsidR="0002237E" w:rsidRPr="0002237E">
        <w:t>Korczaka</w:t>
      </w:r>
      <w:r w:rsidR="0002237E">
        <w:t xml:space="preserve"> w Czajkowie.</w:t>
      </w:r>
    </w:p>
    <w:p w:rsidR="004F095A" w:rsidRDefault="00160B86">
      <w:pPr>
        <w:spacing w:after="220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spacing w:after="264"/>
        <w:ind w:left="465" w:hanging="480"/>
      </w:pPr>
      <w:r>
        <w:t>Imprezy kulturalne, turystyczne i sportowe</w:t>
      </w:r>
      <w:r>
        <w:rPr>
          <w:u w:val="none"/>
        </w:rPr>
        <w:t xml:space="preserve"> 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12. </w:t>
      </w:r>
    </w:p>
    <w:p w:rsidR="004F095A" w:rsidRDefault="00542DD8" w:rsidP="00542DD8">
      <w:pPr>
        <w:spacing w:after="198"/>
        <w:ind w:right="54" w:firstLine="0"/>
      </w:pPr>
      <w:r>
        <w:t xml:space="preserve">1. </w:t>
      </w:r>
      <w:r w:rsidR="00160B86">
        <w:t xml:space="preserve">Ze </w:t>
      </w:r>
      <w:r w:rsidR="00160B86">
        <w:tab/>
        <w:t>środków funduszu może</w:t>
      </w:r>
      <w:r>
        <w:t xml:space="preserve"> </w:t>
      </w:r>
      <w:r w:rsidR="00160B86">
        <w:t xml:space="preserve">być </w:t>
      </w:r>
      <w:r w:rsidR="00160B86">
        <w:tab/>
        <w:t xml:space="preserve">refundowana działalność kulturalna, </w:t>
      </w:r>
      <w:proofErr w:type="spellStart"/>
      <w:r w:rsidR="00160B86">
        <w:t>kulturalno–oświatowa</w:t>
      </w:r>
      <w:proofErr w:type="spellEnd"/>
      <w:r w:rsidR="00160B86">
        <w:t xml:space="preserve">, turystyczna i </w:t>
      </w:r>
      <w:proofErr w:type="spellStart"/>
      <w:r w:rsidR="00160B86">
        <w:t>sportowo–rekreacyjna</w:t>
      </w:r>
      <w:proofErr w:type="spellEnd"/>
      <w:r w:rsidR="00160B86">
        <w:t xml:space="preserve">. </w:t>
      </w:r>
    </w:p>
    <w:p w:rsidR="004F095A" w:rsidRDefault="00542DD8" w:rsidP="00542DD8">
      <w:pPr>
        <w:spacing w:after="196"/>
        <w:ind w:right="54" w:firstLine="0"/>
      </w:pPr>
      <w:r>
        <w:t xml:space="preserve">2. </w:t>
      </w:r>
      <w:r w:rsidR="00160B86">
        <w:t xml:space="preserve">Zasady odpłatności za imprezy ustalane są każdorazowo przez Dyrektora na podstawie preliminarza kosztów. </w:t>
      </w:r>
    </w:p>
    <w:p w:rsidR="004F095A" w:rsidRDefault="00160B86">
      <w:pPr>
        <w:spacing w:after="0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spacing w:after="264"/>
        <w:ind w:left="558" w:hanging="573"/>
      </w:pPr>
      <w:r>
        <w:t>Pożyczki na cele mieszkaniowe</w:t>
      </w:r>
      <w:r>
        <w:rPr>
          <w:u w:val="none"/>
        </w:rPr>
        <w:t xml:space="preserve"> </w:t>
      </w:r>
    </w:p>
    <w:p w:rsidR="004F095A" w:rsidRDefault="00160B86">
      <w:pPr>
        <w:spacing w:after="216" w:line="266" w:lineRule="auto"/>
        <w:ind w:left="4307"/>
        <w:jc w:val="left"/>
      </w:pPr>
      <w:r>
        <w:rPr>
          <w:b/>
        </w:rPr>
        <w:t xml:space="preserve">§ 13. </w:t>
      </w:r>
    </w:p>
    <w:p w:rsidR="004F095A" w:rsidRDefault="00160B86" w:rsidP="00BD587F">
      <w:pPr>
        <w:spacing w:after="20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>Zwrotna pomoc na cele mieszkaniowe przyznawana z funduszu udzielana jest  w formie pożyczki mieszkaniowej na wniosek osoby uprawnionej (zał. nr 5), który należy złożyć</w:t>
      </w:r>
      <w:r w:rsidR="00C046BF">
        <w:br/>
      </w:r>
      <w:r>
        <w:t>w sekretariacie Szkoły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C046BF">
        <w:t>Czajkowie.</w:t>
      </w:r>
      <w:r>
        <w:t xml:space="preserve"> 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 xml:space="preserve">Po pozytywnej decyzji Dyrektora sporządzana jest umowa (zał. nr 6).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 xml:space="preserve">Zwrotna pomoc z funduszu na cele mieszkaniowe może być przyznana osobie uprawnionej </w:t>
      </w:r>
      <w:r w:rsidR="00270E4E">
        <w:br/>
      </w:r>
      <w:r>
        <w:t xml:space="preserve">co </w:t>
      </w:r>
      <w:r w:rsidR="00C046BF">
        <w:t>3</w:t>
      </w:r>
      <w:r>
        <w:t xml:space="preserve"> lata, pod warunkiem całkowitej spłaty uprzednio zaciągniętej na ten cel pożyczki.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lastRenderedPageBreak/>
        <w:t>Pożyczka na cele mieszkaniowe wymaga poręczenia przez co najmniej 2</w:t>
      </w:r>
      <w:r w:rsidR="00DE05CD">
        <w:t xml:space="preserve"> osoby (</w:t>
      </w:r>
      <w:r>
        <w:t>pracowników</w:t>
      </w:r>
      <w:r w:rsidR="00DE05CD">
        <w:t xml:space="preserve">, emerytów lub rencistów </w:t>
      </w:r>
      <w:r>
        <w:t>Szko</w:t>
      </w:r>
      <w:r w:rsidR="00DE05CD">
        <w:t>ły</w:t>
      </w:r>
      <w:r>
        <w:t xml:space="preserve">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C046BF">
        <w:t>w Czajkowie</w:t>
      </w:r>
      <w:r w:rsidR="00DE05CD">
        <w:t>)</w:t>
      </w:r>
      <w:r w:rsidR="009B52C9">
        <w:t xml:space="preserve">. </w:t>
      </w:r>
      <w:r>
        <w:t>T</w:t>
      </w:r>
      <w:r w:rsidR="00DE05CD">
        <w:t xml:space="preserve">a sama osoba </w:t>
      </w:r>
      <w:r>
        <w:t xml:space="preserve">może być poręczycielem maksymalnie 2 pożyczek równocześnie.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>Jeżeli pożyczkobiorca w określonym terminie nie dokona wpłaty</w:t>
      </w:r>
      <w:r w:rsidR="009B52C9">
        <w:t>,</w:t>
      </w:r>
      <w:r>
        <w:t xml:space="preserve"> dokonuj</w:t>
      </w:r>
      <w:r w:rsidR="009B52C9">
        <w:t>ą</w:t>
      </w:r>
      <w:r>
        <w:t xml:space="preserve"> </w:t>
      </w:r>
      <w:r w:rsidR="009B52C9">
        <w:t>tego poręczyciele.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 xml:space="preserve">Pożyczka mieszkaniowa oprocentowana jest w wysokości 1% od wartości kredytu.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>Okres spłaty</w:t>
      </w:r>
      <w:r w:rsidR="0054191E">
        <w:t xml:space="preserve"> pożyczki nie może przekraczać 36</w:t>
      </w:r>
      <w:r>
        <w:t xml:space="preserve"> miesięcy.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 xml:space="preserve">Pożyczka może być przyznawana do kwoty </w:t>
      </w:r>
      <w:r w:rsidR="0054191E">
        <w:t>20</w:t>
      </w:r>
      <w:r>
        <w:t xml:space="preserve">.000 złotych. </w:t>
      </w:r>
    </w:p>
    <w:p w:rsidR="004F095A" w:rsidRDefault="00160B86">
      <w:pPr>
        <w:numPr>
          <w:ilvl w:val="0"/>
          <w:numId w:val="25"/>
        </w:numPr>
        <w:ind w:right="54" w:hanging="240"/>
      </w:pPr>
      <w:r>
        <w:t xml:space="preserve">Spłatę pożyczki pożyczkobiorca rozpoczyna w następnym miesiącu po jej otrzymaniu. </w:t>
      </w:r>
    </w:p>
    <w:p w:rsidR="004F095A" w:rsidRDefault="006975F3" w:rsidP="006975F3">
      <w:pPr>
        <w:ind w:left="0" w:right="54" w:firstLine="0"/>
      </w:pPr>
      <w:r>
        <w:t xml:space="preserve">10. </w:t>
      </w:r>
      <w:r w:rsidR="00160B86">
        <w:t xml:space="preserve">Warunki spłaty pożyczki nie mogą być zmienione na niekorzyść pożyczkobiorcy w ciągu ustalonego w umowie okresu spłaty. </w:t>
      </w:r>
    </w:p>
    <w:p w:rsidR="004F095A" w:rsidRDefault="006975F3" w:rsidP="006975F3">
      <w:pPr>
        <w:ind w:left="0" w:right="54" w:firstLine="0"/>
      </w:pPr>
      <w:r>
        <w:t xml:space="preserve">11. </w:t>
      </w:r>
      <w:r w:rsidR="00160B86">
        <w:t xml:space="preserve">Pożyczka podlega natychmiastowej spłacie w całości wraz z oprocentowaniem         </w:t>
      </w:r>
      <w:r w:rsidR="0054191E">
        <w:br/>
      </w:r>
      <w:r w:rsidR="00160B86">
        <w:t xml:space="preserve"> w razie rozwiązania z pracownikiem: </w:t>
      </w:r>
    </w:p>
    <w:p w:rsidR="004F095A" w:rsidRDefault="00160B86">
      <w:pPr>
        <w:numPr>
          <w:ilvl w:val="0"/>
          <w:numId w:val="26"/>
        </w:numPr>
        <w:spacing w:after="205"/>
        <w:ind w:right="54" w:hanging="259"/>
      </w:pPr>
      <w:r>
        <w:t xml:space="preserve">stosunku pracy z przyczyn leżących po stronie pracownika,  </w:t>
      </w:r>
    </w:p>
    <w:p w:rsidR="004F095A" w:rsidRDefault="00160B86">
      <w:pPr>
        <w:numPr>
          <w:ilvl w:val="0"/>
          <w:numId w:val="26"/>
        </w:numPr>
        <w:ind w:right="54" w:hanging="259"/>
      </w:pPr>
      <w:r>
        <w:t xml:space="preserve">stosunku pracy przez pracownika za wypowiedzeniem, </w:t>
      </w:r>
    </w:p>
    <w:p w:rsidR="004F095A" w:rsidRDefault="00160B86">
      <w:pPr>
        <w:numPr>
          <w:ilvl w:val="0"/>
          <w:numId w:val="26"/>
        </w:numPr>
        <w:spacing w:after="205"/>
        <w:ind w:right="54" w:hanging="259"/>
      </w:pPr>
      <w:r>
        <w:t xml:space="preserve">stosunku pracy z powodu upływu okresu, na jaki została zawarta. </w:t>
      </w:r>
    </w:p>
    <w:p w:rsidR="004F095A" w:rsidRDefault="00160B86">
      <w:pPr>
        <w:numPr>
          <w:ilvl w:val="0"/>
          <w:numId w:val="27"/>
        </w:numPr>
        <w:ind w:right="54" w:hanging="360"/>
      </w:pPr>
      <w:r>
        <w:t xml:space="preserve">W przypadku rozwiązania umowy o pracę w innym trybie niż określone w ust. 11 § 13  spłata pożyczki następuje na warunkach ustalonych w umowie. </w:t>
      </w:r>
    </w:p>
    <w:p w:rsidR="004F095A" w:rsidRDefault="00160B86">
      <w:pPr>
        <w:numPr>
          <w:ilvl w:val="0"/>
          <w:numId w:val="27"/>
        </w:numPr>
        <w:ind w:right="54" w:hanging="360"/>
      </w:pPr>
      <w:r>
        <w:t xml:space="preserve">W szczególnie uzasadnionych przypadkach, gdy osoba zobowiązana do spłaty pożyczki znajduje się w trudnej sytuacji życiowej, pożyczka może być częściowo lub  w całości umorzona wraz z odsetkami. </w:t>
      </w:r>
    </w:p>
    <w:p w:rsidR="004F095A" w:rsidRDefault="00160B86">
      <w:pPr>
        <w:numPr>
          <w:ilvl w:val="0"/>
          <w:numId w:val="27"/>
        </w:numPr>
        <w:ind w:right="54" w:hanging="360"/>
      </w:pPr>
      <w:r>
        <w:t xml:space="preserve">Umorzenie pożyczki z przyczyn jak w ust. 13 § 13 nie uprawnia do wcześniejszego ubiegania się o pożyczkę. </w:t>
      </w:r>
    </w:p>
    <w:p w:rsidR="004F095A" w:rsidRDefault="00160B86" w:rsidP="00BD587F">
      <w:pPr>
        <w:numPr>
          <w:ilvl w:val="0"/>
          <w:numId w:val="27"/>
        </w:numPr>
        <w:spacing w:after="207"/>
        <w:ind w:right="54" w:hanging="360"/>
      </w:pPr>
      <w:r>
        <w:t xml:space="preserve">W razie śmierci pożyczkobiorcy kwota niespłaconej pożyczki ulega umorzeniu. </w:t>
      </w:r>
    </w:p>
    <w:p w:rsidR="004F095A" w:rsidRDefault="00160B86" w:rsidP="00BD587F">
      <w:pPr>
        <w:pStyle w:val="Nagwek1"/>
        <w:ind w:left="372" w:hanging="387"/>
        <w:jc w:val="center"/>
      </w:pPr>
      <w:r>
        <w:t>Postanowienia końcowe</w:t>
      </w:r>
    </w:p>
    <w:p w:rsidR="004F095A" w:rsidRDefault="00160B86">
      <w:pPr>
        <w:spacing w:after="255" w:line="259" w:lineRule="auto"/>
        <w:ind w:right="60"/>
        <w:jc w:val="center"/>
      </w:pPr>
      <w:r>
        <w:rPr>
          <w:b/>
        </w:rPr>
        <w:t xml:space="preserve">§ 14. </w:t>
      </w:r>
    </w:p>
    <w:p w:rsidR="004F095A" w:rsidRDefault="00160B86">
      <w:pPr>
        <w:numPr>
          <w:ilvl w:val="0"/>
          <w:numId w:val="28"/>
        </w:numPr>
        <w:spacing w:after="199"/>
        <w:ind w:right="54" w:hanging="240"/>
      </w:pPr>
      <w:r>
        <w:t xml:space="preserve">Świadczenia z ZFŚS nie mają charakteru roszczeniowego, dlatego też nieuczestniczenie </w:t>
      </w:r>
      <w:r w:rsidR="008102CC">
        <w:br/>
      </w:r>
      <w:r>
        <w:t xml:space="preserve">w organizowanych imprezach lub niezłożenie wniosku wraz z oświadczeniem o przychodach nie rodzi prawa do jakiegokolwiek ekwiwalentu czy rekompensaty. </w:t>
      </w:r>
    </w:p>
    <w:p w:rsidR="004F095A" w:rsidRDefault="00160B86">
      <w:pPr>
        <w:numPr>
          <w:ilvl w:val="0"/>
          <w:numId w:val="28"/>
        </w:numPr>
        <w:ind w:right="54" w:hanging="240"/>
      </w:pPr>
      <w:r>
        <w:t xml:space="preserve">W szczególnie uzasadnionych przypadkach, w szczególności w sprawach losowych, decyzje dotyczące przyznania świadczenia z funduszu będą rozpatrywane indywidualnie. </w:t>
      </w:r>
    </w:p>
    <w:p w:rsidR="004F095A" w:rsidRDefault="00160B86">
      <w:pPr>
        <w:numPr>
          <w:ilvl w:val="0"/>
          <w:numId w:val="28"/>
        </w:numPr>
        <w:ind w:right="54" w:hanging="240"/>
      </w:pPr>
      <w:r>
        <w:lastRenderedPageBreak/>
        <w:t>Regulamin Funduszu oraz jego wszelkie zmiany zatwierdza Dyrektor Szkoły Podstawowej</w:t>
      </w:r>
      <w:r w:rsidR="0002237E">
        <w:t xml:space="preserve"> im. Janusza </w:t>
      </w:r>
      <w:r w:rsidR="0002237E" w:rsidRPr="0002237E">
        <w:t>Korczaka</w:t>
      </w:r>
      <w:r w:rsidR="0002237E">
        <w:t xml:space="preserve"> </w:t>
      </w:r>
      <w:r w:rsidR="008102CC">
        <w:t>w Czajkowie</w:t>
      </w:r>
      <w:r>
        <w:t>, po uzgodnieniu z działającymi w Szkole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8102CC">
        <w:t xml:space="preserve">w Czajkowie </w:t>
      </w:r>
      <w:r>
        <w:t xml:space="preserve"> związkami zawodowymi. </w:t>
      </w:r>
    </w:p>
    <w:p w:rsidR="004F095A" w:rsidRDefault="00160B86">
      <w:pPr>
        <w:numPr>
          <w:ilvl w:val="0"/>
          <w:numId w:val="28"/>
        </w:numPr>
        <w:spacing w:after="207"/>
        <w:ind w:right="54" w:hanging="240"/>
      </w:pPr>
      <w:r>
        <w:t xml:space="preserve">Treść regulaminu jest ogólnie dostępna. </w:t>
      </w:r>
    </w:p>
    <w:p w:rsidR="004F095A" w:rsidRDefault="00160B86">
      <w:pPr>
        <w:numPr>
          <w:ilvl w:val="0"/>
          <w:numId w:val="28"/>
        </w:numPr>
        <w:spacing w:after="203"/>
        <w:ind w:right="54" w:hanging="240"/>
      </w:pPr>
      <w:r>
        <w:t xml:space="preserve">Regulamin powinien być okazywany na każde żądanie osoby zainteresowanej, uprawnionej </w:t>
      </w:r>
      <w:r w:rsidR="00313F48">
        <w:br/>
      </w:r>
      <w:r>
        <w:t xml:space="preserve">do korzystania z funduszu. </w:t>
      </w:r>
    </w:p>
    <w:p w:rsidR="004F095A" w:rsidRDefault="00160B86">
      <w:pPr>
        <w:numPr>
          <w:ilvl w:val="0"/>
          <w:numId w:val="28"/>
        </w:numPr>
        <w:spacing w:after="215"/>
        <w:ind w:right="54" w:hanging="240"/>
      </w:pPr>
      <w:r>
        <w:t xml:space="preserve">W sprawach nieuregulowanych niniejszym regulaminem stosuje się powszechnie obowiązujące przepisy prawa. </w:t>
      </w:r>
    </w:p>
    <w:p w:rsidR="004F095A" w:rsidRDefault="00160B86">
      <w:pPr>
        <w:numPr>
          <w:ilvl w:val="0"/>
          <w:numId w:val="28"/>
        </w:numPr>
        <w:spacing w:after="205"/>
        <w:ind w:right="54" w:hanging="240"/>
      </w:pPr>
      <w:r>
        <w:t>Zmiany do regulaminu wprowadza Dyrektor Szkoły Podstawowej</w:t>
      </w:r>
      <w:r w:rsidR="0002237E">
        <w:t xml:space="preserve"> </w:t>
      </w:r>
      <w:r w:rsidR="0002237E" w:rsidRPr="0002237E">
        <w:t>im. Janusza Korczaka</w:t>
      </w:r>
      <w:r>
        <w:t xml:space="preserve"> </w:t>
      </w:r>
      <w:r w:rsidR="00313F48">
        <w:t>w C</w:t>
      </w:r>
      <w:r w:rsidR="00515CC5">
        <w:t>zajkowie</w:t>
      </w:r>
      <w:r>
        <w:t xml:space="preserve"> w trybie przewidzianym dla wprowadzenia regulaminu. </w:t>
      </w:r>
    </w:p>
    <w:p w:rsidR="004F095A" w:rsidRDefault="00160B86">
      <w:pPr>
        <w:spacing w:after="218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256" w:line="259" w:lineRule="auto"/>
        <w:ind w:left="0" w:firstLine="0"/>
        <w:jc w:val="left"/>
      </w:pPr>
      <w:r>
        <w:t xml:space="preserve"> </w:t>
      </w:r>
    </w:p>
    <w:p w:rsidR="004F095A" w:rsidRDefault="00160B86" w:rsidP="0002237E">
      <w:pPr>
        <w:spacing w:after="218" w:line="259" w:lineRule="auto"/>
        <w:ind w:right="50"/>
        <w:jc w:val="left"/>
      </w:pPr>
      <w:r>
        <w:t xml:space="preserve">Treść niniejszego </w:t>
      </w:r>
      <w:r>
        <w:rPr>
          <w:i/>
        </w:rPr>
        <w:t>Regulaminu</w:t>
      </w:r>
      <w:r w:rsidR="00F046BB">
        <w:rPr>
          <w:i/>
        </w:rPr>
        <w:t xml:space="preserve"> </w:t>
      </w:r>
      <w:r>
        <w:rPr>
          <w:i/>
        </w:rPr>
        <w:t xml:space="preserve"> </w:t>
      </w:r>
      <w:r>
        <w:t>ustalono z organizacją związkową przy SP</w:t>
      </w:r>
      <w:r w:rsidR="0002237E">
        <w:t xml:space="preserve"> </w:t>
      </w:r>
      <w:r w:rsidR="0002237E" w:rsidRPr="0002237E">
        <w:t>im. Janusza Korczaka</w:t>
      </w:r>
      <w:r>
        <w:t xml:space="preserve"> w </w:t>
      </w:r>
      <w:r w:rsidR="0002237E">
        <w:t>Czajkowie.</w:t>
      </w:r>
    </w:p>
    <w:p w:rsidR="001C137F" w:rsidRDefault="001C137F">
      <w:pPr>
        <w:spacing w:after="0" w:line="454" w:lineRule="auto"/>
        <w:ind w:left="1740" w:right="54" w:firstLine="7334"/>
      </w:pPr>
    </w:p>
    <w:p w:rsidR="001C137F" w:rsidRDefault="001C137F">
      <w:pPr>
        <w:spacing w:after="0" w:line="454" w:lineRule="auto"/>
        <w:ind w:left="1740" w:right="54" w:firstLine="7334"/>
      </w:pPr>
    </w:p>
    <w:p w:rsidR="001C137F" w:rsidRDefault="001C137F">
      <w:pPr>
        <w:spacing w:after="0" w:line="454" w:lineRule="auto"/>
        <w:ind w:left="1740" w:right="54" w:firstLine="7334"/>
      </w:pPr>
    </w:p>
    <w:p w:rsidR="001C137F" w:rsidRDefault="001C137F">
      <w:pPr>
        <w:spacing w:after="0" w:line="454" w:lineRule="auto"/>
        <w:ind w:left="1740" w:right="54" w:firstLine="7334"/>
      </w:pPr>
    </w:p>
    <w:p w:rsidR="004F095A" w:rsidRDefault="00160B86">
      <w:pPr>
        <w:spacing w:after="0" w:line="454" w:lineRule="auto"/>
        <w:ind w:left="1740" w:right="54" w:firstLine="7334"/>
      </w:pPr>
      <w:r>
        <w:t xml:space="preserve"> </w:t>
      </w:r>
      <w:r w:rsidR="00C34D22">
        <w:t>Czajków, dnia ……..</w:t>
      </w:r>
      <w:r>
        <w:t xml:space="preserve">.                                                           Dyrektor szkoły: </w:t>
      </w:r>
    </w:p>
    <w:p w:rsidR="004F095A" w:rsidRDefault="004F095A">
      <w:pPr>
        <w:spacing w:after="218" w:line="259" w:lineRule="auto"/>
        <w:ind w:left="0" w:firstLine="0"/>
        <w:jc w:val="right"/>
      </w:pPr>
    </w:p>
    <w:p w:rsidR="004F095A" w:rsidRDefault="00160B86">
      <w:pPr>
        <w:spacing w:after="218" w:line="259" w:lineRule="auto"/>
        <w:ind w:left="0" w:firstLine="0"/>
        <w:jc w:val="right"/>
      </w:pPr>
      <w:r>
        <w:t xml:space="preserve"> </w:t>
      </w:r>
    </w:p>
    <w:p w:rsidR="004F095A" w:rsidRDefault="00160B86">
      <w:pPr>
        <w:spacing w:after="0" w:line="259" w:lineRule="auto"/>
        <w:ind w:left="0" w:firstLine="0"/>
        <w:jc w:val="left"/>
      </w:pPr>
      <w:r>
        <w:t xml:space="preserve"> </w:t>
      </w: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C34D22" w:rsidRDefault="00C34D22">
      <w:pPr>
        <w:spacing w:after="0" w:line="259" w:lineRule="auto"/>
        <w:ind w:left="0" w:firstLine="0"/>
        <w:jc w:val="left"/>
      </w:pPr>
    </w:p>
    <w:p w:rsidR="00BD587F" w:rsidRDefault="00BD587F">
      <w:pPr>
        <w:spacing w:after="160" w:line="259" w:lineRule="auto"/>
        <w:ind w:left="0" w:firstLine="0"/>
        <w:jc w:val="left"/>
      </w:pPr>
      <w:r>
        <w:br w:type="page"/>
      </w:r>
    </w:p>
    <w:p w:rsidR="003F4406" w:rsidRDefault="003F4406" w:rsidP="001C137F">
      <w:pPr>
        <w:spacing w:after="74" w:line="259" w:lineRule="auto"/>
        <w:ind w:left="0" w:firstLine="0"/>
        <w:jc w:val="left"/>
      </w:pPr>
    </w:p>
    <w:p w:rsidR="00BD587F" w:rsidRPr="00EE5713" w:rsidRDefault="00BD587F" w:rsidP="00BD587F">
      <w:pPr>
        <w:jc w:val="left"/>
      </w:pPr>
      <w:r>
        <w:rPr>
          <w:b/>
          <w:szCs w:val="24"/>
        </w:rPr>
        <w:tab/>
      </w:r>
      <w:r w:rsidRPr="00EE5713">
        <w:t>Załącznik nr</w:t>
      </w:r>
      <w:r>
        <w:t xml:space="preserve"> 1</w:t>
      </w:r>
      <w:r w:rsidRPr="00EE5713">
        <w:t xml:space="preserve"> do Regulaminu ZFŚS </w:t>
      </w:r>
    </w:p>
    <w:p w:rsidR="00BD587F" w:rsidRPr="001E7C06" w:rsidRDefault="00BD587F" w:rsidP="00BD587F">
      <w:pPr>
        <w:jc w:val="center"/>
        <w:rPr>
          <w:b/>
          <w:szCs w:val="24"/>
        </w:rPr>
      </w:pPr>
      <w:r w:rsidRPr="001E7C06">
        <w:rPr>
          <w:b/>
          <w:szCs w:val="24"/>
        </w:rPr>
        <w:t>PRELIMINARZ</w:t>
      </w:r>
    </w:p>
    <w:p w:rsidR="00BD587F" w:rsidRPr="001E7C06" w:rsidRDefault="00BD587F" w:rsidP="00BD587F">
      <w:pPr>
        <w:jc w:val="center"/>
        <w:rPr>
          <w:b/>
          <w:szCs w:val="24"/>
        </w:rPr>
      </w:pPr>
      <w:r w:rsidRPr="001E7C06">
        <w:rPr>
          <w:b/>
          <w:szCs w:val="24"/>
        </w:rPr>
        <w:t>dochodów i wydatków Zakładowego Funduszu Świadczeń Socjalnych</w:t>
      </w:r>
    </w:p>
    <w:p w:rsidR="00BD587F" w:rsidRDefault="00BD587F" w:rsidP="00BD587F">
      <w:pPr>
        <w:pStyle w:val="Akapitzlist"/>
        <w:numPr>
          <w:ilvl w:val="0"/>
          <w:numId w:val="43"/>
        </w:numPr>
        <w:spacing w:after="200" w:line="276" w:lineRule="auto"/>
        <w:jc w:val="left"/>
      </w:pPr>
      <w:r>
        <w:t>DOCHODY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06"/>
        <w:gridCol w:w="4961"/>
        <w:gridCol w:w="2801"/>
      </w:tblGrid>
      <w:tr w:rsidR="00BD587F" w:rsidTr="00BD587F">
        <w:tc>
          <w:tcPr>
            <w:tcW w:w="806" w:type="dxa"/>
          </w:tcPr>
          <w:p w:rsidR="00BD587F" w:rsidRPr="000C7B2E" w:rsidRDefault="00BD587F" w:rsidP="00BD587F">
            <w:pPr>
              <w:pStyle w:val="Akapitzlist"/>
              <w:ind w:left="0"/>
              <w:jc w:val="center"/>
              <w:rPr>
                <w:b/>
              </w:rPr>
            </w:pPr>
            <w:r w:rsidRPr="000C7B2E">
              <w:rPr>
                <w:b/>
              </w:rPr>
              <w:t>Lp.</w:t>
            </w:r>
          </w:p>
        </w:tc>
        <w:tc>
          <w:tcPr>
            <w:tcW w:w="4961" w:type="dxa"/>
          </w:tcPr>
          <w:p w:rsidR="00BD587F" w:rsidRPr="000C7B2E" w:rsidRDefault="00BD587F" w:rsidP="00BD587F">
            <w:pPr>
              <w:pStyle w:val="Akapitzlist"/>
              <w:ind w:left="0"/>
              <w:jc w:val="center"/>
              <w:rPr>
                <w:b/>
              </w:rPr>
            </w:pPr>
            <w:r w:rsidRPr="000C7B2E">
              <w:rPr>
                <w:b/>
              </w:rPr>
              <w:t>Źródło dochodu</w:t>
            </w:r>
          </w:p>
        </w:tc>
        <w:tc>
          <w:tcPr>
            <w:tcW w:w="2801" w:type="dxa"/>
          </w:tcPr>
          <w:p w:rsidR="00BD587F" w:rsidRPr="000C7B2E" w:rsidRDefault="00BD587F" w:rsidP="00BD587F">
            <w:pPr>
              <w:pStyle w:val="Akapitzlist"/>
              <w:ind w:left="0"/>
              <w:jc w:val="center"/>
              <w:rPr>
                <w:b/>
              </w:rPr>
            </w:pPr>
            <w:r w:rsidRPr="000C7B2E">
              <w:rPr>
                <w:b/>
              </w:rPr>
              <w:t>Kwota</w:t>
            </w: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4961" w:type="dxa"/>
          </w:tcPr>
          <w:p w:rsidR="00BD587F" w:rsidRDefault="00BD587F" w:rsidP="00BD587F">
            <w:pPr>
              <w:pStyle w:val="Akapitzlist"/>
              <w:ind w:left="0"/>
            </w:pPr>
            <w:r>
              <w:t xml:space="preserve">Bilans otwarcia </w:t>
            </w: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4961" w:type="dxa"/>
          </w:tcPr>
          <w:p w:rsidR="00BD587F" w:rsidRDefault="00BD587F" w:rsidP="00BD587F">
            <w:pPr>
              <w:pStyle w:val="Akapitzlist"/>
              <w:ind w:left="0"/>
            </w:pPr>
            <w:r>
              <w:t>Odpis na rok …………..</w:t>
            </w: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4961" w:type="dxa"/>
          </w:tcPr>
          <w:p w:rsidR="00BD587F" w:rsidRDefault="00BD587F" w:rsidP="00BD587F">
            <w:pPr>
              <w:pStyle w:val="Akapitzlist"/>
              <w:ind w:left="0"/>
            </w:pPr>
            <w:r>
              <w:t>Spłaty pożyczek</w:t>
            </w:r>
          </w:p>
          <w:p w:rsidR="00BD587F" w:rsidRDefault="00BD587F" w:rsidP="00BD587F">
            <w:pPr>
              <w:pStyle w:val="Akapitzlist"/>
              <w:ind w:left="0"/>
            </w:pP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4961" w:type="dxa"/>
          </w:tcPr>
          <w:p w:rsidR="00BD587F" w:rsidRDefault="00BD587F" w:rsidP="00BD587F">
            <w:pPr>
              <w:pStyle w:val="Akapitzlist"/>
              <w:ind w:left="0"/>
            </w:pPr>
            <w:r>
              <w:t>Spłaty pożyczek (emeryci)</w:t>
            </w: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  <w:r>
              <w:t>5.</w:t>
            </w:r>
          </w:p>
        </w:tc>
        <w:tc>
          <w:tcPr>
            <w:tcW w:w="4961" w:type="dxa"/>
          </w:tcPr>
          <w:p w:rsidR="00BD587F" w:rsidRDefault="00BD587F" w:rsidP="00BD587F">
            <w:pPr>
              <w:pStyle w:val="Akapitzlist"/>
              <w:ind w:left="0"/>
            </w:pPr>
            <w:r>
              <w:t>Inne</w:t>
            </w: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  <w:tr w:rsidR="00BD587F" w:rsidTr="00BD587F">
        <w:tc>
          <w:tcPr>
            <w:tcW w:w="806" w:type="dxa"/>
          </w:tcPr>
          <w:p w:rsidR="00BD587F" w:rsidRDefault="00BD587F" w:rsidP="00BD587F">
            <w:pPr>
              <w:pStyle w:val="Akapitzlist"/>
              <w:ind w:left="0"/>
            </w:pPr>
          </w:p>
        </w:tc>
        <w:tc>
          <w:tcPr>
            <w:tcW w:w="4961" w:type="dxa"/>
          </w:tcPr>
          <w:p w:rsidR="00BD587F" w:rsidRPr="00BD587F" w:rsidRDefault="00BD587F" w:rsidP="00BD587F">
            <w:pPr>
              <w:pStyle w:val="Akapitzlist"/>
              <w:ind w:left="0"/>
              <w:rPr>
                <w:b/>
              </w:rPr>
            </w:pPr>
            <w:r w:rsidRPr="00BF0726">
              <w:rPr>
                <w:b/>
              </w:rPr>
              <w:t>Razem</w:t>
            </w:r>
          </w:p>
        </w:tc>
        <w:tc>
          <w:tcPr>
            <w:tcW w:w="2801" w:type="dxa"/>
          </w:tcPr>
          <w:p w:rsidR="00BD587F" w:rsidRDefault="00BD587F" w:rsidP="00BD587F">
            <w:pPr>
              <w:pStyle w:val="Akapitzlist"/>
              <w:ind w:left="0"/>
            </w:pPr>
          </w:p>
        </w:tc>
      </w:tr>
    </w:tbl>
    <w:p w:rsidR="00BD587F" w:rsidRDefault="00BD587F" w:rsidP="00BD587F">
      <w:pPr>
        <w:pStyle w:val="Akapitzlist"/>
      </w:pPr>
    </w:p>
    <w:p w:rsidR="00BD587F" w:rsidRDefault="00BD587F" w:rsidP="00BD587F">
      <w:pPr>
        <w:pStyle w:val="Akapitzlist"/>
        <w:numPr>
          <w:ilvl w:val="0"/>
          <w:numId w:val="43"/>
        </w:numPr>
        <w:spacing w:after="200" w:line="276" w:lineRule="auto"/>
        <w:jc w:val="left"/>
      </w:pPr>
      <w:r>
        <w:t>WYDATKI</w:t>
      </w:r>
    </w:p>
    <w:tbl>
      <w:tblPr>
        <w:tblStyle w:val="Tabela-Siatka"/>
        <w:tblW w:w="0" w:type="auto"/>
        <w:tblInd w:w="675" w:type="dxa"/>
        <w:tblLook w:val="04A0"/>
      </w:tblPr>
      <w:tblGrid>
        <w:gridCol w:w="851"/>
        <w:gridCol w:w="4961"/>
        <w:gridCol w:w="2725"/>
      </w:tblGrid>
      <w:tr w:rsidR="00BD587F" w:rsidTr="00BD587F">
        <w:trPr>
          <w:trHeight w:val="395"/>
        </w:trPr>
        <w:tc>
          <w:tcPr>
            <w:tcW w:w="851" w:type="dxa"/>
          </w:tcPr>
          <w:p w:rsidR="00BD587F" w:rsidRPr="001E7C06" w:rsidRDefault="00BD587F" w:rsidP="00BD587F">
            <w:pPr>
              <w:jc w:val="center"/>
              <w:rPr>
                <w:b/>
              </w:rPr>
            </w:pPr>
            <w:r w:rsidRPr="001E7C06">
              <w:rPr>
                <w:b/>
              </w:rPr>
              <w:t>Lp.</w:t>
            </w:r>
          </w:p>
        </w:tc>
        <w:tc>
          <w:tcPr>
            <w:tcW w:w="4961" w:type="dxa"/>
          </w:tcPr>
          <w:p w:rsidR="00BD587F" w:rsidRPr="001E7C06" w:rsidRDefault="00BD587F" w:rsidP="00BD587F">
            <w:pPr>
              <w:jc w:val="center"/>
              <w:rPr>
                <w:b/>
              </w:rPr>
            </w:pPr>
            <w:r w:rsidRPr="001E7C06">
              <w:rPr>
                <w:b/>
              </w:rPr>
              <w:t>Źródło wydatków</w:t>
            </w:r>
          </w:p>
        </w:tc>
        <w:tc>
          <w:tcPr>
            <w:tcW w:w="2725" w:type="dxa"/>
          </w:tcPr>
          <w:p w:rsidR="00BD587F" w:rsidRPr="001E7C06" w:rsidRDefault="00BD587F" w:rsidP="00BD587F">
            <w:pPr>
              <w:jc w:val="center"/>
              <w:rPr>
                <w:b/>
              </w:rPr>
            </w:pPr>
            <w:r w:rsidRPr="001E7C06">
              <w:rPr>
                <w:b/>
              </w:rPr>
              <w:t>Kwota</w:t>
            </w:r>
          </w:p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>1.</w:t>
            </w:r>
          </w:p>
        </w:tc>
        <w:tc>
          <w:tcPr>
            <w:tcW w:w="4961" w:type="dxa"/>
          </w:tcPr>
          <w:p w:rsidR="00BD587F" w:rsidRDefault="00BD587F" w:rsidP="00BD587F">
            <w:r>
              <w:t>Pożyczki mieszkaniowe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>2.</w:t>
            </w:r>
          </w:p>
        </w:tc>
        <w:tc>
          <w:tcPr>
            <w:tcW w:w="4961" w:type="dxa"/>
          </w:tcPr>
          <w:p w:rsidR="00BD587F" w:rsidRDefault="00BD587F" w:rsidP="00BD587F">
            <w:r>
              <w:t>Pożyczki mieszkaniowe dla emerytów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>3.</w:t>
            </w:r>
          </w:p>
        </w:tc>
        <w:tc>
          <w:tcPr>
            <w:tcW w:w="4961" w:type="dxa"/>
          </w:tcPr>
          <w:p w:rsidR="00BD587F" w:rsidRDefault="00BD587F" w:rsidP="00BD587F">
            <w:r>
              <w:t>Zapomogi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>4.</w:t>
            </w:r>
          </w:p>
        </w:tc>
        <w:tc>
          <w:tcPr>
            <w:tcW w:w="4961" w:type="dxa"/>
          </w:tcPr>
          <w:p w:rsidR="00BD587F" w:rsidRDefault="00BD587F" w:rsidP="00BD587F">
            <w:r>
              <w:t>Dofinansowanie wypoczynku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 xml:space="preserve">5. </w:t>
            </w:r>
          </w:p>
        </w:tc>
        <w:tc>
          <w:tcPr>
            <w:tcW w:w="4961" w:type="dxa"/>
          </w:tcPr>
          <w:p w:rsidR="00BD587F" w:rsidRDefault="00BD587F" w:rsidP="00BD587F">
            <w:r>
              <w:t xml:space="preserve">Pomoc finansowa 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 xml:space="preserve">6. </w:t>
            </w:r>
          </w:p>
        </w:tc>
        <w:tc>
          <w:tcPr>
            <w:tcW w:w="4961" w:type="dxa"/>
          </w:tcPr>
          <w:p w:rsidR="00BD587F" w:rsidRDefault="00BD587F" w:rsidP="00BD587F">
            <w:r>
              <w:t>Dofinansowanie działalności kulturalno – oświatowej i sportowo – rekreacyjnej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>
            <w:r>
              <w:t xml:space="preserve">7. </w:t>
            </w:r>
          </w:p>
        </w:tc>
        <w:tc>
          <w:tcPr>
            <w:tcW w:w="4961" w:type="dxa"/>
          </w:tcPr>
          <w:p w:rsidR="00BD587F" w:rsidRDefault="00BD587F" w:rsidP="00BD587F">
            <w:r>
              <w:t>Inne</w:t>
            </w:r>
          </w:p>
        </w:tc>
        <w:tc>
          <w:tcPr>
            <w:tcW w:w="2725" w:type="dxa"/>
          </w:tcPr>
          <w:p w:rsidR="00BD587F" w:rsidRDefault="00BD587F" w:rsidP="00BD587F"/>
        </w:tc>
      </w:tr>
      <w:tr w:rsidR="00BD587F" w:rsidTr="00BD587F">
        <w:tc>
          <w:tcPr>
            <w:tcW w:w="851" w:type="dxa"/>
          </w:tcPr>
          <w:p w:rsidR="00BD587F" w:rsidRDefault="00BD587F" w:rsidP="00BD587F"/>
        </w:tc>
        <w:tc>
          <w:tcPr>
            <w:tcW w:w="4961" w:type="dxa"/>
          </w:tcPr>
          <w:p w:rsidR="00BD587F" w:rsidRPr="00012FD1" w:rsidRDefault="00BD587F" w:rsidP="00BD587F">
            <w:pPr>
              <w:rPr>
                <w:b/>
              </w:rPr>
            </w:pPr>
            <w:r w:rsidRPr="00012FD1">
              <w:rPr>
                <w:b/>
              </w:rPr>
              <w:t>Razem</w:t>
            </w:r>
          </w:p>
        </w:tc>
        <w:tc>
          <w:tcPr>
            <w:tcW w:w="2725" w:type="dxa"/>
          </w:tcPr>
          <w:p w:rsidR="00BD587F" w:rsidRDefault="00BD587F" w:rsidP="00BD587F"/>
        </w:tc>
      </w:tr>
    </w:tbl>
    <w:p w:rsidR="00BD587F" w:rsidRDefault="00BD587F" w:rsidP="00BD587F">
      <w:pPr>
        <w:pStyle w:val="Default"/>
        <w:rPr>
          <w:sz w:val="23"/>
          <w:szCs w:val="23"/>
        </w:rPr>
      </w:pPr>
    </w:p>
    <w:p w:rsidR="00BD587F" w:rsidRPr="00BD587F" w:rsidRDefault="00BD587F" w:rsidP="00BD5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Uzgodniono w dniu: …............................................ </w:t>
      </w:r>
      <w:r>
        <w:rPr>
          <w:sz w:val="23"/>
          <w:szCs w:val="23"/>
        </w:rPr>
        <w:br/>
        <w:t>……………………………………….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2"/>
          <w:szCs w:val="22"/>
        </w:rPr>
        <w:t xml:space="preserve">…………………………………… </w:t>
      </w:r>
      <w:r>
        <w:rPr>
          <w:sz w:val="23"/>
          <w:szCs w:val="23"/>
        </w:rPr>
        <w:t>…………………….............................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</w:r>
      <w:r>
        <w:rPr>
          <w:i/>
          <w:iCs/>
          <w:sz w:val="22"/>
          <w:szCs w:val="22"/>
        </w:rPr>
        <w:t xml:space="preserve">(podpis Pracodawcy) </w:t>
      </w:r>
    </w:p>
    <w:p w:rsidR="00BD587F" w:rsidRDefault="00BD587F" w:rsidP="00BD58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</w:t>
      </w:r>
    </w:p>
    <w:p w:rsidR="00BD587F" w:rsidRDefault="00BD587F" w:rsidP="00BD587F">
      <w:pPr>
        <w:pStyle w:val="Default"/>
        <w:rPr>
          <w:sz w:val="22"/>
          <w:szCs w:val="22"/>
        </w:rPr>
      </w:pPr>
    </w:p>
    <w:p w:rsidR="00BD587F" w:rsidRDefault="00BD587F" w:rsidP="00BD587F">
      <w:pPr>
        <w:pStyle w:val="Default"/>
      </w:pPr>
      <w:r>
        <w:rPr>
          <w:i/>
          <w:iCs/>
          <w:sz w:val="22"/>
          <w:szCs w:val="22"/>
        </w:rPr>
        <w:t xml:space="preserve"> (podpisy członków Komisji socjalnej</w:t>
      </w:r>
      <w:r>
        <w:rPr>
          <w:i/>
          <w:iCs/>
        </w:rPr>
        <w:t>)</w:t>
      </w:r>
    </w:p>
    <w:p w:rsidR="003F4406" w:rsidRDefault="003F4406">
      <w:pPr>
        <w:pStyle w:val="Nagwek1"/>
        <w:numPr>
          <w:ilvl w:val="0"/>
          <w:numId w:val="0"/>
        </w:numPr>
        <w:spacing w:after="8" w:line="266" w:lineRule="auto"/>
        <w:ind w:left="-5"/>
        <w:rPr>
          <w:u w:val="none"/>
        </w:rPr>
      </w:pP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-5"/>
      </w:pPr>
      <w:r>
        <w:rPr>
          <w:u w:val="none"/>
        </w:rPr>
        <w:t xml:space="preserve">Załącznik nr </w:t>
      </w:r>
      <w:r w:rsidR="00BD587F">
        <w:rPr>
          <w:u w:val="none"/>
        </w:rPr>
        <w:t>2</w:t>
      </w:r>
      <w:r>
        <w:rPr>
          <w:u w:val="none"/>
        </w:rPr>
        <w:t xml:space="preserve">  do Regulaminu ZFŚS </w:t>
      </w:r>
    </w:p>
    <w:p w:rsidR="004F095A" w:rsidRDefault="00160B86">
      <w:pPr>
        <w:spacing w:after="38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                                                                         ……………………………………… </w:t>
      </w:r>
    </w:p>
    <w:p w:rsidR="004F095A" w:rsidRDefault="00160B86">
      <w:pPr>
        <w:spacing w:after="11" w:line="267" w:lineRule="auto"/>
        <w:ind w:left="-5" w:right="1892"/>
        <w:jc w:val="left"/>
      </w:pPr>
      <w:r>
        <w:rPr>
          <w:i/>
        </w:rPr>
        <w:t xml:space="preserve">                                                                                        Adres zamieszkania  </w:t>
      </w:r>
    </w:p>
    <w:p w:rsidR="004F095A" w:rsidRDefault="00160B86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60B86">
      <w:pPr>
        <w:spacing w:after="67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60B86">
      <w:pPr>
        <w:spacing w:after="19" w:line="259" w:lineRule="auto"/>
        <w:ind w:right="63"/>
        <w:jc w:val="center"/>
      </w:pPr>
      <w:r>
        <w:rPr>
          <w:b/>
        </w:rPr>
        <w:t xml:space="preserve">OŚWIADCZENIE O OCHRONIE DANYCH OSOBOWYCH </w:t>
      </w:r>
    </w:p>
    <w:p w:rsidR="004F095A" w:rsidRDefault="00160B86">
      <w:pPr>
        <w:spacing w:after="37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24"/>
        <w:ind w:left="-5" w:right="54"/>
      </w:pPr>
      <w:r>
        <w:t xml:space="preserve">Na podstawie Ustawy z 4 marca 1994 r. o zakładowym funduszu świadczeń socjalnych  (j. t. Dz. U. z 2018 r. poz. 1316, </w:t>
      </w:r>
      <w:proofErr w:type="spellStart"/>
      <w:r>
        <w:t>ost</w:t>
      </w:r>
      <w:proofErr w:type="spellEnd"/>
      <w:r>
        <w:t xml:space="preserve">. zm. Dz. U. z 2019 r. poz. 730), zobowiązuję się do zapewnienia ochrony i zachowania w tajemnicy danych osobowych dotyczących sytuacji życiowej (w tym zdrowotnej), rodzinnej i materialnej osoby uprawnionej do korzystania  z ZFŚS tylko przez okres niezbędny do przyznania ulgowej usługi, świadczenia, dopłaty ZFŚS oraz ustalenia ich wysokości, a także przez okres niezbędny do dochodzenia praw lub roszczeń. Nie rzadziej niż raz w roku kalendarzowym, w celu ustalenia niezbędności ich dalszego przechowywania zostanie dokonany przegląd danych, a te dane osobowe, których dalsze przechowywanie jest zbędne do realizacji ww. celów, zostaną usunięte za zgodą  i w sposób ustalony przez Dyrektora Szkoły.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5" w:line="259" w:lineRule="auto"/>
        <w:ind w:left="0" w:firstLine="0"/>
        <w:jc w:val="left"/>
      </w:pPr>
      <w:r>
        <w:t xml:space="preserve">                                                                            </w:t>
      </w:r>
    </w:p>
    <w:p w:rsidR="004F095A" w:rsidRDefault="00160B86">
      <w:pPr>
        <w:spacing w:after="20" w:line="259" w:lineRule="auto"/>
        <w:ind w:right="757"/>
        <w:jc w:val="right"/>
      </w:pPr>
      <w:r>
        <w:t xml:space="preserve"> …………………………………… </w:t>
      </w:r>
    </w:p>
    <w:p w:rsidR="004F095A" w:rsidRDefault="00160B86">
      <w:pPr>
        <w:spacing w:after="11" w:line="267" w:lineRule="auto"/>
        <w:ind w:left="-5"/>
        <w:jc w:val="left"/>
      </w:pPr>
      <w:r>
        <w:t xml:space="preserve">                                                                                             </w:t>
      </w:r>
      <w:r>
        <w:rPr>
          <w:i/>
        </w:rPr>
        <w:t xml:space="preserve">podpis </w:t>
      </w:r>
    </w:p>
    <w:p w:rsidR="004F095A" w:rsidRDefault="00160B86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60B86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3F4406" w:rsidRDefault="003F4406">
      <w:pPr>
        <w:spacing w:after="16" w:line="259" w:lineRule="auto"/>
        <w:ind w:left="0" w:firstLine="0"/>
        <w:jc w:val="center"/>
        <w:rPr>
          <w:b/>
        </w:rPr>
      </w:pPr>
    </w:p>
    <w:p w:rsidR="004F095A" w:rsidRDefault="00160B86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60B86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60B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F0C88" w:rsidRDefault="004F0C88">
      <w:pPr>
        <w:spacing w:after="160" w:line="259" w:lineRule="auto"/>
        <w:ind w:left="0" w:firstLine="0"/>
        <w:jc w:val="left"/>
        <w:rPr>
          <w:b/>
          <w:u w:color="000000"/>
        </w:rPr>
      </w:pPr>
      <w:r>
        <w:br w:type="page"/>
      </w:r>
    </w:p>
    <w:p w:rsidR="003F4406" w:rsidRDefault="003F4406">
      <w:pPr>
        <w:pStyle w:val="Nagwek1"/>
        <w:numPr>
          <w:ilvl w:val="0"/>
          <w:numId w:val="0"/>
        </w:numPr>
        <w:spacing w:after="8" w:line="266" w:lineRule="auto"/>
        <w:ind w:left="-5"/>
        <w:rPr>
          <w:u w:val="none"/>
        </w:rPr>
      </w:pP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-5"/>
      </w:pPr>
      <w:r>
        <w:rPr>
          <w:u w:val="none"/>
        </w:rPr>
        <w:t xml:space="preserve">Załącznik nr </w:t>
      </w:r>
      <w:r w:rsidR="004F0C88">
        <w:rPr>
          <w:u w:val="none"/>
        </w:rPr>
        <w:t>3</w:t>
      </w:r>
      <w:r>
        <w:rPr>
          <w:u w:val="none"/>
        </w:rPr>
        <w:t xml:space="preserve"> do regulaminu ZFŚS</w:t>
      </w:r>
    </w:p>
    <w:p w:rsidR="004F095A" w:rsidRDefault="00160B86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43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                                                                 ……………………….., dnia……………………….. </w:t>
      </w:r>
    </w:p>
    <w:p w:rsidR="004F095A" w:rsidRDefault="00160B86">
      <w:pPr>
        <w:spacing w:after="19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41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2" w:line="259" w:lineRule="auto"/>
        <w:ind w:right="64"/>
        <w:jc w:val="center"/>
      </w:pPr>
      <w:r>
        <w:rPr>
          <w:b/>
        </w:rPr>
        <w:t xml:space="preserve">Oświadczenie o sytuacji życiowej, rodzinnej i materialnej pracownika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41"/>
        <w:ind w:left="-5" w:right="54"/>
      </w:pPr>
      <w:r>
        <w:t xml:space="preserve">Oświadczenie jest dokumentem prawnym w rozumieniu art. 245 Kodeksu postępowania cywilnego, a prawidłowość danych w nim zawartych, potwierdza własnoręcznym podpisem osoba składająca oświadczenie. Oświadczenie może być zweryfikowane w trybie  i na warunkach określonych w art. 253 tego kodeksu. </w:t>
      </w:r>
    </w:p>
    <w:p w:rsidR="004F095A" w:rsidRDefault="00160B86">
      <w:pPr>
        <w:spacing w:after="19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44"/>
        <w:ind w:left="-5" w:right="54"/>
      </w:pPr>
      <w:r>
        <w:t xml:space="preserve">W związku z ubieganiem się o dofinansowanie z Zakładowego Funduszu Świadczeń Socjalnych dobrowolnie oświadczam, że średniomiesięczny przychód  brutto na jedną osobę pozostającą we wspólnym gospodarstwie domowym wynosi………………………. </w:t>
      </w:r>
    </w:p>
    <w:p w:rsidR="004F095A" w:rsidRDefault="00160B86">
      <w:pPr>
        <w:spacing w:after="1" w:line="313" w:lineRule="auto"/>
        <w:ind w:left="0" w:right="58" w:firstLine="0"/>
      </w:pPr>
      <w:r>
        <w:rPr>
          <w:i/>
        </w:rPr>
        <w:t xml:space="preserve">(Przychód brutto oblicza się na podstawie przychodów opodatkowanych i nieopodatkowanych ze wszystkich źródeł tych członków, którzy pozostają we wspólnym gospodarstwie – wraz  z dziećmi pobierającymi naukę). </w:t>
      </w:r>
    </w:p>
    <w:p w:rsidR="004F095A" w:rsidRDefault="00160B86">
      <w:pPr>
        <w:spacing w:after="52"/>
        <w:ind w:left="-5" w:right="54"/>
      </w:pPr>
      <w:r>
        <w:t>Liczba członków pozostających we wspólnym gospodarstwie domowym: ……</w:t>
      </w:r>
      <w:r w:rsidR="00924158">
        <w:t>…..</w:t>
      </w:r>
      <w:r>
        <w:t xml:space="preserve">..osób. </w:t>
      </w:r>
    </w:p>
    <w:p w:rsidR="00924158" w:rsidRDefault="00160B86">
      <w:pPr>
        <w:spacing w:after="21"/>
        <w:ind w:left="345" w:right="4511" w:hanging="360"/>
      </w:pPr>
      <w:r>
        <w:t>Proszę o uwzględnienie sytuacji szczególnej*:</w:t>
      </w:r>
      <w:r w:rsidR="00924158">
        <w:t xml:space="preserve">   </w:t>
      </w:r>
    </w:p>
    <w:p w:rsidR="004F095A" w:rsidRDefault="00160B86" w:rsidP="00924158">
      <w:pPr>
        <w:pStyle w:val="Akapitzlist"/>
        <w:numPr>
          <w:ilvl w:val="0"/>
          <w:numId w:val="29"/>
        </w:numPr>
        <w:spacing w:after="21"/>
        <w:ind w:right="4511"/>
      </w:pPr>
      <w:r>
        <w:t xml:space="preserve">jestem samotną osobą, </w:t>
      </w:r>
    </w:p>
    <w:p w:rsidR="004F095A" w:rsidRDefault="00160B86">
      <w:pPr>
        <w:numPr>
          <w:ilvl w:val="0"/>
          <w:numId w:val="29"/>
        </w:numPr>
        <w:spacing w:after="27"/>
        <w:ind w:right="54" w:hanging="360"/>
      </w:pPr>
      <w:r>
        <w:t xml:space="preserve">jestem osobą samotną i wychowuję dzieci, </w:t>
      </w:r>
    </w:p>
    <w:p w:rsidR="004F095A" w:rsidRDefault="00160B86">
      <w:pPr>
        <w:numPr>
          <w:ilvl w:val="0"/>
          <w:numId w:val="29"/>
        </w:numPr>
        <w:spacing w:after="29"/>
        <w:ind w:right="54" w:hanging="360"/>
      </w:pPr>
      <w:r>
        <w:t xml:space="preserve">mam rodzinę wielodzietną, </w:t>
      </w:r>
    </w:p>
    <w:p w:rsidR="004F095A" w:rsidRDefault="00160B86">
      <w:pPr>
        <w:numPr>
          <w:ilvl w:val="0"/>
          <w:numId w:val="29"/>
        </w:numPr>
        <w:spacing w:after="28"/>
        <w:ind w:right="54" w:hanging="360"/>
      </w:pPr>
      <w:r>
        <w:t xml:space="preserve">choruję przewlekle, </w:t>
      </w:r>
    </w:p>
    <w:p w:rsidR="004F095A" w:rsidRDefault="00160B86">
      <w:pPr>
        <w:numPr>
          <w:ilvl w:val="0"/>
          <w:numId w:val="29"/>
        </w:numPr>
        <w:spacing w:after="29"/>
        <w:ind w:right="54" w:hanging="360"/>
      </w:pPr>
      <w:r>
        <w:t xml:space="preserve">mam dziecko wymagające specjalnej troski, </w:t>
      </w:r>
    </w:p>
    <w:p w:rsidR="004F095A" w:rsidRDefault="00160B86">
      <w:pPr>
        <w:numPr>
          <w:ilvl w:val="0"/>
          <w:numId w:val="29"/>
        </w:numPr>
        <w:spacing w:after="9"/>
        <w:ind w:right="54" w:hanging="360"/>
      </w:pPr>
      <w:r>
        <w:t xml:space="preserve">inne…………………………………………………………………………………….. </w:t>
      </w:r>
    </w:p>
    <w:p w:rsidR="004F095A" w:rsidRDefault="00160B86">
      <w:pPr>
        <w:spacing w:after="21" w:line="259" w:lineRule="auto"/>
        <w:ind w:left="657" w:right="181"/>
        <w:jc w:val="center"/>
      </w:pPr>
      <w:r>
        <w:t xml:space="preserve">………………………………………………………………………………………… </w:t>
      </w:r>
    </w:p>
    <w:p w:rsidR="004F095A" w:rsidRDefault="00160B86">
      <w:pPr>
        <w:spacing w:after="6"/>
        <w:ind w:left="-5" w:right="54"/>
      </w:pPr>
      <w:r>
        <w:t xml:space="preserve">* zaznaczyć odpowiednio </w:t>
      </w:r>
    </w:p>
    <w:p w:rsidR="004F095A" w:rsidRDefault="00160B86">
      <w:pPr>
        <w:spacing w:after="6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Data ……………………………………                   Podpis (czytelny) ……………………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9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21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0" w:line="296" w:lineRule="auto"/>
        <w:ind w:left="0" w:right="65" w:firstLine="0"/>
      </w:pPr>
      <w:r>
        <w:rPr>
          <w:b/>
        </w:rPr>
        <w:t xml:space="preserve">Uwaga! Pracodawca zastrzega sobie możliwość kontroli wiarygodności oświadczenia (kopia PIT do wglądu). W przypadku stwierdzenia niezgodności ze stanem faktycznym, świadczenie nie zostanie przyznane. </w:t>
      </w:r>
    </w:p>
    <w:p w:rsidR="004F095A" w:rsidRDefault="00160B86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1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3F4406" w:rsidRDefault="003F4406">
      <w:pPr>
        <w:spacing w:after="16" w:line="259" w:lineRule="auto"/>
        <w:ind w:left="0" w:firstLine="0"/>
        <w:jc w:val="left"/>
      </w:pPr>
    </w:p>
    <w:p w:rsidR="004F095A" w:rsidRDefault="00160B86" w:rsidP="00D24E27">
      <w:pPr>
        <w:spacing w:after="19" w:line="259" w:lineRule="auto"/>
        <w:ind w:left="0" w:firstLine="0"/>
        <w:jc w:val="left"/>
      </w:pPr>
      <w:r>
        <w:rPr>
          <w:b/>
        </w:rPr>
        <w:t xml:space="preserve">  </w:t>
      </w:r>
    </w:p>
    <w:p w:rsidR="00924158" w:rsidRDefault="00924158">
      <w:pPr>
        <w:spacing w:after="8" w:line="266" w:lineRule="auto"/>
        <w:ind w:left="-5"/>
        <w:jc w:val="left"/>
        <w:rPr>
          <w:b/>
        </w:rPr>
      </w:pPr>
    </w:p>
    <w:p w:rsidR="004F095A" w:rsidRDefault="00160B86">
      <w:pPr>
        <w:spacing w:after="8" w:line="266" w:lineRule="auto"/>
        <w:ind w:left="-5"/>
        <w:jc w:val="left"/>
      </w:pPr>
      <w:r>
        <w:rPr>
          <w:b/>
        </w:rPr>
        <w:lastRenderedPageBreak/>
        <w:t xml:space="preserve">Załącznik nr </w:t>
      </w:r>
      <w:r w:rsidR="004F0C88">
        <w:rPr>
          <w:b/>
        </w:rPr>
        <w:t>4</w:t>
      </w:r>
      <w:r>
        <w:rPr>
          <w:b/>
        </w:rPr>
        <w:t xml:space="preserve"> do Regulaminu ZFŚS </w:t>
      </w:r>
    </w:p>
    <w:p w:rsidR="004F095A" w:rsidRDefault="00160B86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3622" w:hanging="2828"/>
      </w:pPr>
      <w:r>
        <w:rPr>
          <w:u w:val="none"/>
        </w:rPr>
        <w:t xml:space="preserve">Oświadczenie o wysokości emerytury/renty/nauczycielskiego świadczenia kompensacyjnego </w:t>
      </w:r>
    </w:p>
    <w:p w:rsidR="004F095A" w:rsidRDefault="00160B86">
      <w:pPr>
        <w:spacing w:after="58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6"/>
        <w:ind w:left="-5" w:right="54"/>
      </w:pPr>
      <w:r>
        <w:t xml:space="preserve">Ja niżej podpisany/a: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54"/>
        <w:ind w:left="-5" w:right="54"/>
      </w:pPr>
      <w:r>
        <w:t xml:space="preserve">…………………………………………………………………………………………………... </w:t>
      </w:r>
    </w:p>
    <w:p w:rsidR="004F095A" w:rsidRDefault="00160B86">
      <w:pPr>
        <w:spacing w:after="17" w:line="259" w:lineRule="auto"/>
        <w:ind w:left="657" w:right="708"/>
        <w:jc w:val="center"/>
      </w:pPr>
      <w:r>
        <w:t xml:space="preserve">(imię i nazwisko) </w:t>
      </w:r>
    </w:p>
    <w:p w:rsidR="004F095A" w:rsidRDefault="00160B86">
      <w:pPr>
        <w:spacing w:after="62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zamieszkały/a </w:t>
      </w:r>
    </w:p>
    <w:p w:rsidR="004F095A" w:rsidRDefault="00160B86">
      <w:pPr>
        <w:spacing w:after="6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…………………………………………………………………………………………………... </w:t>
      </w:r>
    </w:p>
    <w:p w:rsidR="004F095A" w:rsidRDefault="00160B86">
      <w:pPr>
        <w:spacing w:after="63" w:line="259" w:lineRule="auto"/>
        <w:ind w:left="657" w:right="710"/>
        <w:jc w:val="center"/>
      </w:pPr>
      <w:r>
        <w:t xml:space="preserve">(adres) </w:t>
      </w:r>
    </w:p>
    <w:p w:rsidR="004F095A" w:rsidRDefault="00160B86">
      <w:pPr>
        <w:spacing w:after="53"/>
        <w:ind w:left="-5" w:right="54"/>
      </w:pPr>
      <w:r>
        <w:t xml:space="preserve">niniejszym oświadczam, że: </w:t>
      </w:r>
    </w:p>
    <w:p w:rsidR="004F095A" w:rsidRDefault="00160B86">
      <w:pPr>
        <w:numPr>
          <w:ilvl w:val="0"/>
          <w:numId w:val="30"/>
        </w:numPr>
        <w:spacing w:after="30"/>
        <w:ind w:right="54" w:hanging="240"/>
      </w:pPr>
      <w:r>
        <w:t xml:space="preserve">Na podstawie decyzji ZUS z dnia…………………….. nr………………………………… </w:t>
      </w:r>
    </w:p>
    <w:p w:rsidR="004F095A" w:rsidRDefault="00160B86">
      <w:pPr>
        <w:spacing w:after="11" w:line="267" w:lineRule="auto"/>
        <w:ind w:left="-5"/>
        <w:jc w:val="left"/>
      </w:pPr>
      <w:r>
        <w:t xml:space="preserve">moja miesięczna </w:t>
      </w:r>
      <w:r>
        <w:rPr>
          <w:i/>
        </w:rPr>
        <w:t>emerytura/renta/nauczycielskie świadczenie kompensacyjne</w:t>
      </w:r>
      <w:r>
        <w:t xml:space="preserve">* wynosi brutto: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51"/>
        <w:ind w:left="-5" w:right="54"/>
      </w:pPr>
      <w:r>
        <w:t xml:space="preserve">………………………………………………………………………………………………….. </w:t>
      </w:r>
    </w:p>
    <w:p w:rsidR="004F095A" w:rsidRDefault="00160B86">
      <w:pPr>
        <w:spacing w:after="16" w:line="259" w:lineRule="auto"/>
        <w:ind w:left="657" w:right="710"/>
        <w:jc w:val="center"/>
      </w:pPr>
      <w:r>
        <w:t xml:space="preserve">(wpisać kwotę) </w:t>
      </w:r>
    </w:p>
    <w:p w:rsidR="004F095A" w:rsidRDefault="00160B86">
      <w:pPr>
        <w:numPr>
          <w:ilvl w:val="0"/>
          <w:numId w:val="30"/>
        </w:numPr>
        <w:spacing w:after="55"/>
        <w:ind w:right="54" w:hanging="240"/>
      </w:pPr>
      <w:r>
        <w:t xml:space="preserve">Na podstawie rocznego zeznania podatkowego  PIT mój miesięczny dochód brutto ze </w:t>
      </w:r>
    </w:p>
    <w:p w:rsidR="004F095A" w:rsidRDefault="00160B86">
      <w:pPr>
        <w:spacing w:after="51"/>
        <w:ind w:left="-5" w:right="54"/>
      </w:pPr>
      <w:r>
        <w:t xml:space="preserve">stosunku pracy wynosi …………………………………………………………………………. </w:t>
      </w:r>
    </w:p>
    <w:p w:rsidR="004F095A" w:rsidRDefault="00160B86">
      <w:pPr>
        <w:spacing w:after="16" w:line="259" w:lineRule="auto"/>
        <w:ind w:left="657" w:right="710"/>
        <w:jc w:val="center"/>
      </w:pPr>
      <w:r>
        <w:t xml:space="preserve">(wpisać kwotę) </w:t>
      </w:r>
    </w:p>
    <w:p w:rsidR="004F095A" w:rsidRDefault="00160B86">
      <w:pPr>
        <w:spacing w:after="63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47" w:line="267" w:lineRule="auto"/>
        <w:ind w:left="-5"/>
        <w:jc w:val="left"/>
      </w:pPr>
      <w:r>
        <w:t xml:space="preserve">Informuję, że na </w:t>
      </w:r>
      <w:r>
        <w:rPr>
          <w:i/>
        </w:rPr>
        <w:t>emeryturę/rentę/ nauczycielskie świadczenie kompensacyjne</w:t>
      </w:r>
      <w:r>
        <w:t xml:space="preserve">* przechodziłem/-łam ze stanowiska: </w:t>
      </w:r>
    </w:p>
    <w:p w:rsidR="004F095A" w:rsidRDefault="00160B86">
      <w:pPr>
        <w:spacing w:after="62" w:line="259" w:lineRule="auto"/>
        <w:ind w:left="0" w:firstLine="0"/>
        <w:jc w:val="left"/>
      </w:pPr>
      <w:r>
        <w:rPr>
          <w:i/>
        </w:rPr>
        <w:t xml:space="preserve"> </w:t>
      </w:r>
    </w:p>
    <w:p w:rsidR="004F095A" w:rsidRDefault="00160B86">
      <w:pPr>
        <w:spacing w:after="11" w:line="267" w:lineRule="auto"/>
        <w:ind w:left="-5"/>
        <w:jc w:val="left"/>
      </w:pPr>
      <w:r>
        <w:rPr>
          <w:i/>
        </w:rPr>
        <w:t>nauczyciela/pracownika administracji/ pracownika obsługi</w:t>
      </w:r>
      <w:r>
        <w:t xml:space="preserve"> * </w:t>
      </w:r>
    </w:p>
    <w:p w:rsidR="004F095A" w:rsidRDefault="00160B86">
      <w:pPr>
        <w:spacing w:after="28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Informuję, że </w:t>
      </w:r>
      <w:r>
        <w:rPr>
          <w:i/>
        </w:rPr>
        <w:t>posiadam/nie posiadam</w:t>
      </w:r>
      <w:r>
        <w:t xml:space="preserve"> uprawnienia do opieki socjalnej* </w:t>
      </w:r>
    </w:p>
    <w:p w:rsidR="004F095A" w:rsidRDefault="00160B86">
      <w:pPr>
        <w:spacing w:after="63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*skreślić niewłaściwe </w:t>
      </w:r>
    </w:p>
    <w:p w:rsidR="004F095A" w:rsidRDefault="00160B86">
      <w:pPr>
        <w:spacing w:after="6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23"/>
        <w:ind w:left="-5" w:right="54"/>
      </w:pPr>
      <w:r>
        <w:t xml:space="preserve">Ja niżej podpisany/a, świadomy odpowiedzialności cywilnej i karnej oświadczam, </w:t>
      </w:r>
      <w:r w:rsidR="003F4406">
        <w:br/>
      </w:r>
      <w:r>
        <w:t xml:space="preserve">że własnoręcznym podpisem potwierdzam prawdziwość danych zamieszczonych w złożonym oświadczeniu. </w:t>
      </w:r>
    </w:p>
    <w:p w:rsidR="004F095A" w:rsidRDefault="00160B86">
      <w:pPr>
        <w:spacing w:after="17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6" w:line="259" w:lineRule="auto"/>
        <w:ind w:left="0" w:firstLine="0"/>
        <w:jc w:val="left"/>
      </w:pPr>
      <w:r>
        <w:t xml:space="preserve"> </w:t>
      </w:r>
    </w:p>
    <w:p w:rsidR="004F095A" w:rsidRDefault="00F046BB">
      <w:pPr>
        <w:spacing w:after="25"/>
        <w:ind w:left="-5" w:right="54"/>
      </w:pPr>
      <w:r>
        <w:t>Czajków</w:t>
      </w:r>
      <w:r w:rsidR="00160B86">
        <w:t xml:space="preserve">, dnia……………………..                           …………………………………………… </w:t>
      </w:r>
    </w:p>
    <w:p w:rsidR="004F095A" w:rsidRDefault="00160B86">
      <w:pPr>
        <w:spacing w:after="10"/>
        <w:ind w:left="-5" w:right="54"/>
      </w:pPr>
      <w:r>
        <w:t xml:space="preserve">                                                                             </w:t>
      </w:r>
      <w:r w:rsidR="00F046BB">
        <w:t xml:space="preserve">                 </w:t>
      </w:r>
      <w:r>
        <w:t xml:space="preserve"> podpis składającego oświadczenie </w:t>
      </w:r>
    </w:p>
    <w:p w:rsidR="004F095A" w:rsidRDefault="004F095A" w:rsidP="00D24E27">
      <w:pPr>
        <w:spacing w:after="16" w:line="259" w:lineRule="auto"/>
        <w:ind w:left="0" w:firstLine="0"/>
        <w:jc w:val="left"/>
      </w:pPr>
    </w:p>
    <w:p w:rsidR="003F4406" w:rsidRDefault="003F4406" w:rsidP="00D24E27">
      <w:pPr>
        <w:spacing w:after="16" w:line="259" w:lineRule="auto"/>
        <w:ind w:left="0" w:firstLine="0"/>
        <w:jc w:val="left"/>
      </w:pPr>
    </w:p>
    <w:p w:rsidR="003F4406" w:rsidRDefault="003F4406" w:rsidP="00D24E27">
      <w:pPr>
        <w:spacing w:after="16" w:line="259" w:lineRule="auto"/>
        <w:ind w:left="0" w:firstLine="0"/>
        <w:jc w:val="left"/>
      </w:pPr>
    </w:p>
    <w:p w:rsidR="004F095A" w:rsidRDefault="00160B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-5"/>
      </w:pPr>
      <w:r>
        <w:rPr>
          <w:u w:val="none"/>
        </w:rPr>
        <w:lastRenderedPageBreak/>
        <w:t xml:space="preserve">Załącznik nr </w:t>
      </w:r>
      <w:r w:rsidR="004F0C88">
        <w:rPr>
          <w:u w:val="none"/>
        </w:rPr>
        <w:t>5</w:t>
      </w:r>
      <w:r>
        <w:rPr>
          <w:u w:val="none"/>
        </w:rPr>
        <w:t xml:space="preserve"> do Regulaminu ZFŚS</w:t>
      </w:r>
    </w:p>
    <w:p w:rsidR="004F095A" w:rsidRDefault="00160B86">
      <w:pPr>
        <w:spacing w:after="61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1"/>
        <w:ind w:left="-5" w:right="54"/>
      </w:pPr>
      <w:r>
        <w:t xml:space="preserve">………………………………. </w:t>
      </w:r>
    </w:p>
    <w:p w:rsidR="004F095A" w:rsidRDefault="00160B86">
      <w:pPr>
        <w:spacing w:after="0"/>
        <w:ind w:left="-5" w:right="54"/>
      </w:pPr>
      <w:r>
        <w:t xml:space="preserve">imię i nazwisko  </w:t>
      </w:r>
    </w:p>
    <w:p w:rsidR="004F095A" w:rsidRDefault="00160B86">
      <w:pPr>
        <w:spacing w:after="22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0"/>
        <w:ind w:left="-5" w:right="54"/>
      </w:pPr>
      <w:r>
        <w:t xml:space="preserve">………………………………. </w:t>
      </w:r>
    </w:p>
    <w:p w:rsidR="004F095A" w:rsidRDefault="00160B86">
      <w:pPr>
        <w:spacing w:after="0"/>
        <w:ind w:left="-5" w:right="54"/>
      </w:pPr>
      <w:r>
        <w:t xml:space="preserve">stanowisko </w:t>
      </w:r>
    </w:p>
    <w:p w:rsidR="004F095A" w:rsidRDefault="00160B86">
      <w:pPr>
        <w:spacing w:after="23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26" w:line="259" w:lineRule="auto"/>
        <w:ind w:right="61"/>
        <w:jc w:val="center"/>
      </w:pPr>
      <w:r>
        <w:rPr>
          <w:b/>
        </w:rPr>
        <w:t xml:space="preserve">WNIOSEK O PRZYZNANIE POMOCY Z ZAKŁADOWEGO FUNDUSZU </w:t>
      </w:r>
    </w:p>
    <w:p w:rsidR="004F095A" w:rsidRDefault="00160B86">
      <w:pPr>
        <w:spacing w:after="0" w:line="259" w:lineRule="auto"/>
        <w:ind w:right="64"/>
        <w:jc w:val="center"/>
      </w:pPr>
      <w:r>
        <w:rPr>
          <w:b/>
        </w:rPr>
        <w:t xml:space="preserve">ŚWIADCZEŃ SOCJALNYCH </w:t>
      </w:r>
    </w:p>
    <w:p w:rsidR="004F095A" w:rsidRDefault="00160B86">
      <w:pPr>
        <w:spacing w:after="0" w:line="259" w:lineRule="auto"/>
        <w:ind w:right="66"/>
        <w:jc w:val="center"/>
      </w:pPr>
      <w:r>
        <w:rPr>
          <w:b/>
        </w:rPr>
        <w:t xml:space="preserve">ZAPOMOGA FINANSOWA/ZAPOMOGA LOSOWA/ZAPOMOGA </w:t>
      </w:r>
    </w:p>
    <w:p w:rsidR="004F095A" w:rsidRDefault="00160B86">
      <w:pPr>
        <w:spacing w:after="0" w:line="259" w:lineRule="auto"/>
        <w:ind w:right="64"/>
        <w:jc w:val="center"/>
      </w:pPr>
      <w:r>
        <w:rPr>
          <w:b/>
        </w:rPr>
        <w:t xml:space="preserve">RZECZOWA/ZAPOMOGA ZDROWOTNA/DOFINANSOWANIE DO </w:t>
      </w: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111"/>
      </w:pPr>
      <w:r>
        <w:rPr>
          <w:u w:val="none"/>
        </w:rPr>
        <w:t xml:space="preserve">WYPOCZYNKU LETNIEGO/DOFINASOWANIE DO WYPOCZYNKU DZIECKA* </w:t>
      </w:r>
    </w:p>
    <w:p w:rsidR="004F095A" w:rsidRDefault="00160B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F095A" w:rsidRDefault="00160B86">
      <w:pPr>
        <w:spacing w:after="34" w:line="240" w:lineRule="auto"/>
        <w:ind w:left="0" w:right="4537" w:firstLine="0"/>
        <w:jc w:val="left"/>
      </w:pPr>
      <w:r>
        <w:rPr>
          <w:b/>
        </w:rPr>
        <w:t xml:space="preserve">  </w:t>
      </w:r>
    </w:p>
    <w:p w:rsidR="004F095A" w:rsidRDefault="00160B86">
      <w:pPr>
        <w:spacing w:after="6"/>
        <w:ind w:left="-5" w:right="54"/>
      </w:pPr>
      <w:r>
        <w:t xml:space="preserve">dla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54"/>
        <w:ind w:left="-5" w:right="54"/>
      </w:pPr>
      <w:r>
        <w:t xml:space="preserve">………………………………………………………………………………………………. </w:t>
      </w:r>
    </w:p>
    <w:p w:rsidR="004F095A" w:rsidRDefault="00160B86">
      <w:pPr>
        <w:spacing w:after="16" w:line="259" w:lineRule="auto"/>
        <w:ind w:left="657" w:right="711"/>
        <w:jc w:val="center"/>
      </w:pPr>
      <w:r>
        <w:t xml:space="preserve">(jeśli dotyczy dofinansowania dla dzieci, podać datę urodzenia) </w:t>
      </w:r>
    </w:p>
    <w:p w:rsidR="004F095A" w:rsidRDefault="00160B86">
      <w:pPr>
        <w:spacing w:after="22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8" w:line="266" w:lineRule="auto"/>
        <w:ind w:left="-5"/>
        <w:jc w:val="left"/>
      </w:pPr>
      <w:r>
        <w:rPr>
          <w:b/>
        </w:rPr>
        <w:t xml:space="preserve">Uzasadnienie wniosku: </w:t>
      </w:r>
    </w:p>
    <w:p w:rsidR="004F095A" w:rsidRDefault="00160B86">
      <w:pPr>
        <w:spacing w:after="8"/>
        <w:ind w:left="-5" w:right="54"/>
      </w:pPr>
      <w:r>
        <w:t>…………………………………………………………………………………………………</w:t>
      </w:r>
    </w:p>
    <w:p w:rsidR="004F095A" w:rsidRDefault="00160B86">
      <w:pPr>
        <w:spacing w:after="53"/>
        <w:ind w:left="-5" w:right="54"/>
      </w:pPr>
      <w:r>
        <w:t>…………………………………………………………………………………………………</w:t>
      </w:r>
    </w:p>
    <w:p w:rsidR="004F095A" w:rsidRDefault="00160B86">
      <w:pPr>
        <w:spacing w:after="52"/>
        <w:ind w:left="-5" w:right="54"/>
      </w:pPr>
      <w:r>
        <w:t xml:space="preserve">………………………………………………………………………………………………… </w:t>
      </w:r>
    </w:p>
    <w:p w:rsidR="004F095A" w:rsidRDefault="00160B86">
      <w:pPr>
        <w:spacing w:after="6"/>
        <w:ind w:left="-5" w:right="54"/>
      </w:pPr>
      <w:r>
        <w:t xml:space="preserve">*Właściwe zakreślić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53"/>
        <w:ind w:left="-5" w:right="54"/>
      </w:pPr>
      <w:r>
        <w:t xml:space="preserve">Załączniki: </w:t>
      </w:r>
    </w:p>
    <w:p w:rsidR="004F095A" w:rsidRDefault="00160B86">
      <w:pPr>
        <w:spacing w:after="6"/>
        <w:ind w:left="-5" w:right="54"/>
      </w:pPr>
      <w:r>
        <w:t xml:space="preserve">…………………………………………………………………………………………………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8"/>
        <w:ind w:left="-5" w:right="54"/>
      </w:pPr>
      <w:r>
        <w:t xml:space="preserve">Wiarygodność powyższych danych potwierdzam własnoręcznym podpisem.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6"/>
        <w:ind w:left="-5" w:right="54"/>
      </w:pPr>
      <w:r>
        <w:t xml:space="preserve">……………. dnia……………..                             Podpis (czytelny)……………………….. </w:t>
      </w:r>
    </w:p>
    <w:p w:rsidR="004F095A" w:rsidRDefault="00160B86">
      <w:pPr>
        <w:spacing w:after="74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Pracodawca zastrzega sobie możliwość kontroli wiarygodności powyższych danych. </w:t>
      </w:r>
    </w:p>
    <w:p w:rsidR="004F095A" w:rsidRDefault="00160B86">
      <w:pPr>
        <w:spacing w:after="5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4F095A" w:rsidRDefault="00160B86">
      <w:pPr>
        <w:numPr>
          <w:ilvl w:val="0"/>
          <w:numId w:val="31"/>
        </w:numPr>
        <w:spacing w:after="53"/>
        <w:ind w:right="54" w:hanging="240"/>
      </w:pPr>
      <w:r>
        <w:t xml:space="preserve">Wniosek powyższy akceptuję i przyznaję świadczenie w wysokości: </w:t>
      </w:r>
    </w:p>
    <w:p w:rsidR="004F095A" w:rsidRDefault="00160B86">
      <w:pPr>
        <w:spacing w:after="52"/>
        <w:ind w:left="-5" w:right="54"/>
      </w:pPr>
      <w:r>
        <w:t xml:space="preserve">……………………………………………………………………………………………….. </w:t>
      </w:r>
    </w:p>
    <w:p w:rsidR="004F095A" w:rsidRDefault="00160B86">
      <w:pPr>
        <w:numPr>
          <w:ilvl w:val="0"/>
          <w:numId w:val="31"/>
        </w:numPr>
        <w:spacing w:after="55"/>
        <w:ind w:right="54" w:hanging="240"/>
      </w:pPr>
      <w:r>
        <w:t xml:space="preserve">Wniosku powyższego nie akceptuję z powodu: </w:t>
      </w:r>
    </w:p>
    <w:p w:rsidR="004F095A" w:rsidRDefault="00160B86">
      <w:pPr>
        <w:spacing w:after="6"/>
        <w:ind w:left="-5" w:right="54"/>
      </w:pPr>
      <w:r>
        <w:t xml:space="preserve">……………………………………………………………………………………………….. </w:t>
      </w:r>
    </w:p>
    <w:p w:rsidR="004F095A" w:rsidRDefault="004F095A" w:rsidP="00D24E27">
      <w:pPr>
        <w:spacing w:after="16" w:line="259" w:lineRule="auto"/>
        <w:ind w:left="0" w:firstLine="0"/>
        <w:jc w:val="left"/>
      </w:pPr>
    </w:p>
    <w:p w:rsidR="003F4406" w:rsidRDefault="003F4406" w:rsidP="00D24E27">
      <w:pPr>
        <w:spacing w:after="16" w:line="259" w:lineRule="auto"/>
        <w:ind w:left="0" w:firstLine="0"/>
        <w:jc w:val="left"/>
      </w:pPr>
    </w:p>
    <w:p w:rsidR="004F095A" w:rsidRDefault="00160B86">
      <w:pPr>
        <w:spacing w:after="0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-5"/>
      </w:pPr>
      <w:r>
        <w:rPr>
          <w:u w:val="none"/>
        </w:rPr>
        <w:lastRenderedPageBreak/>
        <w:t xml:space="preserve">Załącznik nr </w:t>
      </w:r>
      <w:r w:rsidR="004F0C88">
        <w:rPr>
          <w:u w:val="none"/>
        </w:rPr>
        <w:t>6</w:t>
      </w:r>
      <w:r>
        <w:rPr>
          <w:u w:val="none"/>
        </w:rPr>
        <w:t xml:space="preserve"> do Regulaminu ZFŚS</w:t>
      </w:r>
    </w:p>
    <w:p w:rsidR="004F095A" w:rsidRDefault="00160B86">
      <w:pPr>
        <w:spacing w:after="71" w:line="259" w:lineRule="auto"/>
        <w:ind w:left="0" w:firstLine="0"/>
        <w:jc w:val="left"/>
      </w:pPr>
      <w:r>
        <w:t xml:space="preserve"> </w:t>
      </w:r>
    </w:p>
    <w:p w:rsidR="00E33707" w:rsidRPr="00E33707" w:rsidRDefault="00E33707" w:rsidP="00E33707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z w:val="28"/>
          <w:szCs w:val="28"/>
        </w:rPr>
      </w:pPr>
      <w:r w:rsidRPr="00E33707">
        <w:rPr>
          <w:b/>
          <w:color w:val="auto"/>
          <w:sz w:val="28"/>
          <w:szCs w:val="28"/>
        </w:rPr>
        <w:t>WNIOSEK</w:t>
      </w:r>
    </w:p>
    <w:p w:rsidR="00E33707" w:rsidRPr="00E33707" w:rsidRDefault="00E33707" w:rsidP="00E33707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33707">
        <w:rPr>
          <w:color w:val="auto"/>
          <w:szCs w:val="24"/>
        </w:rPr>
        <w:t>o przyznanie pożyczki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z Zakładowego Funduszu Mieszkaniowego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Nazwisko i imię ………………………………………………………………...................................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miejsce pracy …………………………………………………………………...................................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stanowisko ……………………………………………………………………...................................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adres zamieszkania ……………………………………………………………..................................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dowód osobisty seria ……nr ………….........wydany przez.…………………..................................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 xml:space="preserve">Proszę o przyznanie mi ze środków zakładowego funduszu mieszkaniowego pożyczki </w:t>
      </w:r>
      <w:r w:rsidRPr="00E33707">
        <w:rPr>
          <w:color w:val="auto"/>
          <w:szCs w:val="24"/>
        </w:rPr>
        <w:br/>
        <w:t>w wysokości …………………. słownie …………………………………….....................................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z przeznaczeniem na …………………………………………………………....................................</w:t>
      </w:r>
    </w:p>
    <w:p w:rsidR="00E33707" w:rsidRPr="00E33707" w:rsidRDefault="00430519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W przypadku </w:t>
      </w:r>
      <w:r w:rsidR="00E33707" w:rsidRPr="00E33707">
        <w:rPr>
          <w:color w:val="auto"/>
          <w:szCs w:val="24"/>
        </w:rPr>
        <w:t>przejścia na własną prośbę z oświaty do innej instytucji  zobowiązuje się do jednorazowej spłaty całego zobowiązania.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Czajków, dnia ……………………</w:t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  <w:t>………………………………………………</w:t>
      </w:r>
    </w:p>
    <w:p w:rsidR="00E33707" w:rsidRPr="00E33707" w:rsidRDefault="00E33707" w:rsidP="00E33707">
      <w:pPr>
        <w:pBdr>
          <w:bottom w:val="single" w:sz="6" w:space="1" w:color="auto"/>
        </w:pBd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  <w:t xml:space="preserve">            /podpis wnioskodawcy/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430519" w:rsidRPr="00E33707" w:rsidRDefault="00430519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/pieczęć zakładu pracy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wnioskodawcy/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Pan/Pani …………………………………………………………………………………………………………….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jest zatrudniony/a od dnia ………………….. na stanowisku ……………………….........................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w tut. szkole/placówce z wynagrodzeniem miesięcznym /brutto/ w wysokości</w:t>
      </w:r>
    </w:p>
    <w:p w:rsidR="00E33707" w:rsidRPr="00E33707" w:rsidRDefault="00E33707" w:rsidP="00E33707">
      <w:pPr>
        <w:spacing w:after="0" w:line="240" w:lineRule="auto"/>
        <w:ind w:left="-426" w:firstLine="426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………………………………………………………………………………………………………...</w:t>
      </w:r>
    </w:p>
    <w:p w:rsidR="00E33707" w:rsidRPr="00E33707" w:rsidRDefault="00E33707" w:rsidP="00430519">
      <w:pPr>
        <w:spacing w:after="0" w:line="240" w:lineRule="auto"/>
        <w:ind w:left="-426" w:firstLine="426"/>
        <w:rPr>
          <w:color w:val="auto"/>
          <w:szCs w:val="24"/>
        </w:rPr>
      </w:pPr>
      <w:r w:rsidRPr="00E33707">
        <w:rPr>
          <w:color w:val="auto"/>
          <w:szCs w:val="24"/>
        </w:rPr>
        <w:t>Jednocześnie Dyrekcja ……………………………………………………………………………....</w:t>
      </w:r>
    </w:p>
    <w:p w:rsidR="00E33707" w:rsidRPr="00E33707" w:rsidRDefault="00E33707" w:rsidP="00430519">
      <w:pPr>
        <w:spacing w:after="0" w:line="240" w:lineRule="auto"/>
        <w:ind w:left="-426" w:firstLine="426"/>
        <w:rPr>
          <w:color w:val="auto"/>
          <w:szCs w:val="24"/>
        </w:rPr>
      </w:pPr>
      <w:r w:rsidRPr="00E33707">
        <w:rPr>
          <w:color w:val="auto"/>
          <w:szCs w:val="24"/>
        </w:rPr>
        <w:t>Zobowiązuje się w przypadku przyznania Pani/Panu ………………………….................................</w:t>
      </w:r>
    </w:p>
    <w:p w:rsidR="00E33707" w:rsidRPr="00E33707" w:rsidRDefault="00E33707" w:rsidP="00430519">
      <w:pPr>
        <w:spacing w:after="0" w:line="240" w:lineRule="auto"/>
        <w:ind w:left="0" w:firstLine="0"/>
        <w:rPr>
          <w:color w:val="auto"/>
          <w:szCs w:val="24"/>
        </w:rPr>
      </w:pPr>
      <w:r w:rsidRPr="00E33707">
        <w:rPr>
          <w:color w:val="auto"/>
          <w:szCs w:val="24"/>
        </w:rPr>
        <w:t>pożyczki ze środków zakładowego funduszu mieszkaniowego do potrącenia z wynagrodzenia miesięcznych rat ustalonych w umowie, oraz kwoty te przekazywać natychmiast na konto zakładowego funduszu mieszkaniowego.</w:t>
      </w:r>
      <w:r w:rsidR="00430519">
        <w:rPr>
          <w:color w:val="auto"/>
          <w:szCs w:val="24"/>
        </w:rPr>
        <w:t xml:space="preserve"> </w:t>
      </w:r>
      <w:r w:rsidRPr="00E33707">
        <w:rPr>
          <w:color w:val="auto"/>
          <w:szCs w:val="24"/>
        </w:rPr>
        <w:t xml:space="preserve">Ponadto w przypadku rozwiązania stosunku pracy lub przeniesienia wnioskodawcy Dyrekcja niezwłocznie zawiadomi księgowość Urzędu Gminy </w:t>
      </w:r>
      <w:r w:rsidR="00430519">
        <w:rPr>
          <w:color w:val="auto"/>
          <w:szCs w:val="24"/>
        </w:rPr>
        <w:br/>
      </w:r>
      <w:r w:rsidRPr="00E33707">
        <w:rPr>
          <w:color w:val="auto"/>
          <w:szCs w:val="24"/>
        </w:rPr>
        <w:t>w Czajkowie.</w:t>
      </w:r>
    </w:p>
    <w:p w:rsidR="00E33707" w:rsidRPr="00E33707" w:rsidRDefault="00E33707" w:rsidP="00430519">
      <w:pPr>
        <w:spacing w:after="0" w:line="240" w:lineRule="auto"/>
        <w:ind w:left="0" w:firstLine="0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Czajków, dnia ……………………</w:t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  <w:t xml:space="preserve">          …………………………………</w:t>
      </w:r>
    </w:p>
    <w:p w:rsidR="00E33707" w:rsidRPr="00E33707" w:rsidRDefault="00E33707" w:rsidP="00E33707">
      <w:pPr>
        <w:pBdr>
          <w:bottom w:val="single" w:sz="6" w:space="1" w:color="auto"/>
        </w:pBd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  <w:t xml:space="preserve">            /podpis dyrektora/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Na posiedzeniu Komisji w dniu ……</w:t>
      </w:r>
      <w:r>
        <w:rPr>
          <w:color w:val="auto"/>
          <w:szCs w:val="24"/>
        </w:rPr>
        <w:t>..</w:t>
      </w:r>
      <w:r w:rsidRPr="00E33707">
        <w:rPr>
          <w:color w:val="auto"/>
          <w:szCs w:val="24"/>
        </w:rPr>
        <w:t xml:space="preserve">……………………postanowiono przyznać Pani/Panu 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…………………………………………………………………..........................................................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t>pożyczkę w wysokości …………………………………</w:t>
      </w:r>
      <w:r w:rsidRPr="00E33707">
        <w:rPr>
          <w:color w:val="auto"/>
          <w:szCs w:val="24"/>
        </w:rPr>
        <w:br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</w:r>
      <w:r w:rsidRPr="00E33707">
        <w:rPr>
          <w:color w:val="auto"/>
          <w:szCs w:val="24"/>
        </w:rPr>
        <w:tab/>
        <w:t>/podpisy komisji/</w:t>
      </w: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33707" w:rsidRPr="00E33707" w:rsidRDefault="00E33707" w:rsidP="00E33707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33707">
        <w:rPr>
          <w:color w:val="auto"/>
          <w:szCs w:val="24"/>
        </w:rPr>
        <w:br/>
      </w:r>
    </w:p>
    <w:p w:rsidR="004F095A" w:rsidRPr="007F7AF1" w:rsidRDefault="00160B86">
      <w:pPr>
        <w:pStyle w:val="Nagwek1"/>
        <w:numPr>
          <w:ilvl w:val="0"/>
          <w:numId w:val="0"/>
        </w:numPr>
        <w:spacing w:after="8" w:line="266" w:lineRule="auto"/>
        <w:ind w:left="-5"/>
        <w:rPr>
          <w:szCs w:val="24"/>
        </w:rPr>
      </w:pPr>
      <w:r w:rsidRPr="007F7AF1">
        <w:rPr>
          <w:szCs w:val="24"/>
          <w:u w:val="none"/>
        </w:rPr>
        <w:lastRenderedPageBreak/>
        <w:t xml:space="preserve">Załącznik nr </w:t>
      </w:r>
      <w:r w:rsidR="004F0C88">
        <w:rPr>
          <w:szCs w:val="24"/>
          <w:u w:val="none"/>
        </w:rPr>
        <w:t xml:space="preserve">7 </w:t>
      </w:r>
      <w:r w:rsidRPr="007F7AF1">
        <w:rPr>
          <w:szCs w:val="24"/>
          <w:u w:val="none"/>
        </w:rPr>
        <w:t xml:space="preserve"> do Regulaminu ZFŚS</w:t>
      </w:r>
    </w:p>
    <w:p w:rsidR="004F095A" w:rsidRPr="00E33707" w:rsidRDefault="00160B86">
      <w:pPr>
        <w:spacing w:after="266" w:line="259" w:lineRule="auto"/>
        <w:ind w:left="0" w:firstLine="0"/>
        <w:jc w:val="left"/>
        <w:rPr>
          <w:szCs w:val="24"/>
        </w:rPr>
      </w:pPr>
      <w:r w:rsidRPr="00E33707">
        <w:rPr>
          <w:szCs w:val="24"/>
        </w:rPr>
        <w:t xml:space="preserve"> </w:t>
      </w:r>
    </w:p>
    <w:p w:rsidR="00E17551" w:rsidRPr="00E17551" w:rsidRDefault="00E17551" w:rsidP="00E17551">
      <w:pPr>
        <w:keepNext/>
        <w:spacing w:after="0" w:line="240" w:lineRule="auto"/>
        <w:ind w:left="0" w:firstLine="0"/>
        <w:jc w:val="center"/>
        <w:outlineLvl w:val="0"/>
        <w:rPr>
          <w:b/>
          <w:bCs/>
          <w:color w:val="auto"/>
          <w:szCs w:val="24"/>
        </w:rPr>
      </w:pPr>
      <w:r w:rsidRPr="00E17551">
        <w:rPr>
          <w:b/>
          <w:bCs/>
          <w:color w:val="auto"/>
          <w:szCs w:val="24"/>
        </w:rPr>
        <w:t>UMOWA</w:t>
      </w:r>
    </w:p>
    <w:p w:rsidR="00E17551" w:rsidRPr="00E17551" w:rsidRDefault="00E17551" w:rsidP="00E17551">
      <w:pPr>
        <w:keepNext/>
        <w:spacing w:after="0" w:line="240" w:lineRule="auto"/>
        <w:ind w:left="0" w:firstLine="0"/>
        <w:jc w:val="center"/>
        <w:outlineLvl w:val="0"/>
        <w:rPr>
          <w:b/>
          <w:bCs/>
          <w:color w:val="auto"/>
          <w:szCs w:val="24"/>
        </w:rPr>
      </w:pPr>
      <w:r w:rsidRPr="00E17551">
        <w:rPr>
          <w:b/>
          <w:bCs/>
          <w:color w:val="auto"/>
          <w:szCs w:val="24"/>
        </w:rPr>
        <w:t>W SPRAWIE POŻYCZKI Z FUNDUSZU ŚWIADCZEŃ SOCJALNYCH</w:t>
      </w:r>
    </w:p>
    <w:p w:rsidR="00E17551" w:rsidRPr="00E17551" w:rsidRDefault="00E17551" w:rsidP="00E17551">
      <w:pPr>
        <w:keepNext/>
        <w:spacing w:after="0" w:line="240" w:lineRule="auto"/>
        <w:ind w:left="0" w:firstLine="0"/>
        <w:jc w:val="center"/>
        <w:outlineLvl w:val="0"/>
        <w:rPr>
          <w:b/>
          <w:bCs/>
          <w:color w:val="auto"/>
          <w:szCs w:val="24"/>
        </w:rPr>
      </w:pPr>
      <w:r w:rsidRPr="00E17551">
        <w:rPr>
          <w:b/>
          <w:bCs/>
          <w:color w:val="auto"/>
          <w:szCs w:val="24"/>
        </w:rPr>
        <w:t>NA CELE MIESZKANIOWE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 xml:space="preserve">zawarta w dniu </w:t>
      </w:r>
      <w:r w:rsidRPr="00E17551">
        <w:rPr>
          <w:b/>
          <w:color w:val="auto"/>
          <w:szCs w:val="24"/>
        </w:rPr>
        <w:t>……………..</w:t>
      </w:r>
      <w:r w:rsidRPr="00E17551">
        <w:rPr>
          <w:color w:val="auto"/>
          <w:szCs w:val="24"/>
        </w:rPr>
        <w:t xml:space="preserve">.  pomiędzy </w:t>
      </w:r>
      <w:r w:rsidRPr="00E17551">
        <w:rPr>
          <w:b/>
          <w:color w:val="auto"/>
          <w:szCs w:val="24"/>
        </w:rPr>
        <w:t>…………………………………</w:t>
      </w:r>
      <w:r w:rsidR="007F7AF1">
        <w:rPr>
          <w:b/>
          <w:color w:val="auto"/>
          <w:szCs w:val="24"/>
        </w:rPr>
        <w:t>……...</w:t>
      </w:r>
      <w:r w:rsidRPr="00E17551">
        <w:rPr>
          <w:b/>
          <w:color w:val="auto"/>
          <w:szCs w:val="24"/>
        </w:rPr>
        <w:t>.</w:t>
      </w:r>
      <w:r w:rsidRPr="00E17551">
        <w:rPr>
          <w:color w:val="auto"/>
          <w:szCs w:val="24"/>
        </w:rPr>
        <w:t xml:space="preserve"> zwanym dalej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 xml:space="preserve"> „zakładem pracy” w imieniu którego działa   dyrektor szkoły </w:t>
      </w:r>
      <w:r w:rsidRPr="00E17551">
        <w:rPr>
          <w:b/>
          <w:color w:val="auto"/>
          <w:szCs w:val="24"/>
        </w:rPr>
        <w:t>…………………………</w:t>
      </w:r>
      <w:r w:rsidR="007F7AF1">
        <w:rPr>
          <w:b/>
          <w:color w:val="auto"/>
          <w:szCs w:val="24"/>
        </w:rPr>
        <w:t>…………..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>.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 xml:space="preserve">a Panią/Panem </w:t>
      </w:r>
      <w:r w:rsidRPr="00E17551">
        <w:rPr>
          <w:b/>
          <w:color w:val="auto"/>
          <w:szCs w:val="24"/>
        </w:rPr>
        <w:t>…………………………</w:t>
      </w:r>
      <w:r w:rsidR="007F7AF1">
        <w:rPr>
          <w:b/>
          <w:color w:val="auto"/>
          <w:szCs w:val="24"/>
        </w:rPr>
        <w:t>……………………</w:t>
      </w:r>
      <w:r w:rsidRPr="00E17551">
        <w:rPr>
          <w:b/>
          <w:color w:val="auto"/>
          <w:szCs w:val="24"/>
        </w:rPr>
        <w:t xml:space="preserve">. </w:t>
      </w:r>
      <w:r w:rsidR="007F7AF1">
        <w:rPr>
          <w:color w:val="auto"/>
          <w:szCs w:val="24"/>
        </w:rPr>
        <w:t xml:space="preserve"> zwanym dalej</w:t>
      </w:r>
      <w:r w:rsidRPr="00E17551">
        <w:rPr>
          <w:color w:val="auto"/>
          <w:szCs w:val="24"/>
        </w:rPr>
        <w:t xml:space="preserve"> „pożyczkobiorcą”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>zamieszkałym</w:t>
      </w:r>
      <w:r w:rsidRPr="00E17551">
        <w:rPr>
          <w:b/>
          <w:color w:val="auto"/>
          <w:szCs w:val="24"/>
        </w:rPr>
        <w:t xml:space="preserve"> …………………………………  </w:t>
      </w:r>
      <w:r w:rsidRPr="00E17551">
        <w:rPr>
          <w:color w:val="auto"/>
          <w:szCs w:val="24"/>
        </w:rPr>
        <w:t>zatrudnionym</w:t>
      </w:r>
      <w:r w:rsidRPr="00E17551">
        <w:rPr>
          <w:b/>
          <w:color w:val="auto"/>
          <w:szCs w:val="24"/>
        </w:rPr>
        <w:t>: ……………………</w:t>
      </w:r>
      <w:r w:rsidR="007F7AF1">
        <w:rPr>
          <w:b/>
          <w:color w:val="auto"/>
          <w:szCs w:val="24"/>
        </w:rPr>
        <w:t>……</w:t>
      </w:r>
      <w:r w:rsidRPr="00E17551">
        <w:rPr>
          <w:b/>
          <w:color w:val="auto"/>
          <w:szCs w:val="24"/>
        </w:rPr>
        <w:br/>
      </w:r>
      <w:r w:rsidRPr="00E17551">
        <w:rPr>
          <w:color w:val="auto"/>
          <w:szCs w:val="24"/>
        </w:rPr>
        <w:t>zawarta umowa o następującej treści:</w:t>
      </w:r>
    </w:p>
    <w:p w:rsidR="007F7AF1" w:rsidRPr="00E17551" w:rsidRDefault="007F7AF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1</w:t>
      </w:r>
      <w:r w:rsidRPr="00E17551">
        <w:rPr>
          <w:color w:val="auto"/>
          <w:szCs w:val="24"/>
        </w:rPr>
        <w:t>.Dyrektor Szkoły Podstawowej</w:t>
      </w:r>
      <w:r w:rsidR="00FB325D">
        <w:rPr>
          <w:color w:val="auto"/>
          <w:szCs w:val="24"/>
        </w:rPr>
        <w:t xml:space="preserve"> </w:t>
      </w:r>
      <w:r w:rsidR="00FB325D" w:rsidRPr="00FB325D">
        <w:rPr>
          <w:color w:val="auto"/>
          <w:szCs w:val="24"/>
        </w:rPr>
        <w:t>im. Janusza Korczaka</w:t>
      </w:r>
      <w:r w:rsidRPr="00E17551">
        <w:rPr>
          <w:color w:val="auto"/>
          <w:szCs w:val="24"/>
        </w:rPr>
        <w:t xml:space="preserve"> w Czajkowie na podstawie decyzji Komisji Mieszkaniowej </w:t>
      </w:r>
    </w:p>
    <w:p w:rsidR="00E17551" w:rsidRPr="00E17551" w:rsidRDefault="007F7AF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7F7AF1">
        <w:rPr>
          <w:color w:val="auto"/>
          <w:szCs w:val="24"/>
        </w:rPr>
        <w:t>z dnia</w:t>
      </w:r>
      <w:r>
        <w:rPr>
          <w:b/>
          <w:color w:val="auto"/>
          <w:szCs w:val="24"/>
        </w:rPr>
        <w:t xml:space="preserve">  ……………………………………..</w:t>
      </w:r>
      <w:r w:rsidR="00E17551" w:rsidRPr="00E17551">
        <w:rPr>
          <w:b/>
          <w:color w:val="auto"/>
          <w:szCs w:val="24"/>
        </w:rPr>
        <w:br/>
      </w:r>
      <w:r w:rsidR="00E17551" w:rsidRPr="00E17551">
        <w:rPr>
          <w:color w:val="auto"/>
          <w:szCs w:val="24"/>
        </w:rPr>
        <w:t xml:space="preserve">udziela Pani/ Panu </w:t>
      </w:r>
      <w:r w:rsidR="00E17551" w:rsidRPr="00E17551">
        <w:rPr>
          <w:b/>
          <w:color w:val="auto"/>
          <w:szCs w:val="24"/>
        </w:rPr>
        <w:t>…………</w:t>
      </w:r>
      <w:r>
        <w:rPr>
          <w:b/>
          <w:color w:val="auto"/>
          <w:szCs w:val="24"/>
        </w:rPr>
        <w:t>……</w:t>
      </w:r>
      <w:r w:rsidR="00E17551" w:rsidRPr="00E17551">
        <w:rPr>
          <w:b/>
          <w:color w:val="auto"/>
          <w:szCs w:val="24"/>
        </w:rPr>
        <w:t>………</w:t>
      </w:r>
      <w:r w:rsidR="00E17551" w:rsidRPr="00E17551">
        <w:rPr>
          <w:color w:val="auto"/>
          <w:szCs w:val="24"/>
        </w:rPr>
        <w:t xml:space="preserve"> ze środków świadczeń socjalnych na cele mieszkaniowe pożyczkę w wysokości:</w:t>
      </w:r>
      <w:r>
        <w:rPr>
          <w:color w:val="auto"/>
          <w:szCs w:val="24"/>
        </w:rPr>
        <w:t>…</w:t>
      </w:r>
      <w:r w:rsidR="00E17551" w:rsidRPr="00E17551">
        <w:rPr>
          <w:color w:val="auto"/>
          <w:szCs w:val="24"/>
        </w:rPr>
        <w:t xml:space="preserve">…………….. </w:t>
      </w:r>
      <w:r w:rsidR="00E17551" w:rsidRPr="00E17551">
        <w:rPr>
          <w:color w:val="auto"/>
          <w:szCs w:val="24"/>
        </w:rPr>
        <w:tab/>
        <w:t xml:space="preserve">słownie: zł  </w:t>
      </w:r>
      <w:r w:rsidR="00E17551" w:rsidRPr="00E17551">
        <w:rPr>
          <w:b/>
          <w:color w:val="auto"/>
          <w:szCs w:val="24"/>
        </w:rPr>
        <w:t>…………………………</w:t>
      </w:r>
      <w:r>
        <w:rPr>
          <w:b/>
          <w:color w:val="auto"/>
          <w:szCs w:val="24"/>
        </w:rPr>
        <w:t>…………………</w:t>
      </w:r>
    </w:p>
    <w:p w:rsidR="00E17551" w:rsidRPr="00E17551" w:rsidRDefault="00E17551" w:rsidP="00E17551">
      <w:pPr>
        <w:tabs>
          <w:tab w:val="left" w:pos="1440"/>
        </w:tabs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color w:val="auto"/>
          <w:szCs w:val="24"/>
        </w:rPr>
        <w:t>oprocentowana w wysokości   1</w:t>
      </w:r>
      <w:r w:rsidRPr="00E17551">
        <w:rPr>
          <w:b/>
          <w:color w:val="auto"/>
          <w:szCs w:val="24"/>
        </w:rPr>
        <w:t>%</w:t>
      </w:r>
      <w:r w:rsidRPr="00E17551">
        <w:rPr>
          <w:color w:val="auto"/>
          <w:szCs w:val="24"/>
        </w:rPr>
        <w:t xml:space="preserve">    od kwoty pożyczki z przeznaczeniem na:</w:t>
      </w:r>
    </w:p>
    <w:p w:rsidR="00E17551" w:rsidRPr="00E17551" w:rsidRDefault="00E17551" w:rsidP="00E1755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E17551">
        <w:rPr>
          <w:b/>
          <w:color w:val="auto"/>
          <w:szCs w:val="24"/>
        </w:rPr>
        <w:t>…………………………………………………………………………………</w:t>
      </w:r>
      <w:r w:rsidR="007F7AF1">
        <w:rPr>
          <w:b/>
          <w:color w:val="auto"/>
          <w:szCs w:val="24"/>
        </w:rPr>
        <w:t>…………………….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 2.</w:t>
      </w:r>
      <w:r w:rsidRPr="00E17551">
        <w:rPr>
          <w:color w:val="auto"/>
          <w:szCs w:val="24"/>
        </w:rPr>
        <w:t xml:space="preserve"> Przyznana pożyczka wraz z odsetkami podlega spłacie w całości.                                        Okres jej spłaty wynosi  </w:t>
      </w:r>
      <w:r w:rsidRPr="00E17551">
        <w:rPr>
          <w:b/>
          <w:color w:val="auto"/>
          <w:szCs w:val="24"/>
        </w:rPr>
        <w:t xml:space="preserve">3 lata (36 miesięcy). </w:t>
      </w:r>
      <w:r w:rsidRPr="00E17551">
        <w:rPr>
          <w:color w:val="auto"/>
          <w:szCs w:val="24"/>
        </w:rPr>
        <w:t xml:space="preserve">Odsetki w wysokości   </w:t>
      </w:r>
      <w:r w:rsidRPr="00E17551">
        <w:rPr>
          <w:b/>
          <w:color w:val="auto"/>
          <w:szCs w:val="24"/>
        </w:rPr>
        <w:t xml:space="preserve">1%  </w:t>
      </w:r>
      <w:r w:rsidRPr="00E17551">
        <w:rPr>
          <w:color w:val="auto"/>
          <w:szCs w:val="24"/>
        </w:rPr>
        <w:t>potrąca się jednorazowo przy pierwszej spłacie raty.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color w:val="auto"/>
          <w:szCs w:val="24"/>
        </w:rPr>
        <w:t xml:space="preserve">Rozpoczęcie  spłaty  pożyczki  następuje  od dnia </w:t>
      </w:r>
      <w:r w:rsidRPr="00E17551">
        <w:rPr>
          <w:b/>
          <w:color w:val="auto"/>
          <w:szCs w:val="24"/>
        </w:rPr>
        <w:t xml:space="preserve">…………………………. </w:t>
      </w:r>
      <w:r w:rsidRPr="00E17551">
        <w:rPr>
          <w:color w:val="auto"/>
          <w:szCs w:val="24"/>
        </w:rPr>
        <w:t xml:space="preserve">Przy spłacie 1 raty pożyczkobiorca spłaca  kwotę </w:t>
      </w:r>
      <w:r w:rsidRPr="00E17551">
        <w:rPr>
          <w:b/>
          <w:color w:val="auto"/>
          <w:szCs w:val="24"/>
        </w:rPr>
        <w:t>…………………..</w:t>
      </w:r>
      <w:r w:rsidRPr="00E17551">
        <w:rPr>
          <w:color w:val="auto"/>
          <w:szCs w:val="24"/>
        </w:rPr>
        <w:t xml:space="preserve">  + </w:t>
      </w:r>
      <w:r w:rsidRPr="00E17551">
        <w:rPr>
          <w:b/>
          <w:color w:val="auto"/>
          <w:szCs w:val="24"/>
        </w:rPr>
        <w:t>1%</w:t>
      </w:r>
      <w:r w:rsidRPr="00E17551">
        <w:rPr>
          <w:color w:val="auto"/>
          <w:szCs w:val="24"/>
        </w:rPr>
        <w:t xml:space="preserve"> oprocentowania </w:t>
      </w:r>
      <w:r w:rsidRPr="00E17551">
        <w:rPr>
          <w:b/>
          <w:color w:val="auto"/>
          <w:szCs w:val="24"/>
        </w:rPr>
        <w:t xml:space="preserve">……………… </w:t>
      </w:r>
      <w:r w:rsidRPr="00E17551">
        <w:rPr>
          <w:color w:val="auto"/>
          <w:szCs w:val="24"/>
        </w:rPr>
        <w:t xml:space="preserve">razem pierwsza rata wynosi  </w:t>
      </w:r>
      <w:r w:rsidRPr="00E17551">
        <w:rPr>
          <w:b/>
          <w:color w:val="auto"/>
          <w:szCs w:val="24"/>
        </w:rPr>
        <w:t>…………. Pozostałe 35  rat po …………………….. miesięcznie</w:t>
      </w:r>
      <w:r w:rsidRPr="00E17551">
        <w:rPr>
          <w:color w:val="auto"/>
          <w:szCs w:val="24"/>
        </w:rPr>
        <w:t xml:space="preserve">. 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 3.</w:t>
      </w:r>
      <w:r w:rsidRPr="00E17551">
        <w:rPr>
          <w:color w:val="auto"/>
          <w:szCs w:val="24"/>
        </w:rPr>
        <w:t xml:space="preserve"> Pożyczkobiorca upoważnia zakład pracy do potrącania należnych rat  pożyczki wraz</w:t>
      </w:r>
    </w:p>
    <w:p w:rsidR="00E17551" w:rsidRPr="00E17551" w:rsidRDefault="00E17551" w:rsidP="00E17551">
      <w:pPr>
        <w:spacing w:after="0" w:line="240" w:lineRule="auto"/>
        <w:ind w:left="0" w:firstLine="0"/>
        <w:rPr>
          <w:b/>
          <w:color w:val="auto"/>
          <w:szCs w:val="24"/>
        </w:rPr>
      </w:pPr>
      <w:r w:rsidRPr="00E17551">
        <w:rPr>
          <w:color w:val="auto"/>
          <w:szCs w:val="24"/>
        </w:rPr>
        <w:t xml:space="preserve">z odsetkami, zgodnie z § 2 niniejszej umowy, z przysługującego mu wynagrodzenia za pracę. </w:t>
      </w:r>
      <w:r w:rsidRPr="00E17551">
        <w:rPr>
          <w:color w:val="auto"/>
          <w:szCs w:val="24"/>
        </w:rPr>
        <w:br/>
      </w:r>
      <w:r w:rsidRPr="00E17551">
        <w:rPr>
          <w:b/>
          <w:color w:val="auto"/>
          <w:szCs w:val="24"/>
        </w:rPr>
        <w:t>§ 4.</w:t>
      </w:r>
      <w:r w:rsidRPr="00E17551">
        <w:rPr>
          <w:color w:val="auto"/>
          <w:szCs w:val="24"/>
        </w:rPr>
        <w:t xml:space="preserve"> Renciści i emeryci spłacający pożyczkę zgodnie z § 2 niniejszej umowy wpłacają</w:t>
      </w:r>
      <w:r w:rsidRPr="00E17551">
        <w:rPr>
          <w:color w:val="auto"/>
          <w:szCs w:val="24"/>
        </w:rPr>
        <w:br/>
        <w:t xml:space="preserve">na konto Zakładowego Funduszu Świadczeń Socjalnych nr  </w:t>
      </w:r>
      <w:r w:rsidRPr="00E17551">
        <w:rPr>
          <w:b/>
          <w:color w:val="auto"/>
          <w:szCs w:val="24"/>
        </w:rPr>
        <w:t>34925600040020937320000020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5.1</w:t>
      </w:r>
      <w:r w:rsidRPr="00E17551">
        <w:rPr>
          <w:color w:val="auto"/>
          <w:szCs w:val="24"/>
        </w:rPr>
        <w:t>. Nie spłacona kwota pożyczki wraz z odsetkami staje się natychmiast wymagalna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color w:val="auto"/>
          <w:szCs w:val="24"/>
        </w:rPr>
        <w:t xml:space="preserve"> w przypadku: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1/</w:t>
      </w:r>
      <w:r w:rsidRPr="00E17551">
        <w:rPr>
          <w:color w:val="auto"/>
          <w:szCs w:val="24"/>
        </w:rPr>
        <w:t xml:space="preserve"> rozwiązania stosunku pracy,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2</w:t>
      </w:r>
      <w:r w:rsidRPr="00E17551">
        <w:rPr>
          <w:color w:val="auto"/>
          <w:szCs w:val="24"/>
        </w:rPr>
        <w:t xml:space="preserve">/ sprzedaży przez pożyczkobiorcę domu jednorodzinnego lub lokalu  mieszkalnego, 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color w:val="auto"/>
          <w:szCs w:val="24"/>
        </w:rPr>
        <w:t>na budowę,  remont na  który pożyczkę komisja  przydzieliła.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3/</w:t>
      </w:r>
      <w:r w:rsidRPr="00E17551">
        <w:rPr>
          <w:color w:val="auto"/>
          <w:szCs w:val="24"/>
        </w:rPr>
        <w:t xml:space="preserve"> sprzedaży przez pożyczkobiorcę mieszkania spółdzielczego przydzielanego na warunkach własnościowego prawa do lokalu na zakup, którego pożyczka została udzielona.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5.2</w:t>
      </w:r>
      <w:r w:rsidRPr="00E17551">
        <w:rPr>
          <w:color w:val="auto"/>
          <w:szCs w:val="24"/>
        </w:rPr>
        <w:t xml:space="preserve"> Ustaleń ust. 1   nie stosuje się do pracowników przechodzących do innego zakładu pracy na mocy porozumienia między zakładami pracy, do pracowników z którymi stosunek pracy został rozwiązany z powodu likwidacji zakładu pracy oraz pracowników przechodzących na emeryturę lub rentę.</w:t>
      </w: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6</w:t>
      </w:r>
      <w:r w:rsidRPr="00E17551">
        <w:rPr>
          <w:color w:val="auto"/>
          <w:szCs w:val="24"/>
        </w:rPr>
        <w:t>. W sprawach nieuregulowanych niniejszą umową mają zastosowanie przepisy:</w:t>
      </w:r>
    </w:p>
    <w:p w:rsidR="00E17551" w:rsidRPr="00E17551" w:rsidRDefault="00E17551" w:rsidP="00E17551">
      <w:pPr>
        <w:numPr>
          <w:ilvl w:val="0"/>
          <w:numId w:val="42"/>
        </w:numPr>
        <w:spacing w:after="0" w:line="240" w:lineRule="auto"/>
        <w:jc w:val="left"/>
        <w:rPr>
          <w:color w:val="auto"/>
          <w:szCs w:val="24"/>
        </w:rPr>
      </w:pPr>
      <w:r w:rsidRPr="00E17551">
        <w:rPr>
          <w:color w:val="auto"/>
          <w:szCs w:val="24"/>
        </w:rPr>
        <w:t>Ustawa z dnia 4 marca 1994r. o zakładowych funduszach świadczeń socjalnych /Dz.U.43 poz. 163/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 7</w:t>
      </w:r>
      <w:r w:rsidRPr="00E17551">
        <w:rPr>
          <w:color w:val="auto"/>
          <w:szCs w:val="24"/>
        </w:rPr>
        <w:t>. Zmiana warunków określonych w niniejszej umowie wymaga formy pisemnej pod rygorem nieważności.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  <w:r w:rsidRPr="00E17551">
        <w:rPr>
          <w:b/>
          <w:color w:val="auto"/>
          <w:szCs w:val="24"/>
        </w:rPr>
        <w:t>§  8.</w:t>
      </w:r>
      <w:r w:rsidRPr="00E17551">
        <w:rPr>
          <w:color w:val="auto"/>
          <w:szCs w:val="24"/>
        </w:rPr>
        <w:t xml:space="preserve"> Umowa niniejsza sporządzona została w trzech jednobrzmiących egzemplarzach,     </w:t>
      </w:r>
      <w:r w:rsidRPr="00E17551">
        <w:rPr>
          <w:color w:val="auto"/>
          <w:szCs w:val="24"/>
        </w:rPr>
        <w:br/>
        <w:t>z  których dwa otrzymuje zakład, jeden pożyczkobiorca</w:t>
      </w: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</w:p>
    <w:p w:rsidR="00E17551" w:rsidRPr="00E17551" w:rsidRDefault="00E17551" w:rsidP="00E17551">
      <w:pPr>
        <w:spacing w:after="0" w:line="240" w:lineRule="auto"/>
        <w:ind w:left="0" w:firstLine="0"/>
        <w:rPr>
          <w:color w:val="auto"/>
          <w:szCs w:val="24"/>
        </w:rPr>
      </w:pPr>
    </w:p>
    <w:p w:rsidR="00E17551" w:rsidRPr="00E17551" w:rsidRDefault="00E17551" w:rsidP="00E17551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Na poręczycieli proponuję: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1..................................................................................zam. ..........................................................</w:t>
      </w:r>
      <w:r w:rsidR="007F7AF1">
        <w:rPr>
          <w:color w:val="auto"/>
          <w:sz w:val="22"/>
        </w:rPr>
        <w:t>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                                            </w:t>
      </w:r>
      <w:r w:rsidRPr="007F7AF1">
        <w:rPr>
          <w:color w:val="auto"/>
          <w:sz w:val="22"/>
        </w:rPr>
        <w:tab/>
      </w:r>
      <w:r w:rsidRPr="007F7AF1">
        <w:rPr>
          <w:color w:val="auto"/>
          <w:sz w:val="22"/>
        </w:rPr>
        <w:tab/>
        <w:t xml:space="preserve">             Nr </w:t>
      </w:r>
      <w:proofErr w:type="spellStart"/>
      <w:r w:rsidRPr="007F7AF1">
        <w:rPr>
          <w:color w:val="auto"/>
          <w:sz w:val="22"/>
        </w:rPr>
        <w:t>dow</w:t>
      </w:r>
      <w:proofErr w:type="spellEnd"/>
      <w:r w:rsidRPr="007F7AF1">
        <w:rPr>
          <w:color w:val="auto"/>
          <w:sz w:val="22"/>
        </w:rPr>
        <w:t xml:space="preserve"> </w:t>
      </w:r>
      <w:proofErr w:type="spellStart"/>
      <w:r w:rsidRPr="007F7AF1">
        <w:rPr>
          <w:color w:val="auto"/>
          <w:sz w:val="22"/>
        </w:rPr>
        <w:t>osob</w:t>
      </w:r>
      <w:proofErr w:type="spellEnd"/>
      <w:r w:rsidRPr="007F7AF1">
        <w:rPr>
          <w:color w:val="auto"/>
          <w:sz w:val="22"/>
        </w:rPr>
        <w:t>. ............................................</w:t>
      </w:r>
      <w:r w:rsidR="007F7AF1">
        <w:rPr>
          <w:color w:val="auto"/>
          <w:sz w:val="22"/>
        </w:rPr>
        <w:t>............................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2...................................................................................zam. ........................................................</w:t>
      </w:r>
      <w:r w:rsidR="007F7AF1">
        <w:rPr>
          <w:color w:val="auto"/>
          <w:sz w:val="22"/>
        </w:rPr>
        <w:t>.......................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                                            </w:t>
      </w:r>
      <w:r w:rsidRPr="007F7AF1">
        <w:rPr>
          <w:color w:val="auto"/>
          <w:sz w:val="22"/>
        </w:rPr>
        <w:tab/>
      </w:r>
      <w:r w:rsidRPr="007F7AF1">
        <w:rPr>
          <w:color w:val="auto"/>
          <w:sz w:val="22"/>
        </w:rPr>
        <w:tab/>
      </w:r>
      <w:r w:rsidRPr="007F7AF1">
        <w:rPr>
          <w:color w:val="auto"/>
          <w:sz w:val="22"/>
        </w:rPr>
        <w:tab/>
        <w:t xml:space="preserve">  Nr </w:t>
      </w:r>
      <w:proofErr w:type="spellStart"/>
      <w:r w:rsidRPr="007F7AF1">
        <w:rPr>
          <w:color w:val="auto"/>
          <w:sz w:val="22"/>
        </w:rPr>
        <w:t>dow</w:t>
      </w:r>
      <w:proofErr w:type="spellEnd"/>
      <w:r w:rsidRPr="007F7AF1">
        <w:rPr>
          <w:color w:val="auto"/>
          <w:sz w:val="22"/>
        </w:rPr>
        <w:t xml:space="preserve">. </w:t>
      </w:r>
      <w:proofErr w:type="spellStart"/>
      <w:r w:rsidRPr="007F7AF1">
        <w:rPr>
          <w:color w:val="auto"/>
          <w:sz w:val="22"/>
        </w:rPr>
        <w:t>osob</w:t>
      </w:r>
      <w:proofErr w:type="spellEnd"/>
      <w:r w:rsidRPr="007F7AF1">
        <w:rPr>
          <w:color w:val="auto"/>
          <w:sz w:val="22"/>
        </w:rPr>
        <w:t>............................................</w:t>
      </w:r>
      <w:r w:rsidR="007F7AF1">
        <w:rPr>
          <w:color w:val="auto"/>
          <w:sz w:val="22"/>
        </w:rPr>
        <w:t>...........................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W razie nieuregulowania we właściwym terminie pożyczki zaciągniętej przez wyżej wymienionego ze środków ZFM wyrażamy zgodę jako solidarnie współodpowiedzialni na pokrycie kwoty wraz z odsetkami z naszych wynagrodzeń.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pBdr>
          <w:bottom w:val="single" w:sz="6" w:space="1" w:color="auto"/>
        </w:pBd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/nazwa zakładu pracy/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1.--------------------------------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/podpis poręczyciela/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2.---------------------------------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/ podpis poręczyciela/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Stwierdzam własnoręczność podpisów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Poręczycieli wymienionych w poz. 1 i 2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P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.................................................................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/dyrektor szkoły/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7F7AF1" w:rsidRPr="007F7AF1" w:rsidRDefault="007F7AF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>.............................................................                         ....................................................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F7AF1">
        <w:rPr>
          <w:color w:val="auto"/>
          <w:sz w:val="22"/>
        </w:rPr>
        <w:t xml:space="preserve">              /pożyczkobiorca/                                                      /Dyrektor Szkoły/</w:t>
      </w:r>
    </w:p>
    <w:p w:rsidR="00E17551" w:rsidRPr="007F7AF1" w:rsidRDefault="00E17551" w:rsidP="00E1755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4F095A" w:rsidRDefault="00160B86">
      <w:pPr>
        <w:pStyle w:val="Nagwek1"/>
        <w:numPr>
          <w:ilvl w:val="0"/>
          <w:numId w:val="0"/>
        </w:numPr>
        <w:spacing w:after="8" w:line="266" w:lineRule="auto"/>
        <w:ind w:left="-5"/>
      </w:pPr>
      <w:r>
        <w:rPr>
          <w:u w:val="none"/>
        </w:rPr>
        <w:t xml:space="preserve">Załącznik nr </w:t>
      </w:r>
      <w:r w:rsidR="004F0C88">
        <w:rPr>
          <w:u w:val="none"/>
        </w:rPr>
        <w:t>8</w:t>
      </w:r>
      <w:r>
        <w:rPr>
          <w:u w:val="none"/>
        </w:rPr>
        <w:t xml:space="preserve"> do Regulaminu ZFŚS </w:t>
      </w:r>
    </w:p>
    <w:p w:rsidR="004F095A" w:rsidRDefault="00160B86">
      <w:pPr>
        <w:spacing w:after="16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71" w:line="259" w:lineRule="auto"/>
        <w:ind w:left="0" w:firstLine="0"/>
        <w:jc w:val="left"/>
      </w:pPr>
      <w:r>
        <w:t xml:space="preserve"> </w:t>
      </w:r>
    </w:p>
    <w:p w:rsidR="004F095A" w:rsidRDefault="00160B86">
      <w:pPr>
        <w:spacing w:after="16" w:line="259" w:lineRule="auto"/>
        <w:ind w:right="64"/>
        <w:jc w:val="center"/>
      </w:pPr>
      <w:r>
        <w:rPr>
          <w:b/>
        </w:rPr>
        <w:t xml:space="preserve">TERMINY SKŁADANIA OŚWIADCZEŃ I WNIOSKÓW </w:t>
      </w:r>
    </w:p>
    <w:p w:rsidR="004F095A" w:rsidRDefault="00160B86">
      <w:pPr>
        <w:spacing w:after="60" w:line="259" w:lineRule="auto"/>
        <w:ind w:left="0" w:firstLine="0"/>
        <w:jc w:val="center"/>
      </w:pPr>
      <w:r>
        <w:rPr>
          <w:b/>
        </w:rPr>
        <w:t xml:space="preserve"> </w:t>
      </w:r>
    </w:p>
    <w:p w:rsidR="004F095A" w:rsidRDefault="001A1FC6" w:rsidP="004F2A7F">
      <w:pPr>
        <w:spacing w:after="27" w:line="480" w:lineRule="auto"/>
        <w:ind w:right="54" w:firstLine="0"/>
        <w:jc w:val="left"/>
      </w:pPr>
      <w:r>
        <w:t xml:space="preserve">1. </w:t>
      </w:r>
      <w:r w:rsidR="00160B86">
        <w:t>Oświadczenie o sytuacji życiowej, rodzinnej i materialnej pracownika/emeryta (rencisty)</w:t>
      </w:r>
      <w:r w:rsidR="00714B3E">
        <w:br/>
      </w:r>
      <w:r w:rsidR="00160B86">
        <w:t xml:space="preserve">do </w:t>
      </w:r>
      <w:r w:rsidR="00ED7607">
        <w:t>……………………………………..</w:t>
      </w:r>
      <w:r w:rsidR="00160B86">
        <w:t xml:space="preserve">30 kwietnia danego roku. </w:t>
      </w:r>
    </w:p>
    <w:p w:rsidR="004F095A" w:rsidRDefault="001A1FC6" w:rsidP="004F2A7F">
      <w:pPr>
        <w:spacing w:after="45" w:line="480" w:lineRule="auto"/>
        <w:ind w:right="54" w:firstLine="0"/>
        <w:jc w:val="left"/>
      </w:pPr>
      <w:r>
        <w:t xml:space="preserve">2. </w:t>
      </w:r>
      <w:r w:rsidR="00160B86">
        <w:t xml:space="preserve">Dofinansowanie wypoczynku urlopowego, tzw. „grusza” dla pracowników, emerytów, </w:t>
      </w:r>
      <w:r w:rsidR="004A272A">
        <w:t xml:space="preserve">  </w:t>
      </w:r>
      <w:r w:rsidR="00160B86">
        <w:t xml:space="preserve">rencistów oraz dzieci do </w:t>
      </w:r>
      <w:r w:rsidR="00913087">
        <w:t>………………………………</w:t>
      </w:r>
      <w:r w:rsidR="00160B86">
        <w:t xml:space="preserve"> danego roku.</w:t>
      </w:r>
      <w:r w:rsidR="00714B3E">
        <w:br/>
      </w:r>
      <w:r w:rsidR="00160B86">
        <w:t xml:space="preserve"> 3. Świadczenie urlopowe dla pracowników pedagogicznych wg odrębnych przepisów. </w:t>
      </w:r>
    </w:p>
    <w:p w:rsidR="004F095A" w:rsidRDefault="00160B86" w:rsidP="004F2A7F">
      <w:pPr>
        <w:spacing w:after="62" w:line="480" w:lineRule="auto"/>
        <w:ind w:left="0" w:firstLine="0"/>
        <w:jc w:val="left"/>
      </w:pPr>
      <w:r>
        <w:t xml:space="preserve"> </w:t>
      </w:r>
    </w:p>
    <w:p w:rsidR="004F095A" w:rsidRDefault="00160B86" w:rsidP="004F2A7F">
      <w:pPr>
        <w:spacing w:after="51" w:line="480" w:lineRule="auto"/>
        <w:ind w:left="-5" w:right="54"/>
      </w:pPr>
      <w:r>
        <w:t xml:space="preserve">Informuje się, iż: </w:t>
      </w:r>
    </w:p>
    <w:p w:rsidR="004F095A" w:rsidRDefault="001A1FC6" w:rsidP="004F2A7F">
      <w:pPr>
        <w:spacing w:after="29" w:line="480" w:lineRule="auto"/>
        <w:ind w:right="54" w:firstLine="0"/>
      </w:pPr>
      <w:r>
        <w:t xml:space="preserve">1. </w:t>
      </w:r>
      <w:r w:rsidR="00160B86">
        <w:t>Druki wniosków dostępne są w sekretariacie Szkoły Podstawowej</w:t>
      </w:r>
      <w:r w:rsidR="00FB325D">
        <w:t xml:space="preserve"> </w:t>
      </w:r>
      <w:r w:rsidR="00FB325D" w:rsidRPr="00FB325D">
        <w:t>im. Janusza Korczaka</w:t>
      </w:r>
      <w:r w:rsidR="00160B86">
        <w:t xml:space="preserve"> </w:t>
      </w:r>
      <w:r w:rsidR="007100E2">
        <w:t>w Czajkowie</w:t>
      </w:r>
      <w:r w:rsidR="00BD57A8">
        <w:t>.</w:t>
      </w:r>
    </w:p>
    <w:p w:rsidR="004F095A" w:rsidRDefault="001A1FC6" w:rsidP="004F2A7F">
      <w:pPr>
        <w:spacing w:after="39" w:line="480" w:lineRule="auto"/>
        <w:ind w:right="54" w:firstLine="0"/>
      </w:pPr>
      <w:r>
        <w:t xml:space="preserve">2. </w:t>
      </w:r>
      <w:r w:rsidR="00160B86">
        <w:t>Wnioski składa się w sekretariacie Szkoły Podstawowej</w:t>
      </w:r>
      <w:r w:rsidR="00FB325D">
        <w:t xml:space="preserve"> </w:t>
      </w:r>
      <w:r w:rsidR="00FB325D" w:rsidRPr="00FB325D">
        <w:t>im. Janusza Korczaka</w:t>
      </w:r>
      <w:r w:rsidR="00160B86">
        <w:t xml:space="preserve"> </w:t>
      </w:r>
      <w:r>
        <w:t>w Czajkowie</w:t>
      </w:r>
      <w:r w:rsidR="00BD57A8">
        <w:t>.</w:t>
      </w:r>
      <w:r>
        <w:t xml:space="preserve"> </w:t>
      </w: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2A66B7" w:rsidRDefault="002A66B7" w:rsidP="004F2A7F">
      <w:pPr>
        <w:spacing w:after="39" w:line="480" w:lineRule="auto"/>
        <w:ind w:right="54" w:firstLine="0"/>
      </w:pPr>
    </w:p>
    <w:p w:rsidR="00FF7AB2" w:rsidRDefault="00FF7AB2" w:rsidP="002A66B7">
      <w:pPr>
        <w:tabs>
          <w:tab w:val="left" w:pos="426"/>
        </w:tabs>
        <w:rPr>
          <w:b/>
          <w:szCs w:val="24"/>
        </w:rPr>
      </w:pPr>
    </w:p>
    <w:p w:rsidR="002A66B7" w:rsidRDefault="002A66B7" w:rsidP="002A66B7">
      <w:pPr>
        <w:tabs>
          <w:tab w:val="left" w:pos="426"/>
        </w:tabs>
        <w:rPr>
          <w:b/>
          <w:color w:val="auto"/>
          <w:szCs w:val="24"/>
        </w:rPr>
      </w:pPr>
      <w:r>
        <w:rPr>
          <w:b/>
          <w:szCs w:val="24"/>
        </w:rPr>
        <w:t>Załącznik nr</w:t>
      </w:r>
      <w:r w:rsidR="004F0C88">
        <w:rPr>
          <w:b/>
          <w:szCs w:val="24"/>
        </w:rPr>
        <w:t xml:space="preserve"> 9</w:t>
      </w:r>
      <w:r>
        <w:rPr>
          <w:b/>
          <w:szCs w:val="24"/>
        </w:rPr>
        <w:t xml:space="preserve"> do Regulaminu ZFŚS</w:t>
      </w:r>
    </w:p>
    <w:p w:rsidR="002A66B7" w:rsidRPr="00A8267B" w:rsidRDefault="002A66B7" w:rsidP="002A66B7">
      <w:pPr>
        <w:jc w:val="left"/>
        <w:rPr>
          <w:szCs w:val="24"/>
        </w:rPr>
      </w:pPr>
    </w:p>
    <w:p w:rsidR="002A66B7" w:rsidRPr="00A8267B" w:rsidRDefault="00A8267B" w:rsidP="00A8267B">
      <w:pPr>
        <w:rPr>
          <w:szCs w:val="24"/>
        </w:rPr>
      </w:pPr>
      <w:r w:rsidRPr="00A8267B">
        <w:rPr>
          <w:szCs w:val="24"/>
        </w:rPr>
        <w:t xml:space="preserve">Wysokość świadczeń o których mowa w § 4 ust. 1 – 6 Regulaminu Zakładowego Funduszu Świadczeń Socjalnych z dnia </w:t>
      </w:r>
      <w:r w:rsidR="00FF7AB2">
        <w:rPr>
          <w:szCs w:val="24"/>
        </w:rPr>
        <w:t>10.01.2022r.</w:t>
      </w:r>
      <w:r w:rsidRPr="00A8267B">
        <w:rPr>
          <w:szCs w:val="24"/>
        </w:rPr>
        <w:t xml:space="preserve"> uzależnia się od sytuacji życiowej, rodzinnej</w:t>
      </w:r>
      <w:r w:rsidRPr="00A8267B">
        <w:rPr>
          <w:szCs w:val="24"/>
        </w:rPr>
        <w:br/>
        <w:t>i materialnej gospodarstwa domowego wnioskodawcy oraz progów dochodowych:</w:t>
      </w:r>
    </w:p>
    <w:p w:rsidR="002A66B7" w:rsidRDefault="002A66B7" w:rsidP="002A66B7">
      <w:pPr>
        <w:jc w:val="left"/>
        <w:rPr>
          <w:szCs w:val="24"/>
        </w:rPr>
      </w:pPr>
    </w:p>
    <w:p w:rsidR="00A8267B" w:rsidRDefault="00A8267B" w:rsidP="002A66B7">
      <w:pPr>
        <w:jc w:val="left"/>
        <w:rPr>
          <w:szCs w:val="24"/>
        </w:rPr>
      </w:pPr>
    </w:p>
    <w:tbl>
      <w:tblPr>
        <w:tblStyle w:val="Tabela-Siatka"/>
        <w:tblW w:w="0" w:type="auto"/>
        <w:tblInd w:w="10" w:type="dxa"/>
        <w:tblLook w:val="04A0"/>
      </w:tblPr>
      <w:tblGrid>
        <w:gridCol w:w="3159"/>
        <w:gridCol w:w="3772"/>
        <w:gridCol w:w="2548"/>
      </w:tblGrid>
      <w:tr w:rsidR="00A8267B" w:rsidTr="00352FD4">
        <w:tc>
          <w:tcPr>
            <w:tcW w:w="3159" w:type="dxa"/>
          </w:tcPr>
          <w:p w:rsidR="00A8267B" w:rsidRDefault="00A8267B" w:rsidP="00352FD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Grupa</w:t>
            </w:r>
          </w:p>
        </w:tc>
        <w:tc>
          <w:tcPr>
            <w:tcW w:w="3772" w:type="dxa"/>
          </w:tcPr>
          <w:p w:rsidR="00A8267B" w:rsidRDefault="00A8267B" w:rsidP="00352FD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Dochód+ przysporzenia na 1 członka gospodarstwa domowego wykazany w Oświadczeniu </w:t>
            </w:r>
            <w:proofErr w:type="spellStart"/>
            <w:r>
              <w:rPr>
                <w:szCs w:val="24"/>
              </w:rPr>
              <w:t>wg</w:t>
            </w:r>
            <w:proofErr w:type="spellEnd"/>
            <w:r>
              <w:rPr>
                <w:szCs w:val="24"/>
              </w:rPr>
              <w:t>. Regulaminu ZFŚS (wzór oświadczenia w załączniku nr</w:t>
            </w:r>
            <w:r w:rsidR="00352FD4">
              <w:rPr>
                <w:szCs w:val="24"/>
              </w:rPr>
              <w:t xml:space="preserve"> 2)</w:t>
            </w:r>
          </w:p>
        </w:tc>
        <w:tc>
          <w:tcPr>
            <w:tcW w:w="2548" w:type="dxa"/>
          </w:tcPr>
          <w:p w:rsidR="00A8267B" w:rsidRDefault="00352FD4" w:rsidP="00352FD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% dofinansowania po zaokrągleniu do pełnych złotych w górę</w:t>
            </w:r>
          </w:p>
        </w:tc>
      </w:tr>
      <w:tr w:rsidR="00A8267B" w:rsidTr="00352FD4">
        <w:tc>
          <w:tcPr>
            <w:tcW w:w="3159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3772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do 2000 zł</w:t>
            </w:r>
          </w:p>
        </w:tc>
        <w:tc>
          <w:tcPr>
            <w:tcW w:w="2548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</w:tr>
      <w:tr w:rsidR="00A8267B" w:rsidTr="00352FD4">
        <w:tc>
          <w:tcPr>
            <w:tcW w:w="3159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3772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od 2001 do 3000zł</w:t>
            </w:r>
          </w:p>
        </w:tc>
        <w:tc>
          <w:tcPr>
            <w:tcW w:w="2548" w:type="dxa"/>
          </w:tcPr>
          <w:p w:rsidR="00A8267B" w:rsidRDefault="00490283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  <w:r w:rsidR="00352FD4">
              <w:rPr>
                <w:szCs w:val="24"/>
              </w:rPr>
              <w:t>%</w:t>
            </w:r>
          </w:p>
        </w:tc>
      </w:tr>
      <w:tr w:rsidR="00A8267B" w:rsidTr="00352FD4">
        <w:tc>
          <w:tcPr>
            <w:tcW w:w="3159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  <w:tc>
          <w:tcPr>
            <w:tcW w:w="3772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od 3001 do 4000zł</w:t>
            </w:r>
          </w:p>
        </w:tc>
        <w:tc>
          <w:tcPr>
            <w:tcW w:w="2548" w:type="dxa"/>
          </w:tcPr>
          <w:p w:rsidR="00A8267B" w:rsidRDefault="00490283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80%</w:t>
            </w:r>
          </w:p>
        </w:tc>
      </w:tr>
      <w:tr w:rsidR="00A8267B" w:rsidTr="00352FD4">
        <w:tc>
          <w:tcPr>
            <w:tcW w:w="3159" w:type="dxa"/>
          </w:tcPr>
          <w:p w:rsidR="00A8267B" w:rsidRDefault="00352FD4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  <w:tc>
          <w:tcPr>
            <w:tcW w:w="3772" w:type="dxa"/>
          </w:tcPr>
          <w:p w:rsidR="00A8267B" w:rsidRDefault="00B768B4" w:rsidP="00B768B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490283">
              <w:rPr>
                <w:szCs w:val="24"/>
              </w:rPr>
              <w:t>owyżej 400</w:t>
            </w:r>
            <w:r>
              <w:rPr>
                <w:szCs w:val="24"/>
              </w:rPr>
              <w:t>0</w:t>
            </w:r>
            <w:r w:rsidR="00490283">
              <w:rPr>
                <w:szCs w:val="24"/>
              </w:rPr>
              <w:t xml:space="preserve"> zł</w:t>
            </w:r>
          </w:p>
        </w:tc>
        <w:tc>
          <w:tcPr>
            <w:tcW w:w="2548" w:type="dxa"/>
          </w:tcPr>
          <w:p w:rsidR="00A8267B" w:rsidRDefault="00490283" w:rsidP="0049028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70%</w:t>
            </w:r>
          </w:p>
        </w:tc>
      </w:tr>
    </w:tbl>
    <w:p w:rsidR="00A8267B" w:rsidRDefault="00A8267B" w:rsidP="002A66B7">
      <w:pPr>
        <w:jc w:val="left"/>
        <w:rPr>
          <w:szCs w:val="24"/>
        </w:rPr>
      </w:pPr>
    </w:p>
    <w:p w:rsidR="002A66B7" w:rsidRDefault="002A66B7" w:rsidP="002A66B7">
      <w:pPr>
        <w:jc w:val="left"/>
        <w:rPr>
          <w:szCs w:val="24"/>
        </w:rPr>
      </w:pPr>
    </w:p>
    <w:p w:rsidR="002A66B7" w:rsidRDefault="002A66B7" w:rsidP="002A66B7">
      <w:pPr>
        <w:jc w:val="left"/>
        <w:rPr>
          <w:szCs w:val="24"/>
        </w:rPr>
      </w:pPr>
      <w:r>
        <w:rPr>
          <w:szCs w:val="24"/>
        </w:rPr>
        <w:t>Zmiana wchodzi w życie do dnia 10.01.2022r. i została uzgodniona z ZNP Oddział Czajków.</w:t>
      </w:r>
    </w:p>
    <w:p w:rsidR="002A66B7" w:rsidRDefault="002A66B7" w:rsidP="002A66B7">
      <w:pPr>
        <w:rPr>
          <w:szCs w:val="24"/>
        </w:rPr>
      </w:pPr>
    </w:p>
    <w:p w:rsidR="00E20575" w:rsidRDefault="00E20575" w:rsidP="002A66B7">
      <w:pPr>
        <w:rPr>
          <w:szCs w:val="24"/>
        </w:rPr>
      </w:pPr>
    </w:p>
    <w:p w:rsidR="00E20575" w:rsidRDefault="00E20575" w:rsidP="002A66B7">
      <w:pPr>
        <w:rPr>
          <w:szCs w:val="24"/>
        </w:rPr>
      </w:pPr>
    </w:p>
    <w:p w:rsidR="00E20575" w:rsidRDefault="00E20575" w:rsidP="002A66B7">
      <w:pPr>
        <w:rPr>
          <w:szCs w:val="24"/>
        </w:rPr>
      </w:pPr>
    </w:p>
    <w:p w:rsidR="00E20575" w:rsidRDefault="00E20575" w:rsidP="002A66B7">
      <w:pPr>
        <w:rPr>
          <w:szCs w:val="24"/>
        </w:rPr>
      </w:pPr>
    </w:p>
    <w:p w:rsidR="00E20575" w:rsidRDefault="00E20575" w:rsidP="002A66B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</w:t>
      </w:r>
      <w:r>
        <w:rPr>
          <w:szCs w:val="24"/>
        </w:rPr>
        <w:br/>
        <w:t>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Podpis pracodawcy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Podpis ZNP </w:t>
      </w:r>
    </w:p>
    <w:p w:rsidR="002A66B7" w:rsidRDefault="002A66B7" w:rsidP="004F2A7F">
      <w:pPr>
        <w:spacing w:after="39" w:line="480" w:lineRule="auto"/>
        <w:ind w:right="54" w:firstLine="0"/>
      </w:pPr>
    </w:p>
    <w:sectPr w:rsidR="002A66B7" w:rsidSect="00D24E27">
      <w:footerReference w:type="even" r:id="rId7"/>
      <w:footerReference w:type="default" r:id="rId8"/>
      <w:footerReference w:type="first" r:id="rId9"/>
      <w:pgSz w:w="11906" w:h="16838"/>
      <w:pgMar w:top="709" w:right="991" w:bottom="1427" w:left="1416" w:header="70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AC" w:rsidRDefault="003233AC">
      <w:pPr>
        <w:spacing w:after="0" w:line="240" w:lineRule="auto"/>
      </w:pPr>
      <w:r>
        <w:separator/>
      </w:r>
    </w:p>
  </w:endnote>
  <w:endnote w:type="continuationSeparator" w:id="0">
    <w:p w:rsidR="003233AC" w:rsidRDefault="0032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7F" w:rsidRDefault="00740550">
    <w:pPr>
      <w:spacing w:after="0" w:line="259" w:lineRule="auto"/>
      <w:ind w:left="0" w:right="58" w:firstLine="0"/>
      <w:jc w:val="right"/>
    </w:pPr>
    <w:r w:rsidRPr="00740550">
      <w:fldChar w:fldCharType="begin"/>
    </w:r>
    <w:r w:rsidR="00BD587F">
      <w:instrText xml:space="preserve"> PAGE   \* MERGEFORMAT </w:instrText>
    </w:r>
    <w:r w:rsidRPr="00740550">
      <w:fldChar w:fldCharType="separate"/>
    </w:r>
    <w:r w:rsidR="00BD587F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BD587F">
      <w:rPr>
        <w:rFonts w:ascii="Calibri" w:eastAsia="Calibri" w:hAnsi="Calibri" w:cs="Calibri"/>
        <w:sz w:val="22"/>
      </w:rPr>
      <w:t xml:space="preserve"> </w:t>
    </w:r>
  </w:p>
  <w:p w:rsidR="00BD587F" w:rsidRDefault="00BD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7F" w:rsidRDefault="00740550">
    <w:pPr>
      <w:spacing w:after="0" w:line="259" w:lineRule="auto"/>
      <w:ind w:left="0" w:right="58" w:firstLine="0"/>
      <w:jc w:val="right"/>
    </w:pPr>
    <w:r w:rsidRPr="00740550">
      <w:fldChar w:fldCharType="begin"/>
    </w:r>
    <w:r w:rsidR="00BD587F">
      <w:instrText xml:space="preserve"> PAGE   \* MERGEFORMAT </w:instrText>
    </w:r>
    <w:r w:rsidRPr="00740550">
      <w:fldChar w:fldCharType="separate"/>
    </w:r>
    <w:r w:rsidR="00FB325D" w:rsidRPr="00FB325D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 w:rsidR="00BD587F">
      <w:rPr>
        <w:rFonts w:ascii="Calibri" w:eastAsia="Calibri" w:hAnsi="Calibri" w:cs="Calibri"/>
        <w:sz w:val="22"/>
      </w:rPr>
      <w:t xml:space="preserve"> </w:t>
    </w:r>
  </w:p>
  <w:p w:rsidR="00BD587F" w:rsidRDefault="00BD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7F" w:rsidRDefault="00740550">
    <w:pPr>
      <w:spacing w:after="0" w:line="259" w:lineRule="auto"/>
      <w:ind w:left="0" w:right="58" w:firstLine="0"/>
      <w:jc w:val="right"/>
    </w:pPr>
    <w:r w:rsidRPr="00740550">
      <w:fldChar w:fldCharType="begin"/>
    </w:r>
    <w:r w:rsidR="00BD587F">
      <w:instrText xml:space="preserve"> PAGE   \* MERGEFORMAT </w:instrText>
    </w:r>
    <w:r w:rsidRPr="00740550">
      <w:fldChar w:fldCharType="separate"/>
    </w:r>
    <w:r w:rsidR="00BD587F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BD587F">
      <w:rPr>
        <w:rFonts w:ascii="Calibri" w:eastAsia="Calibri" w:hAnsi="Calibri" w:cs="Calibri"/>
        <w:sz w:val="22"/>
      </w:rPr>
      <w:t xml:space="preserve"> </w:t>
    </w:r>
  </w:p>
  <w:p w:rsidR="00BD587F" w:rsidRDefault="00BD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AC" w:rsidRDefault="003233AC">
      <w:pPr>
        <w:spacing w:after="0" w:line="240" w:lineRule="auto"/>
      </w:pPr>
      <w:r>
        <w:separator/>
      </w:r>
    </w:p>
  </w:footnote>
  <w:footnote w:type="continuationSeparator" w:id="0">
    <w:p w:rsidR="003233AC" w:rsidRDefault="0032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1B0"/>
    <w:multiLevelType w:val="hybridMultilevel"/>
    <w:tmpl w:val="BCC43FA4"/>
    <w:lvl w:ilvl="0" w:tplc="C7B872C6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AC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EF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3C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2E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87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A50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27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0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6E4D96"/>
    <w:multiLevelType w:val="hybridMultilevel"/>
    <w:tmpl w:val="94C0258E"/>
    <w:lvl w:ilvl="0" w:tplc="3BC417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60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7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E0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8E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0F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01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B8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61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3A34B5"/>
    <w:multiLevelType w:val="hybridMultilevel"/>
    <w:tmpl w:val="672A3890"/>
    <w:lvl w:ilvl="0" w:tplc="3BB2699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E0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AA3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AE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C3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AE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60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20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00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F404ED"/>
    <w:multiLevelType w:val="hybridMultilevel"/>
    <w:tmpl w:val="64BA8B10"/>
    <w:lvl w:ilvl="0" w:tplc="75ACCD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6D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A5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65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0A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E8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E3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66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EF77A2"/>
    <w:multiLevelType w:val="hybridMultilevel"/>
    <w:tmpl w:val="B3F68BE8"/>
    <w:lvl w:ilvl="0" w:tplc="BE4E67F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6D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8F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A9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E5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AE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ED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24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863D2B"/>
    <w:multiLevelType w:val="hybridMultilevel"/>
    <w:tmpl w:val="C2F4BC80"/>
    <w:lvl w:ilvl="0" w:tplc="1B6A1EB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28B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2F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A9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CA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40D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F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81D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AF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8A4D93"/>
    <w:multiLevelType w:val="hybridMultilevel"/>
    <w:tmpl w:val="747AF3D4"/>
    <w:lvl w:ilvl="0" w:tplc="8BF268B2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2F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85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A2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6A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45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AE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65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C5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0B2ED6"/>
    <w:multiLevelType w:val="hybridMultilevel"/>
    <w:tmpl w:val="1B144A28"/>
    <w:lvl w:ilvl="0" w:tplc="6B1A528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2B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C7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61F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67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65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662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AA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42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E263A4"/>
    <w:multiLevelType w:val="hybridMultilevel"/>
    <w:tmpl w:val="CE7A9BB2"/>
    <w:lvl w:ilvl="0" w:tplc="96CEF950">
      <w:start w:val="6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46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48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09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0D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C39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6F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A4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B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233C4B"/>
    <w:multiLevelType w:val="hybridMultilevel"/>
    <w:tmpl w:val="904E938A"/>
    <w:lvl w:ilvl="0" w:tplc="8D02214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6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EA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49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45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4C0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C0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22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8C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1E0FFA"/>
    <w:multiLevelType w:val="hybridMultilevel"/>
    <w:tmpl w:val="5E1E34CC"/>
    <w:lvl w:ilvl="0" w:tplc="ECE811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A9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5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81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0D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40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22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6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7B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C40736"/>
    <w:multiLevelType w:val="hybridMultilevel"/>
    <w:tmpl w:val="B19A0F62"/>
    <w:lvl w:ilvl="0" w:tplc="76CC0A52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202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44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AB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86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6B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3C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AF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09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882930"/>
    <w:multiLevelType w:val="hybridMultilevel"/>
    <w:tmpl w:val="B2EED002"/>
    <w:lvl w:ilvl="0" w:tplc="5CD2635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9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3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2C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4B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00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A6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4A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23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822A68"/>
    <w:multiLevelType w:val="hybridMultilevel"/>
    <w:tmpl w:val="1C5A1F28"/>
    <w:lvl w:ilvl="0" w:tplc="C05654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06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F2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E0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83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08D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C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41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E93BD4"/>
    <w:multiLevelType w:val="hybridMultilevel"/>
    <w:tmpl w:val="0BAE8F98"/>
    <w:lvl w:ilvl="0" w:tplc="581CBA2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A8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AD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CD6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EC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4F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8F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E5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0C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982222"/>
    <w:multiLevelType w:val="hybridMultilevel"/>
    <w:tmpl w:val="7A80EB7A"/>
    <w:lvl w:ilvl="0" w:tplc="4D2C0F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0D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0C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A66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C9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5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E2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06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A5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D53FB0"/>
    <w:multiLevelType w:val="hybridMultilevel"/>
    <w:tmpl w:val="209E9BE6"/>
    <w:lvl w:ilvl="0" w:tplc="72F81A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CD576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43D7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25B02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E3D2A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666C2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EF36C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2CE2E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4319E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487F18"/>
    <w:multiLevelType w:val="hybridMultilevel"/>
    <w:tmpl w:val="3C8AD01C"/>
    <w:lvl w:ilvl="0" w:tplc="6D7A4A7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03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2B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88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01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AA0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01B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61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8A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3C4D96"/>
    <w:multiLevelType w:val="hybridMultilevel"/>
    <w:tmpl w:val="5A8056DA"/>
    <w:lvl w:ilvl="0" w:tplc="61E87C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AD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E5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A1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EB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A3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4D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08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63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136F21"/>
    <w:multiLevelType w:val="hybridMultilevel"/>
    <w:tmpl w:val="305E08E4"/>
    <w:lvl w:ilvl="0" w:tplc="5EB0112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41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28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E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60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43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01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C7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29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8D4B18"/>
    <w:multiLevelType w:val="hybridMultilevel"/>
    <w:tmpl w:val="17BCEC9A"/>
    <w:lvl w:ilvl="0" w:tplc="71E8653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AE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AC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AF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CA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EC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0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0A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5C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D50370"/>
    <w:multiLevelType w:val="hybridMultilevel"/>
    <w:tmpl w:val="21E4907C"/>
    <w:lvl w:ilvl="0" w:tplc="89C846D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A8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8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A62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8D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84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A7C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1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41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622E37"/>
    <w:multiLevelType w:val="hybridMultilevel"/>
    <w:tmpl w:val="85BAC59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BA43F4"/>
    <w:multiLevelType w:val="hybridMultilevel"/>
    <w:tmpl w:val="74F8E686"/>
    <w:lvl w:ilvl="0" w:tplc="2FD6834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6C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48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04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A2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F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2E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03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CB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BFD75CE"/>
    <w:multiLevelType w:val="hybridMultilevel"/>
    <w:tmpl w:val="53B82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F2A6F"/>
    <w:multiLevelType w:val="hybridMultilevel"/>
    <w:tmpl w:val="264A5600"/>
    <w:lvl w:ilvl="0" w:tplc="C292F52C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C587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6503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21601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4DFC3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96441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D86A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2328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5040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D14438"/>
    <w:multiLevelType w:val="hybridMultilevel"/>
    <w:tmpl w:val="B0D8EFBE"/>
    <w:lvl w:ilvl="0" w:tplc="1160FA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6A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49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CE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67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2E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056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21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C9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2521B4"/>
    <w:multiLevelType w:val="hybridMultilevel"/>
    <w:tmpl w:val="5CDCF020"/>
    <w:lvl w:ilvl="0" w:tplc="8CFE519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463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60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4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0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CF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A7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AD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9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98F1A38"/>
    <w:multiLevelType w:val="hybridMultilevel"/>
    <w:tmpl w:val="3202CA82"/>
    <w:lvl w:ilvl="0" w:tplc="84AE9DB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43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8F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16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41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06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E2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23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C9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721780"/>
    <w:multiLevelType w:val="hybridMultilevel"/>
    <w:tmpl w:val="7FA8E9A4"/>
    <w:lvl w:ilvl="0" w:tplc="C4E88832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37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4D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60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0A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C4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A8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8B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84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55A0201"/>
    <w:multiLevelType w:val="hybridMultilevel"/>
    <w:tmpl w:val="2F124528"/>
    <w:lvl w:ilvl="0" w:tplc="63D8AA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C0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2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44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CE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05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6A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5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2E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692A3F"/>
    <w:multiLevelType w:val="hybridMultilevel"/>
    <w:tmpl w:val="C1DA4B92"/>
    <w:lvl w:ilvl="0" w:tplc="B12447C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849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A2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E9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08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CE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64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2F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22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A0C0AF4"/>
    <w:multiLevelType w:val="hybridMultilevel"/>
    <w:tmpl w:val="1772F7E8"/>
    <w:lvl w:ilvl="0" w:tplc="E342EE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C29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86E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C0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74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A88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499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6A9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43C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7A167A"/>
    <w:multiLevelType w:val="hybridMultilevel"/>
    <w:tmpl w:val="FB06BD2A"/>
    <w:lvl w:ilvl="0" w:tplc="AF20EE48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C40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03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0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01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4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83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E6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A5601A"/>
    <w:multiLevelType w:val="hybridMultilevel"/>
    <w:tmpl w:val="2DA0AE10"/>
    <w:lvl w:ilvl="0" w:tplc="4A4CD8A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E4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CD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8F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E4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AB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6D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29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D30CE6"/>
    <w:multiLevelType w:val="hybridMultilevel"/>
    <w:tmpl w:val="EE5E398C"/>
    <w:lvl w:ilvl="0" w:tplc="2C181E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0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47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C3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02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44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86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A0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8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B75642"/>
    <w:multiLevelType w:val="hybridMultilevel"/>
    <w:tmpl w:val="D3286012"/>
    <w:lvl w:ilvl="0" w:tplc="0E38F1A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ED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486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B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D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1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E2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C5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C4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ED4180"/>
    <w:multiLevelType w:val="hybridMultilevel"/>
    <w:tmpl w:val="3552F57A"/>
    <w:lvl w:ilvl="0" w:tplc="D7D21B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EFA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ADF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8C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60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EE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E2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1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8D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4C629F7"/>
    <w:multiLevelType w:val="hybridMultilevel"/>
    <w:tmpl w:val="51B4CC36"/>
    <w:lvl w:ilvl="0" w:tplc="D0CEF4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6E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5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29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087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AB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23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C3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C8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51170A5"/>
    <w:multiLevelType w:val="hybridMultilevel"/>
    <w:tmpl w:val="4A44A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E6586"/>
    <w:multiLevelType w:val="hybridMultilevel"/>
    <w:tmpl w:val="2FA073FA"/>
    <w:lvl w:ilvl="0" w:tplc="C11CD51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6D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49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61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24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42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A6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47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24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66A1627"/>
    <w:multiLevelType w:val="hybridMultilevel"/>
    <w:tmpl w:val="F0F8E512"/>
    <w:lvl w:ilvl="0" w:tplc="948C68C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8E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06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06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D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0C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46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6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A8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BCE60A3"/>
    <w:multiLevelType w:val="hybridMultilevel"/>
    <w:tmpl w:val="114280C2"/>
    <w:lvl w:ilvl="0" w:tplc="1102B65A">
      <w:start w:val="2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C3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C5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C9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EF0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2D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C9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CF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6C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6"/>
  </w:num>
  <w:num w:numId="3">
    <w:abstractNumId w:val="34"/>
  </w:num>
  <w:num w:numId="4">
    <w:abstractNumId w:val="7"/>
  </w:num>
  <w:num w:numId="5">
    <w:abstractNumId w:val="15"/>
  </w:num>
  <w:num w:numId="6">
    <w:abstractNumId w:val="20"/>
  </w:num>
  <w:num w:numId="7">
    <w:abstractNumId w:val="11"/>
  </w:num>
  <w:num w:numId="8">
    <w:abstractNumId w:val="33"/>
  </w:num>
  <w:num w:numId="9">
    <w:abstractNumId w:val="5"/>
  </w:num>
  <w:num w:numId="10">
    <w:abstractNumId w:val="8"/>
  </w:num>
  <w:num w:numId="11">
    <w:abstractNumId w:val="41"/>
  </w:num>
  <w:num w:numId="12">
    <w:abstractNumId w:val="4"/>
  </w:num>
  <w:num w:numId="13">
    <w:abstractNumId w:val="31"/>
  </w:num>
  <w:num w:numId="14">
    <w:abstractNumId w:val="12"/>
  </w:num>
  <w:num w:numId="15">
    <w:abstractNumId w:val="2"/>
  </w:num>
  <w:num w:numId="16">
    <w:abstractNumId w:val="13"/>
  </w:num>
  <w:num w:numId="17">
    <w:abstractNumId w:val="42"/>
  </w:num>
  <w:num w:numId="18">
    <w:abstractNumId w:val="19"/>
  </w:num>
  <w:num w:numId="19">
    <w:abstractNumId w:val="9"/>
  </w:num>
  <w:num w:numId="20">
    <w:abstractNumId w:val="23"/>
  </w:num>
  <w:num w:numId="21">
    <w:abstractNumId w:val="0"/>
  </w:num>
  <w:num w:numId="22">
    <w:abstractNumId w:val="36"/>
  </w:num>
  <w:num w:numId="23">
    <w:abstractNumId w:val="17"/>
  </w:num>
  <w:num w:numId="24">
    <w:abstractNumId w:val="38"/>
  </w:num>
  <w:num w:numId="25">
    <w:abstractNumId w:val="16"/>
  </w:num>
  <w:num w:numId="26">
    <w:abstractNumId w:val="40"/>
  </w:num>
  <w:num w:numId="27">
    <w:abstractNumId w:val="29"/>
  </w:num>
  <w:num w:numId="28">
    <w:abstractNumId w:val="26"/>
  </w:num>
  <w:num w:numId="29">
    <w:abstractNumId w:val="32"/>
  </w:num>
  <w:num w:numId="30">
    <w:abstractNumId w:val="18"/>
  </w:num>
  <w:num w:numId="31">
    <w:abstractNumId w:val="10"/>
  </w:num>
  <w:num w:numId="32">
    <w:abstractNumId w:val="1"/>
  </w:num>
  <w:num w:numId="33">
    <w:abstractNumId w:val="37"/>
  </w:num>
  <w:num w:numId="34">
    <w:abstractNumId w:val="28"/>
  </w:num>
  <w:num w:numId="35">
    <w:abstractNumId w:val="35"/>
  </w:num>
  <w:num w:numId="36">
    <w:abstractNumId w:val="14"/>
  </w:num>
  <w:num w:numId="37">
    <w:abstractNumId w:val="27"/>
  </w:num>
  <w:num w:numId="38">
    <w:abstractNumId w:val="30"/>
  </w:num>
  <w:num w:numId="39">
    <w:abstractNumId w:val="3"/>
  </w:num>
  <w:num w:numId="40">
    <w:abstractNumId w:val="25"/>
  </w:num>
  <w:num w:numId="41">
    <w:abstractNumId w:val="39"/>
  </w:num>
  <w:num w:numId="42">
    <w:abstractNumId w:val="22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095A"/>
    <w:rsid w:val="0002237E"/>
    <w:rsid w:val="00045362"/>
    <w:rsid w:val="000B08FD"/>
    <w:rsid w:val="000E07E3"/>
    <w:rsid w:val="00117F90"/>
    <w:rsid w:val="001511BF"/>
    <w:rsid w:val="00152252"/>
    <w:rsid w:val="00160B86"/>
    <w:rsid w:val="001A1FC6"/>
    <w:rsid w:val="001A5339"/>
    <w:rsid w:val="001C137F"/>
    <w:rsid w:val="00213BE4"/>
    <w:rsid w:val="00227C57"/>
    <w:rsid w:val="002531F9"/>
    <w:rsid w:val="002702B7"/>
    <w:rsid w:val="00270E4E"/>
    <w:rsid w:val="00287B50"/>
    <w:rsid w:val="002A66B7"/>
    <w:rsid w:val="00305E1E"/>
    <w:rsid w:val="00313F48"/>
    <w:rsid w:val="003227E7"/>
    <w:rsid w:val="003233AC"/>
    <w:rsid w:val="00352FD4"/>
    <w:rsid w:val="003605A6"/>
    <w:rsid w:val="00375EFD"/>
    <w:rsid w:val="003B4919"/>
    <w:rsid w:val="003F4406"/>
    <w:rsid w:val="00430519"/>
    <w:rsid w:val="00444487"/>
    <w:rsid w:val="00490283"/>
    <w:rsid w:val="004A272A"/>
    <w:rsid w:val="004E7296"/>
    <w:rsid w:val="004E7A22"/>
    <w:rsid w:val="004F095A"/>
    <w:rsid w:val="004F0C88"/>
    <w:rsid w:val="004F2A7F"/>
    <w:rsid w:val="004F331B"/>
    <w:rsid w:val="005054C9"/>
    <w:rsid w:val="00515CC5"/>
    <w:rsid w:val="00525BF0"/>
    <w:rsid w:val="00535D95"/>
    <w:rsid w:val="0054191E"/>
    <w:rsid w:val="00542C4F"/>
    <w:rsid w:val="00542DD8"/>
    <w:rsid w:val="0055331F"/>
    <w:rsid w:val="005759E7"/>
    <w:rsid w:val="005E7DEA"/>
    <w:rsid w:val="00607FC8"/>
    <w:rsid w:val="0061286A"/>
    <w:rsid w:val="00633CC7"/>
    <w:rsid w:val="006975F3"/>
    <w:rsid w:val="006C61C8"/>
    <w:rsid w:val="0070412F"/>
    <w:rsid w:val="007100E2"/>
    <w:rsid w:val="00711F5A"/>
    <w:rsid w:val="00714B3E"/>
    <w:rsid w:val="00740550"/>
    <w:rsid w:val="007410F1"/>
    <w:rsid w:val="00750AC7"/>
    <w:rsid w:val="007F7AF1"/>
    <w:rsid w:val="008102CC"/>
    <w:rsid w:val="008228D5"/>
    <w:rsid w:val="0083419C"/>
    <w:rsid w:val="0087440C"/>
    <w:rsid w:val="00877744"/>
    <w:rsid w:val="008A41C4"/>
    <w:rsid w:val="008B4808"/>
    <w:rsid w:val="00913087"/>
    <w:rsid w:val="0092380A"/>
    <w:rsid w:val="00924158"/>
    <w:rsid w:val="009468A3"/>
    <w:rsid w:val="009B52C9"/>
    <w:rsid w:val="00A411A9"/>
    <w:rsid w:val="00A77268"/>
    <w:rsid w:val="00A8267B"/>
    <w:rsid w:val="00AB0F04"/>
    <w:rsid w:val="00B006D2"/>
    <w:rsid w:val="00B54E4E"/>
    <w:rsid w:val="00B6170A"/>
    <w:rsid w:val="00B718D6"/>
    <w:rsid w:val="00B768B4"/>
    <w:rsid w:val="00B76F90"/>
    <w:rsid w:val="00BA0155"/>
    <w:rsid w:val="00BD57A8"/>
    <w:rsid w:val="00BD587F"/>
    <w:rsid w:val="00BF07D2"/>
    <w:rsid w:val="00BF3D23"/>
    <w:rsid w:val="00C046BF"/>
    <w:rsid w:val="00C205A9"/>
    <w:rsid w:val="00C34D22"/>
    <w:rsid w:val="00C43801"/>
    <w:rsid w:val="00C467CD"/>
    <w:rsid w:val="00C518A8"/>
    <w:rsid w:val="00CC60EB"/>
    <w:rsid w:val="00CC77ED"/>
    <w:rsid w:val="00CF3993"/>
    <w:rsid w:val="00CF69AF"/>
    <w:rsid w:val="00D24E27"/>
    <w:rsid w:val="00D42723"/>
    <w:rsid w:val="00D42802"/>
    <w:rsid w:val="00D8420B"/>
    <w:rsid w:val="00DA7BDE"/>
    <w:rsid w:val="00DB28CC"/>
    <w:rsid w:val="00DC3E85"/>
    <w:rsid w:val="00DC45C7"/>
    <w:rsid w:val="00DE05CD"/>
    <w:rsid w:val="00DE4D43"/>
    <w:rsid w:val="00DF3945"/>
    <w:rsid w:val="00E045F3"/>
    <w:rsid w:val="00E17551"/>
    <w:rsid w:val="00E20575"/>
    <w:rsid w:val="00E20814"/>
    <w:rsid w:val="00E33707"/>
    <w:rsid w:val="00E87706"/>
    <w:rsid w:val="00EB7C9C"/>
    <w:rsid w:val="00ED7607"/>
    <w:rsid w:val="00F046BB"/>
    <w:rsid w:val="00F1300F"/>
    <w:rsid w:val="00F524FF"/>
    <w:rsid w:val="00FA13AD"/>
    <w:rsid w:val="00FA3594"/>
    <w:rsid w:val="00FB325D"/>
    <w:rsid w:val="00FF1A4B"/>
    <w:rsid w:val="00FF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3AD"/>
    <w:pPr>
      <w:spacing w:after="25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FA13AD"/>
    <w:pPr>
      <w:keepNext/>
      <w:keepLines/>
      <w:numPr>
        <w:numId w:val="40"/>
      </w:numPr>
      <w:spacing w:after="23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A13A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BF0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75F3"/>
    <w:pPr>
      <w:ind w:left="720"/>
      <w:contextualSpacing/>
    </w:pPr>
  </w:style>
  <w:style w:type="table" w:styleId="Tabela-Siatka">
    <w:name w:val="Table Grid"/>
    <w:basedOn w:val="Standardowy"/>
    <w:uiPriority w:val="59"/>
    <w:rsid w:val="00A82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58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4762</Words>
  <Characters>28578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Szkoła Podstawowa</cp:lastModifiedBy>
  <cp:revision>7</cp:revision>
  <cp:lastPrinted>2022-03-03T08:06:00Z</cp:lastPrinted>
  <dcterms:created xsi:type="dcterms:W3CDTF">2023-09-26T07:32:00Z</dcterms:created>
  <dcterms:modified xsi:type="dcterms:W3CDTF">2024-09-04T12:43:00Z</dcterms:modified>
</cp:coreProperties>
</file>