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AF" w:rsidRPr="003F2198" w:rsidRDefault="002618AF" w:rsidP="002618AF">
      <w:p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Program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zajęć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rozwijających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kreatywność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 -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retoryka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wypowiedzi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w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języku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angielskim</w:t>
      </w:r>
      <w:proofErr w:type="spellEnd"/>
    </w:p>
    <w:p w:rsidR="002618AF" w:rsidRPr="003F2198" w:rsidRDefault="002618AF" w:rsidP="002618AF">
      <w:p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Program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przeznaczony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jest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dla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uczniów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l</w:t>
      </w:r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iceum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</w:t>
      </w:r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gólnokształcącego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Treści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są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dostosowane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do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możliwości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rozwojowych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uczniów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pozwalają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rozwijać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jedną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z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ważniejszych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kompetencji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kluczowych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jaką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jest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komunikacja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języku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obcym</w:t>
      </w:r>
      <w:proofErr w:type="spellEnd"/>
      <w:r w:rsidR="00AE2C5E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</w:p>
    <w:p w:rsidR="00E41D17" w:rsidRPr="003F2198" w:rsidRDefault="002618AF" w:rsidP="002618AF">
      <w:p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Program jest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zgodny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z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Podstawą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Programową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języka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angielskiego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dla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III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etapu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edukacyjnego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Zgodnie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z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podstawą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proofErr w:type="spellStart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3F2198">
        <w:rPr>
          <w:rFonts w:ascii="Times New Roman" w:hAnsi="Times New Roman" w:cs="Times New Roman"/>
          <w:sz w:val="24"/>
          <w:szCs w:val="24"/>
          <w:lang w:val="en-GB"/>
        </w:rPr>
        <w:t>elem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kształcenia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ogólnego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jest</w:t>
      </w: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doskonalenie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umiejętności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myślowo-językowych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akich</w:t>
      </w:r>
      <w:proofErr w:type="spellEnd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jak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pisanie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twórcze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formułowanie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pytań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problemów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posługiwanie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się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kryteriami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uzasadnianie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wyjaśnianie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klasyfikowanie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wnioskowanie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definiowanie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posługiwanie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się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przykładami</w:t>
      </w:r>
      <w:proofErr w:type="spellEnd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Program ma </w:t>
      </w:r>
      <w:proofErr w:type="spellStart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celu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rozwijanie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osobistych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zainteresowań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ucznia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zdobywanie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umiejętności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formułowania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samodzielnych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przemyślanych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sądów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uzasadniania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własnych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cudzych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sądów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procesie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dialogu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we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wspólnocie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dociekającej</w:t>
      </w:r>
      <w:proofErr w:type="spellEnd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Ponadto</w:t>
      </w:r>
      <w:proofErr w:type="spellEnd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program </w:t>
      </w:r>
      <w:proofErr w:type="spellStart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pozwala</w:t>
      </w:r>
      <w:proofErr w:type="spellEnd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rozwija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ć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wrażliwoś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ć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społeczn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ą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moraln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ą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estetyczn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ą</w:t>
      </w:r>
      <w:proofErr w:type="spellEnd"/>
      <w:r w:rsidR="00C84CA0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oraz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narzędzi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myślow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umożliwiając</w:t>
      </w:r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uczniom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obcowanie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z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kulturą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jej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rozumienie</w:t>
      </w:r>
      <w:proofErr w:type="spellEnd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>Celem</w:t>
      </w:r>
      <w:proofErr w:type="spellEnd"/>
      <w:r w:rsidR="00E41D17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jest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rozwijanie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uczniów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szacunku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dla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wiedzy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wyrabianie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pasji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poznawania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świata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zachęcanie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praktycznego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za</w:t>
      </w:r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stosowania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zdobytych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wiadomości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jak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również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rozwijanie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umiejętności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wypowiadania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się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języku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obcym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2618AF" w:rsidRPr="003F2198" w:rsidRDefault="002618AF" w:rsidP="00002ABE">
      <w:pPr>
        <w:shd w:val="clear" w:color="auto" w:fill="FFFFFF"/>
        <w:spacing w:after="240" w:line="40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Zawarte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="00E41D17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programie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treści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mogą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być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realizowane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dowolnej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kolejności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modyfikowane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przez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nauczyciela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który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chce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wnieść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do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niego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własne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pomysły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Program ma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charakter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otwarty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miarę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potrzeb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może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być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wzbogacony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o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nowe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treści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edukacyjne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formy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metody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pracy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2618AF" w:rsidRPr="003F2198" w:rsidRDefault="002618AF" w:rsidP="002618AF">
      <w:p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Cel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główny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programu</w:t>
      </w:r>
      <w:proofErr w:type="spellEnd"/>
      <w:r w:rsidR="00002ABE"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:</w:t>
      </w:r>
    </w:p>
    <w:p w:rsidR="002618AF" w:rsidRPr="003F2198" w:rsidRDefault="005A56AB" w:rsidP="002618AF">
      <w:pPr>
        <w:numPr>
          <w:ilvl w:val="0"/>
          <w:numId w:val="2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oskonalenie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umiejętności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myślowo-językowych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takich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jak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twórcza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mowa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formułowanie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pytań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problemów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posługiwanie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się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kryteriami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uzasadnianie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wyjaśnianie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klasyfikowanie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wnioskowanie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definiowanie</w:t>
      </w:r>
      <w:proofErr w:type="spellEnd"/>
      <w:r w:rsidR="007A7641"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A56AB" w:rsidRPr="003F2198" w:rsidRDefault="005A56AB" w:rsidP="002618AF">
      <w:pPr>
        <w:numPr>
          <w:ilvl w:val="0"/>
          <w:numId w:val="2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rozwijanie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umiejętności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potrzebnych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wyrabiania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oraz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wyrażania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własnego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zdania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oraz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poznawania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zdania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innych</w:t>
      </w:r>
      <w:proofErr w:type="spellEnd"/>
      <w:r w:rsidR="00904B06" w:rsidRPr="003F2198">
        <w:rPr>
          <w:lang w:val="en-GB"/>
        </w:rPr>
        <w:t>.</w:t>
      </w:r>
    </w:p>
    <w:p w:rsidR="002618AF" w:rsidRPr="003F2198" w:rsidRDefault="002618AF" w:rsidP="002618AF">
      <w:p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Cele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 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szczegółowe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programu</w:t>
      </w:r>
      <w:proofErr w:type="spellEnd"/>
    </w:p>
    <w:p w:rsidR="005A56AB" w:rsidRPr="003F2198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rozw</w:t>
      </w:r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ijanie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sztuki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pięknego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mówienia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904B06" w:rsidRPr="003F2198" w:rsidRDefault="00904B06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rozpoznawanie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stylów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mówienia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5A56AB" w:rsidRPr="003F2198" w:rsidRDefault="00904B06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>ozwijanie</w:t>
      </w:r>
      <w:proofErr w:type="spellEnd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>sposobów</w:t>
      </w:r>
      <w:proofErr w:type="spellEnd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>mówienia</w:t>
      </w:r>
      <w:proofErr w:type="spellEnd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>szereg</w:t>
      </w:r>
      <w:proofErr w:type="spellEnd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56AB" w:rsidRPr="003F2198">
        <w:rPr>
          <w:rFonts w:ascii="Times New Roman" w:hAnsi="Times New Roman" w:cs="Times New Roman"/>
          <w:sz w:val="24"/>
          <w:szCs w:val="24"/>
          <w:lang w:val="en-GB"/>
        </w:rPr>
        <w:t>tematów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5A56AB" w:rsidRPr="003F2198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rozpoznawanie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chwytów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manipulacyjnych</w:t>
      </w:r>
      <w:proofErr w:type="spellEnd"/>
      <w:r w:rsidR="00904B06" w:rsidRPr="003F2198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2618AF" w:rsidRPr="003F2198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</w:t>
      </w:r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ształtowanie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sztuki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argumentacji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perswazyjnej</w:t>
      </w:r>
      <w:proofErr w:type="spellEnd"/>
      <w:r w:rsidR="00904B06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2618AF" w:rsidRPr="003F2198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lastRenderedPageBreak/>
        <w:t>o</w:t>
      </w:r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dkrywanie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własnych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możliwości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twórczych</w:t>
      </w:r>
      <w:proofErr w:type="spellEnd"/>
      <w:r w:rsidR="00904B06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2618AF" w:rsidRPr="003F2198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r</w:t>
      </w:r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ozwijanie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w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uczniach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postawy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ciekawości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otwartości</w:t>
      </w:r>
      <w:proofErr w:type="spellEnd"/>
      <w:r w:rsidR="00904B06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2618AF" w:rsidRPr="003F2198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</w:t>
      </w:r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siągnięcie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maksymalnej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zaradności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niezależności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w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mowie</w:t>
      </w:r>
      <w:proofErr w:type="spellEnd"/>
      <w:r w:rsidR="00904B06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2618AF" w:rsidRPr="003F2198" w:rsidRDefault="005A56AB" w:rsidP="002618AF">
      <w:pPr>
        <w:numPr>
          <w:ilvl w:val="0"/>
          <w:numId w:val="3"/>
        </w:num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k</w:t>
      </w:r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ształtowanie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umiejętności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samodzielnego</w:t>
      </w:r>
      <w:proofErr w:type="spellEnd"/>
      <w:r w:rsidR="002618AF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tworzenia</w:t>
      </w:r>
      <w:proofErr w:type="spellEnd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argumentacji</w:t>
      </w:r>
      <w:proofErr w:type="spellEnd"/>
      <w:r w:rsidR="00904B06" w:rsidRPr="003F2198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</w:t>
      </w:r>
    </w:p>
    <w:p w:rsidR="002618AF" w:rsidRPr="003F2198" w:rsidRDefault="002618AF" w:rsidP="005A56AB">
      <w:pPr>
        <w:shd w:val="clear" w:color="auto" w:fill="FFFFFF"/>
        <w:spacing w:after="0" w:line="408" w:lineRule="atLeast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2618AF" w:rsidRPr="003F2198" w:rsidRDefault="002618AF" w:rsidP="002618AF">
      <w:pPr>
        <w:shd w:val="clear" w:color="auto" w:fill="FFFFFF"/>
        <w:spacing w:after="0" w:line="360" w:lineRule="atLeast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Treści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szczegółowe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 xml:space="preserve"> –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tematyka</w:t>
      </w:r>
      <w:proofErr w:type="spellEnd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 xml:space="preserve"> </w:t>
      </w:r>
      <w:proofErr w:type="spellStart"/>
      <w:r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zajęć</w:t>
      </w:r>
      <w:proofErr w:type="spellEnd"/>
      <w:r w:rsidR="00002ABE" w:rsidRPr="003F21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GB" w:eastAsia="pl-PL"/>
        </w:rPr>
        <w:t>:</w:t>
      </w:r>
    </w:p>
    <w:p w:rsidR="008D1F88" w:rsidRPr="003F2198" w:rsidRDefault="00C84CA0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Dialogi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oparte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zadniu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pisemnym</w:t>
      </w:r>
      <w:proofErr w:type="spellEnd"/>
      <w:r w:rsidR="00D51A60"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761A2" w:rsidRPr="00A761A2" w:rsidRDefault="00A761A2" w:rsidP="00A761A2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61A2">
        <w:rPr>
          <w:rFonts w:ascii="Times New Roman" w:hAnsi="Times New Roman" w:cs="Times New Roman"/>
          <w:sz w:val="24"/>
          <w:szCs w:val="24"/>
        </w:rPr>
        <w:t xml:space="preserve">Dialogi oparte na </w:t>
      </w:r>
      <w:proofErr w:type="spellStart"/>
      <w:r w:rsidRPr="00A761A2">
        <w:rPr>
          <w:rFonts w:ascii="Times New Roman" w:hAnsi="Times New Roman" w:cs="Times New Roman"/>
          <w:sz w:val="24"/>
          <w:szCs w:val="24"/>
        </w:rPr>
        <w:t>zadniu</w:t>
      </w:r>
      <w:proofErr w:type="spellEnd"/>
      <w:r w:rsidRPr="00A761A2">
        <w:rPr>
          <w:rFonts w:ascii="Times New Roman" w:hAnsi="Times New Roman" w:cs="Times New Roman"/>
          <w:sz w:val="24"/>
          <w:szCs w:val="24"/>
        </w:rPr>
        <w:t xml:space="preserve"> pisemnym.</w:t>
      </w:r>
    </w:p>
    <w:p w:rsidR="00C84CA0" w:rsidRPr="003F2198" w:rsidRDefault="00C84CA0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Opisywanie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ilustracji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Operowanie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zwrotami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charakterystycznymi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dla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opisu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zdjęć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C84CA0" w:rsidRPr="003F2198" w:rsidRDefault="00C84CA0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Uzasadnianie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swojego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zdania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Rozmowa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podstawie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materiału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stymulującego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prowadzenie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51A60" w:rsidRPr="003F2198">
        <w:rPr>
          <w:rFonts w:ascii="Times New Roman" w:hAnsi="Times New Roman" w:cs="Times New Roman"/>
          <w:sz w:val="24"/>
          <w:szCs w:val="24"/>
          <w:lang w:val="en-GB"/>
        </w:rPr>
        <w:t>dialogu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C84CA0" w:rsidRPr="003F2198" w:rsidRDefault="00D51A60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Dyskusja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jako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forma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wypowiedzi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51A60" w:rsidRPr="003F2198" w:rsidRDefault="00D51A60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For and against?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Dyskusja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Podawanie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argumentów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przeciw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51A60" w:rsidRPr="003F2198" w:rsidRDefault="00D51A60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My everyday life.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Ćwiczymy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umiejętność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płynnego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wysławiania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się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51A60" w:rsidRPr="003F2198" w:rsidRDefault="00D51A60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In my opinion.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Wyrażanie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opinii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51A60" w:rsidRPr="003F2198" w:rsidRDefault="00F27BAF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What would you do if.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Ćwiczmy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umiejętność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wyrażania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przypuszczeń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27BAF" w:rsidRPr="003F2198" w:rsidRDefault="00F27BAF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Moral issues.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Wybory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moralne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27BAF" w:rsidRPr="003F2198" w:rsidRDefault="00F27BAF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Debate.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Debata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oxfordzka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27BAF" w:rsidRPr="003F2198" w:rsidRDefault="00F27BAF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Decribing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places.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Opisujemy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miejsca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Opis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przedmiotów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związanych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z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miejscem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27BAF" w:rsidRPr="003F2198" w:rsidRDefault="00F27BAF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Describing people.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Opisywanie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ludzi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27BAF" w:rsidRPr="003F2198" w:rsidRDefault="00F27BAF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Communication between generations.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Komunikacja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międzypokoleniowa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27BAF" w:rsidRPr="003F2198" w:rsidRDefault="00F27BAF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The influence of culture on language.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Wpływ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kultury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język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27BAF" w:rsidRPr="003F2198" w:rsidRDefault="00F27BAF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Famous quotations.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Rozważania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2198" w:rsidRPr="003F2198">
        <w:rPr>
          <w:rFonts w:ascii="Times New Roman" w:hAnsi="Times New Roman" w:cs="Times New Roman"/>
          <w:sz w:val="24"/>
          <w:szCs w:val="24"/>
          <w:lang w:val="en-GB"/>
        </w:rPr>
        <w:t>nad</w:t>
      </w:r>
      <w:proofErr w:type="spellEnd"/>
      <w:r w:rsidR="003F2198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2198" w:rsidRPr="003F2198">
        <w:rPr>
          <w:rFonts w:ascii="Times New Roman" w:hAnsi="Times New Roman" w:cs="Times New Roman"/>
          <w:sz w:val="24"/>
          <w:szCs w:val="24"/>
          <w:lang w:val="en-GB"/>
        </w:rPr>
        <w:t>słynnymi</w:t>
      </w:r>
      <w:proofErr w:type="spellEnd"/>
      <w:r w:rsidR="003F2198"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F2198" w:rsidRPr="003F2198">
        <w:rPr>
          <w:rFonts w:ascii="Times New Roman" w:hAnsi="Times New Roman" w:cs="Times New Roman"/>
          <w:sz w:val="24"/>
          <w:szCs w:val="24"/>
          <w:lang w:val="en-GB"/>
        </w:rPr>
        <w:t>cytatami</w:t>
      </w:r>
      <w:proofErr w:type="spellEnd"/>
      <w:r w:rsidR="003F2198"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F2198" w:rsidRPr="003F2198" w:rsidRDefault="003F2198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Am I communicative enough?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Czy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jesteśmy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wystarczająco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komunikatywni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Dyskusja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podstawie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materiału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stymulującego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3F2198" w:rsidRPr="003F2198" w:rsidRDefault="003F2198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Gra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z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luką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komunikacyjną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Ćwiczmy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umiejętność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domyślania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F2198">
        <w:rPr>
          <w:rFonts w:ascii="Times New Roman" w:hAnsi="Times New Roman" w:cs="Times New Roman"/>
          <w:sz w:val="24"/>
          <w:szCs w:val="24"/>
          <w:lang w:val="en-GB"/>
        </w:rPr>
        <w:t>się</w:t>
      </w:r>
      <w:proofErr w:type="spellEnd"/>
      <w:r w:rsidRPr="003F219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B161C" w:rsidRPr="001B161C" w:rsidRDefault="003F2198" w:rsidP="001B161C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161C">
        <w:rPr>
          <w:rFonts w:ascii="Times New Roman" w:hAnsi="Times New Roman" w:cs="Times New Roman"/>
          <w:sz w:val="24"/>
          <w:szCs w:val="24"/>
          <w:lang w:val="en-GB"/>
        </w:rPr>
        <w:t xml:space="preserve">Finding solutions to problems. </w:t>
      </w:r>
      <w:proofErr w:type="spellStart"/>
      <w:r w:rsidRPr="001B161C">
        <w:rPr>
          <w:rFonts w:ascii="Times New Roman" w:hAnsi="Times New Roman" w:cs="Times New Roman"/>
          <w:sz w:val="24"/>
          <w:szCs w:val="24"/>
          <w:lang w:val="en-GB"/>
        </w:rPr>
        <w:t>Rozważamy</w:t>
      </w:r>
      <w:proofErr w:type="spellEnd"/>
      <w:r w:rsidRPr="001B16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161C">
        <w:rPr>
          <w:rFonts w:ascii="Times New Roman" w:hAnsi="Times New Roman" w:cs="Times New Roman"/>
          <w:sz w:val="24"/>
          <w:szCs w:val="24"/>
          <w:lang w:val="en-GB"/>
        </w:rPr>
        <w:t>różne</w:t>
      </w:r>
      <w:proofErr w:type="spellEnd"/>
      <w:r w:rsidRPr="001B16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161C">
        <w:rPr>
          <w:rFonts w:ascii="Times New Roman" w:hAnsi="Times New Roman" w:cs="Times New Roman"/>
          <w:sz w:val="24"/>
          <w:szCs w:val="24"/>
          <w:lang w:val="en-GB"/>
        </w:rPr>
        <w:t>rodzaje</w:t>
      </w:r>
      <w:proofErr w:type="spellEnd"/>
      <w:r w:rsidRPr="001B161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161C">
        <w:rPr>
          <w:rFonts w:ascii="Times New Roman" w:hAnsi="Times New Roman" w:cs="Times New Roman"/>
          <w:sz w:val="24"/>
          <w:szCs w:val="24"/>
          <w:lang w:val="en-GB"/>
        </w:rPr>
        <w:t>rozwiązań</w:t>
      </w:r>
      <w:proofErr w:type="spellEnd"/>
      <w:r w:rsidRPr="001B161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B161C" w:rsidRPr="001B161C" w:rsidRDefault="001B161C" w:rsidP="001B161C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B161C">
        <w:rPr>
          <w:rFonts w:ascii="Times New Roman" w:hAnsi="Times New Roman" w:cs="Times New Roman"/>
          <w:sz w:val="24"/>
          <w:szCs w:val="24"/>
        </w:rPr>
        <w:t>Finding</w:t>
      </w:r>
      <w:proofErr w:type="spellEnd"/>
      <w:r w:rsidRPr="001B1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61C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1B161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B161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1B161C">
        <w:rPr>
          <w:rFonts w:ascii="Times New Roman" w:hAnsi="Times New Roman" w:cs="Times New Roman"/>
          <w:sz w:val="24"/>
          <w:szCs w:val="24"/>
        </w:rPr>
        <w:t>. Rozważamy różne rodzaje rozwiązań.</w:t>
      </w:r>
    </w:p>
    <w:p w:rsidR="003F2198" w:rsidRDefault="003F2198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2198">
        <w:rPr>
          <w:rFonts w:ascii="Times New Roman" w:hAnsi="Times New Roman" w:cs="Times New Roman"/>
          <w:sz w:val="24"/>
          <w:szCs w:val="24"/>
        </w:rPr>
        <w:t>Formal</w:t>
      </w:r>
      <w:proofErr w:type="spellEnd"/>
      <w:r w:rsidRPr="003F21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F2198">
        <w:rPr>
          <w:rFonts w:ascii="Times New Roman" w:hAnsi="Times New Roman" w:cs="Times New Roman"/>
          <w:sz w:val="24"/>
          <w:szCs w:val="24"/>
        </w:rPr>
        <w:t>informal</w:t>
      </w:r>
      <w:proofErr w:type="spellEnd"/>
      <w:r w:rsidRPr="003F2198">
        <w:rPr>
          <w:rFonts w:ascii="Times New Roman" w:hAnsi="Times New Roman" w:cs="Times New Roman"/>
          <w:sz w:val="24"/>
          <w:szCs w:val="24"/>
        </w:rPr>
        <w:t xml:space="preserve"> style. Formalny i nieformalny styl wypowiedzi.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1A2" w:rsidRDefault="00A761A2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Dialogi oparte na zadaniu pisemnym.</w:t>
      </w:r>
    </w:p>
    <w:p w:rsidR="003F2198" w:rsidRDefault="00AD7B17" w:rsidP="00C84CA0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>. Angielski w środowisku firmowym.</w:t>
      </w:r>
    </w:p>
    <w:p w:rsidR="00AD7B17" w:rsidRDefault="00AD7B17" w:rsidP="00AD7B17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Business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>. Angielski w środowisku firmowym.</w:t>
      </w:r>
    </w:p>
    <w:p w:rsidR="00AD7B17" w:rsidRPr="001B161C" w:rsidRDefault="00AD7B17" w:rsidP="001B161C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Odmiany i dialekty na całym świecie. Rozum</w:t>
      </w:r>
      <w:r w:rsidR="001B161C">
        <w:rPr>
          <w:rFonts w:ascii="Times New Roman" w:hAnsi="Times New Roman" w:cs="Times New Roman"/>
          <w:sz w:val="24"/>
          <w:szCs w:val="24"/>
        </w:rPr>
        <w:t xml:space="preserve">ienie lokalnych odmian języka. </w:t>
      </w:r>
    </w:p>
    <w:p w:rsidR="00AD7B17" w:rsidRPr="00AD7B17" w:rsidRDefault="00AD7B17" w:rsidP="00AD7B17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7B17">
        <w:rPr>
          <w:rFonts w:ascii="Times New Roman" w:hAnsi="Times New Roman" w:cs="Times New Roman"/>
          <w:sz w:val="24"/>
          <w:szCs w:val="24"/>
        </w:rPr>
        <w:t xml:space="preserve"> Opisywanie ilustracji. Operowanie zwrotami charakterystycznymi dla opisu zdjęć. </w:t>
      </w:r>
    </w:p>
    <w:p w:rsidR="00AD7B17" w:rsidRPr="00AD7B17" w:rsidRDefault="00AD7B17" w:rsidP="00AD7B17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7B17">
        <w:rPr>
          <w:rFonts w:ascii="Times New Roman" w:hAnsi="Times New Roman" w:cs="Times New Roman"/>
          <w:sz w:val="24"/>
          <w:szCs w:val="24"/>
        </w:rPr>
        <w:t xml:space="preserve">Uzasadnianie swojego zdania. Rozmowa na podstawie materiału stymulującego – prowadzenie dialogu. </w:t>
      </w:r>
    </w:p>
    <w:p w:rsidR="00AD7B17" w:rsidRPr="00AD7B17" w:rsidRDefault="00AD7B17" w:rsidP="00AD7B17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7B17">
        <w:rPr>
          <w:rFonts w:ascii="Times New Roman" w:hAnsi="Times New Roman" w:cs="Times New Roman"/>
          <w:sz w:val="24"/>
          <w:szCs w:val="24"/>
        </w:rPr>
        <w:t xml:space="preserve">Uzasadnianie swojego zdania. Rozmowa na podstawie materiału stymulującego – prowadzenie dialogu. </w:t>
      </w:r>
    </w:p>
    <w:p w:rsidR="003F2198" w:rsidRDefault="001B161C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Rozgrzewka maturalna. Jak zrobić dobre pierwsze wrażenie na maturze ustnej.</w:t>
      </w:r>
    </w:p>
    <w:p w:rsidR="001B161C" w:rsidRPr="001B161C" w:rsidRDefault="001B161C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B161C">
        <w:rPr>
          <w:rFonts w:ascii="Times New Roman" w:hAnsi="Times New Roman" w:cs="Times New Roman"/>
          <w:sz w:val="24"/>
          <w:szCs w:val="24"/>
          <w:lang w:val="en-GB"/>
        </w:rPr>
        <w:t xml:space="preserve">Answering questions. </w:t>
      </w:r>
      <w:r w:rsidRPr="001B161C">
        <w:rPr>
          <w:rFonts w:ascii="Times New Roman" w:hAnsi="Times New Roman" w:cs="Times New Roman"/>
          <w:sz w:val="24"/>
          <w:szCs w:val="24"/>
        </w:rPr>
        <w:t xml:space="preserve">Odpowiadanie na pytania na egzaminie maturalnym. </w:t>
      </w:r>
    </w:p>
    <w:sectPr w:rsidR="001B161C" w:rsidRPr="001B161C" w:rsidSect="000A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3D1F"/>
    <w:multiLevelType w:val="multilevel"/>
    <w:tmpl w:val="3CE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F2F97"/>
    <w:multiLevelType w:val="multilevel"/>
    <w:tmpl w:val="19D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40A10"/>
    <w:multiLevelType w:val="multilevel"/>
    <w:tmpl w:val="6910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7C749E"/>
    <w:multiLevelType w:val="multilevel"/>
    <w:tmpl w:val="52C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95073A"/>
    <w:multiLevelType w:val="multilevel"/>
    <w:tmpl w:val="D0A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E0C19"/>
    <w:multiLevelType w:val="multilevel"/>
    <w:tmpl w:val="7F44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502"/>
          </w:tabs>
          <w:ind w:left="502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644"/>
          </w:tabs>
          <w:ind w:left="644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8AF"/>
    <w:rsid w:val="00002ABE"/>
    <w:rsid w:val="000A0D7E"/>
    <w:rsid w:val="001B161C"/>
    <w:rsid w:val="002618AF"/>
    <w:rsid w:val="003F2198"/>
    <w:rsid w:val="004557D7"/>
    <w:rsid w:val="005A56AB"/>
    <w:rsid w:val="00624FDB"/>
    <w:rsid w:val="0063101C"/>
    <w:rsid w:val="006F03FE"/>
    <w:rsid w:val="007A4714"/>
    <w:rsid w:val="007A7641"/>
    <w:rsid w:val="008A3664"/>
    <w:rsid w:val="008A4C21"/>
    <w:rsid w:val="008D1F88"/>
    <w:rsid w:val="00904B06"/>
    <w:rsid w:val="00A761A2"/>
    <w:rsid w:val="00AD7B17"/>
    <w:rsid w:val="00AE2C5E"/>
    <w:rsid w:val="00B25179"/>
    <w:rsid w:val="00C51895"/>
    <w:rsid w:val="00C84CA0"/>
    <w:rsid w:val="00D51A60"/>
    <w:rsid w:val="00E41D17"/>
    <w:rsid w:val="00F2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1A2"/>
  </w:style>
  <w:style w:type="paragraph" w:styleId="Nagwek4">
    <w:name w:val="heading 4"/>
    <w:basedOn w:val="Normalny"/>
    <w:link w:val="Nagwek4Znak"/>
    <w:uiPriority w:val="9"/>
    <w:qFormat/>
    <w:rsid w:val="002618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618A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18AF"/>
    <w:rPr>
      <w:b/>
      <w:bCs/>
    </w:rPr>
  </w:style>
  <w:style w:type="paragraph" w:styleId="Akapitzlist">
    <w:name w:val="List Paragraph"/>
    <w:basedOn w:val="Normalny"/>
    <w:uiPriority w:val="34"/>
    <w:qFormat/>
    <w:rsid w:val="00002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Cieślak</dc:creator>
  <cp:lastModifiedBy>Użytkownik systemu Windows</cp:lastModifiedBy>
  <cp:revision>3</cp:revision>
  <dcterms:created xsi:type="dcterms:W3CDTF">2023-09-09T14:21:00Z</dcterms:created>
  <dcterms:modified xsi:type="dcterms:W3CDTF">2023-09-09T14:40:00Z</dcterms:modified>
</cp:coreProperties>
</file>