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874D" w14:textId="1DDC23F0" w:rsidR="0016276C" w:rsidRDefault="0016276C" w:rsidP="0016276C">
      <w:pPr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</w:pPr>
      <w:proofErr w:type="spellStart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Komplett</w:t>
      </w:r>
      <w:proofErr w:type="spellEnd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</w:t>
      </w:r>
      <w:r w:rsidR="00ED6902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plus </w:t>
      </w:r>
      <w:r w:rsidR="00DA4B3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2</w:t>
      </w:r>
      <w:r w:rsidR="00ED6902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</w:t>
      </w:r>
    </w:p>
    <w:p w14:paraId="2733DAAC" w14:textId="77777777" w:rsidR="00F304D4" w:rsidRDefault="00F304D4" w:rsidP="00F304D4">
      <w:pP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</w:pPr>
      <w: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Plan nauczania oraz wymagania edukacyjne</w:t>
      </w:r>
    </w:p>
    <w:p w14:paraId="0B58D254" w14:textId="77777777" w:rsidR="00F304D4" w:rsidRDefault="00F304D4" w:rsidP="00F304D4">
      <w:pPr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</w:pPr>
      <w:r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podstawa programowa III.2.0, 2h/tydzień</w:t>
      </w:r>
    </w:p>
    <w:p w14:paraId="69898BD2" w14:textId="77777777" w:rsidR="00F304D4" w:rsidRDefault="00F304D4" w:rsidP="00F304D4">
      <w:pP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</w:pPr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 xml:space="preserve">Opracowała: Magdalena </w:t>
      </w:r>
      <w:proofErr w:type="spellStart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Harwig</w:t>
      </w:r>
      <w:proofErr w:type="spellEnd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-Nicpoń</w:t>
      </w:r>
    </w:p>
    <w:p w14:paraId="7DDC76E0" w14:textId="77777777" w:rsidR="00F304D4" w:rsidRPr="00E8072B" w:rsidRDefault="00F304D4" w:rsidP="0016276C">
      <w:pPr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</w:pPr>
    </w:p>
    <w:tbl>
      <w:tblPr>
        <w:tblStyle w:val="Siatkatabelijasna"/>
        <w:tblW w:w="15163" w:type="dxa"/>
        <w:tblLook w:val="04A0" w:firstRow="1" w:lastRow="0" w:firstColumn="1" w:lastColumn="0" w:noHBand="0" w:noVBand="1"/>
      </w:tblPr>
      <w:tblGrid>
        <w:gridCol w:w="1109"/>
        <w:gridCol w:w="2445"/>
        <w:gridCol w:w="839"/>
        <w:gridCol w:w="5808"/>
        <w:gridCol w:w="2694"/>
        <w:gridCol w:w="2268"/>
      </w:tblGrid>
      <w:tr w:rsidR="008E6F30" w:rsidRPr="007C2162" w14:paraId="315D0137" w14:textId="77777777" w:rsidTr="007870F9">
        <w:trPr>
          <w:tblHeader/>
        </w:trPr>
        <w:tc>
          <w:tcPr>
            <w:tcW w:w="1109" w:type="dxa"/>
            <w:shd w:val="clear" w:color="auto" w:fill="D9E2F3" w:themeFill="accent1" w:themeFillTint="33"/>
            <w:vAlign w:val="center"/>
          </w:tcPr>
          <w:p w14:paraId="67DF9DCA" w14:textId="77777777" w:rsidR="0016276C" w:rsidRPr="007C2162" w:rsidRDefault="0016276C" w:rsidP="00735F3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2445" w:type="dxa"/>
            <w:shd w:val="clear" w:color="auto" w:fill="D9E2F3" w:themeFill="accent1" w:themeFillTint="33"/>
            <w:vAlign w:val="center"/>
          </w:tcPr>
          <w:p w14:paraId="08B5424D" w14:textId="77777777" w:rsidR="0016276C" w:rsidRPr="007C2162" w:rsidRDefault="0016276C" w:rsidP="00371F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839" w:type="dxa"/>
            <w:shd w:val="clear" w:color="auto" w:fill="D9E2F3" w:themeFill="accent1" w:themeFillTint="33"/>
            <w:vAlign w:val="center"/>
          </w:tcPr>
          <w:p w14:paraId="2CBD3760" w14:textId="77777777" w:rsidR="0016276C" w:rsidRPr="007C2162" w:rsidRDefault="0016276C" w:rsidP="001C6F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lekcji</w:t>
            </w:r>
          </w:p>
        </w:tc>
        <w:tc>
          <w:tcPr>
            <w:tcW w:w="5808" w:type="dxa"/>
            <w:shd w:val="clear" w:color="auto" w:fill="D9E2F3" w:themeFill="accent1" w:themeFillTint="33"/>
            <w:vAlign w:val="center"/>
          </w:tcPr>
          <w:p w14:paraId="72022893" w14:textId="77777777" w:rsidR="0016276C" w:rsidRPr="007C2162" w:rsidRDefault="0016276C" w:rsidP="0016276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Wymagania edukacyjne</w:t>
            </w:r>
          </w:p>
        </w:tc>
        <w:tc>
          <w:tcPr>
            <w:tcW w:w="2694" w:type="dxa"/>
            <w:shd w:val="clear" w:color="auto" w:fill="D9E2F3" w:themeFill="accent1" w:themeFillTint="33"/>
            <w:vAlign w:val="center"/>
          </w:tcPr>
          <w:p w14:paraId="57DB9346" w14:textId="77777777" w:rsidR="0016276C" w:rsidRPr="007C2162" w:rsidRDefault="0016276C" w:rsidP="007C216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2268" w:type="dxa"/>
            <w:shd w:val="clear" w:color="auto" w:fill="D9E2F3" w:themeFill="accent1" w:themeFillTint="33"/>
            <w:vAlign w:val="center"/>
          </w:tcPr>
          <w:p w14:paraId="1DADD8A5" w14:textId="77777777" w:rsidR="0016276C" w:rsidRPr="007C2162" w:rsidRDefault="0016276C" w:rsidP="007C2162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C21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Materiał dydaktyczny</w:t>
            </w:r>
          </w:p>
        </w:tc>
      </w:tr>
      <w:tr w:rsidR="006554DC" w:rsidRPr="00E8072B" w14:paraId="02E582C7" w14:textId="77777777" w:rsidTr="007870F9">
        <w:tc>
          <w:tcPr>
            <w:tcW w:w="1109" w:type="dxa"/>
          </w:tcPr>
          <w:p w14:paraId="58047B90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F052252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Beim Arzt</w:t>
            </w:r>
          </w:p>
        </w:tc>
        <w:tc>
          <w:tcPr>
            <w:tcW w:w="839" w:type="dxa"/>
          </w:tcPr>
          <w:p w14:paraId="430289EB" w14:textId="77777777" w:rsidR="006554DC" w:rsidRPr="00E8072B" w:rsidRDefault="003644F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5808" w:type="dxa"/>
          </w:tcPr>
          <w:p w14:paraId="5371C5F3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EC3E35A" w14:textId="77777777" w:rsidR="000263F3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polecenia lekarza</w:t>
            </w:r>
            <w:r w:rsidR="003644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reaguje na nie</w:t>
            </w:r>
          </w:p>
          <w:p w14:paraId="4BF5D8FF" w14:textId="77777777" w:rsidR="007B0891" w:rsidRDefault="007B0891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nazywa części ciała</w:t>
            </w:r>
          </w:p>
          <w:p w14:paraId="31929EA8" w14:textId="77777777" w:rsidR="000263F3" w:rsidRPr="00E8072B" w:rsidRDefault="000263F3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swoje samopoczucie</w:t>
            </w:r>
          </w:p>
          <w:p w14:paraId="60DD5BB6" w14:textId="77777777" w:rsidR="000263F3" w:rsidRPr="00E8072B" w:rsidRDefault="000263F3" w:rsidP="000263F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udziela wskazówek dotyczących zdrowego trybu życia</w:t>
            </w:r>
          </w:p>
          <w:p w14:paraId="2714364D" w14:textId="77777777" w:rsidR="006554DC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zna zasady tworzenia trybu rozkazującego</w:t>
            </w:r>
          </w:p>
          <w:p w14:paraId="4D73F200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417D585" w14:textId="77777777" w:rsidR="00DE3A60" w:rsidRPr="00E8072B" w:rsidRDefault="00DE3A6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tryb rozkazujący </w:t>
            </w:r>
          </w:p>
          <w:p w14:paraId="51674241" w14:textId="77777777" w:rsidR="006554DC" w:rsidRPr="00E8072B" w:rsidRDefault="000263F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odgrywa scenkę „U lekarza”</w:t>
            </w:r>
          </w:p>
          <w:p w14:paraId="0165AA08" w14:textId="77777777" w:rsidR="003644FC" w:rsidRDefault="000263F3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przygotowuje plakat lub </w:t>
            </w:r>
            <w:r w:rsidR="00D1056E">
              <w:rPr>
                <w:rFonts w:ascii="Arial" w:hAnsi="Arial" w:cs="Arial"/>
                <w:color w:val="000000" w:themeColor="text1"/>
                <w:sz w:val="20"/>
                <w:szCs w:val="20"/>
              </w:rPr>
              <w:t>prezentację</w:t>
            </w:r>
            <w:r w:rsidR="003644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„Moje rady na temat</w:t>
            </w:r>
          </w:p>
          <w:p w14:paraId="3438B665" w14:textId="77777777" w:rsidR="00DE3A60" w:rsidRPr="00E8072B" w:rsidRDefault="000263F3" w:rsidP="003644FC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ind w:left="36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zdrowego życia”</w:t>
            </w:r>
          </w:p>
        </w:tc>
        <w:tc>
          <w:tcPr>
            <w:tcW w:w="2694" w:type="dxa"/>
          </w:tcPr>
          <w:p w14:paraId="7EBA1116" w14:textId="77777777" w:rsidR="006554DC" w:rsidRPr="008F1880" w:rsidRDefault="008F1880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wygląd zewnętrzny</w:t>
            </w:r>
          </w:p>
          <w:p w14:paraId="432E80E0" w14:textId="77777777" w:rsidR="000C7924" w:rsidRPr="000C7924" w:rsidRDefault="008F1880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tryb życia</w:t>
            </w:r>
          </w:p>
          <w:p w14:paraId="6A12E79D" w14:textId="77777777" w:rsidR="000C7924" w:rsidRDefault="008F1880" w:rsidP="0036657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0C792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porady i polecenia</w:t>
            </w:r>
          </w:p>
          <w:p w14:paraId="724C74DB" w14:textId="77777777" w:rsidR="008F1880" w:rsidRPr="000C7924" w:rsidRDefault="000C7924" w:rsidP="0036657F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autoSpaceDN w:val="0"/>
              <w:spacing w:before="120" w:after="60"/>
              <w:ind w:left="134" w:hanging="144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</w:t>
            </w:r>
            <w:r w:rsidR="008F1880" w:rsidRPr="000C792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ryb rozkazujący w 2. osobie liczby pojedynczej</w:t>
            </w:r>
          </w:p>
          <w:p w14:paraId="7A2BFB4D" w14:textId="77777777" w:rsidR="008F1880" w:rsidRPr="00E8072B" w:rsidRDefault="000C7924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</w:t>
            </w:r>
            <w:r w:rsidR="008F1880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orma grzecznościowa w trybie rozkazującym</w:t>
            </w:r>
          </w:p>
        </w:tc>
        <w:tc>
          <w:tcPr>
            <w:tcW w:w="2268" w:type="dxa"/>
          </w:tcPr>
          <w:p w14:paraId="0454C205" w14:textId="77777777" w:rsidR="003D1C8F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</w:p>
          <w:p w14:paraId="42A3F5D6" w14:textId="77777777" w:rsidR="00F96DED" w:rsidRPr="009775F2" w:rsidRDefault="00F96DED" w:rsidP="003D1C8F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s. 11 (1a), s. 12-13, s.</w:t>
            </w:r>
            <w:r w:rsidR="0039058C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 </w:t>
            </w:r>
            <w:r w:rsidRPr="009775F2"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  <w:t>24 (1), s. 25 (1a, 1b)</w:t>
            </w:r>
          </w:p>
          <w:p w14:paraId="271AD92D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C0A634C" w14:textId="77777777" w:rsidR="006554DC" w:rsidRDefault="003644FC" w:rsidP="009775F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29076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F96DED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5-7, s. 16 (1a, 1c)</w:t>
            </w:r>
          </w:p>
          <w:p w14:paraId="45902D2E" w14:textId="77777777" w:rsidR="00290765" w:rsidRDefault="00290765" w:rsidP="009775F2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7221DFE" w14:textId="77777777" w:rsidR="00290765" w:rsidRPr="009775F2" w:rsidRDefault="00290765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 xml:space="preserve"> Zgodnie z </w:t>
            </w:r>
            <w:r w:rsidRPr="00940E04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Rozporządzeniem Ministra Edukacji Narodowej z dnia 8 lipca 2014 r.  (Dz. U. z 2014, poz. 909) </w:t>
            </w:r>
            <w:r w:rsidRPr="00940E04">
              <w:rPr>
                <w:rFonts w:ascii="Arial" w:hAnsi="Arial" w:cs="Arial"/>
                <w:b/>
                <w:color w:val="000000"/>
                <w:sz w:val="16"/>
                <w:szCs w:val="20"/>
              </w:rPr>
              <w:t>ćwiczenia nie są materiałem obowiązkowym</w:t>
            </w:r>
            <w:r w:rsidRPr="00940E04">
              <w:rPr>
                <w:rFonts w:ascii="Arial" w:hAnsi="Arial" w:cs="Arial"/>
                <w:color w:val="000000"/>
                <w:sz w:val="16"/>
                <w:szCs w:val="20"/>
              </w:rPr>
              <w:t>. Zostały podane dla orientacji nauczycieli i uczniów, którzy zdecydują się na ich fakultatywne wykorzystanie.</w:t>
            </w:r>
          </w:p>
        </w:tc>
      </w:tr>
      <w:tr w:rsidR="006554DC" w:rsidRPr="00E8072B" w14:paraId="21ABDBAE" w14:textId="77777777" w:rsidTr="007870F9">
        <w:tc>
          <w:tcPr>
            <w:tcW w:w="1109" w:type="dxa"/>
          </w:tcPr>
          <w:p w14:paraId="39D6B62E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D17CACA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Wie kommt man …?</w:t>
            </w:r>
          </w:p>
        </w:tc>
        <w:tc>
          <w:tcPr>
            <w:tcW w:w="839" w:type="dxa"/>
          </w:tcPr>
          <w:p w14:paraId="14CBB48D" w14:textId="77777777" w:rsidR="006554DC" w:rsidRPr="00E8072B" w:rsidRDefault="003644F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65DA40C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0F46EBC" w14:textId="77777777" w:rsidR="00DE3A60" w:rsidRPr="00E8072B" w:rsidRDefault="00DE3A6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nazywa obiekty w mieście</w:t>
            </w:r>
          </w:p>
          <w:p w14:paraId="3C48E49C" w14:textId="77777777" w:rsidR="00DE3A60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pyta o </w:t>
            </w:r>
            <w:r w:rsidR="00DE3A60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drogę</w:t>
            </w:r>
          </w:p>
          <w:p w14:paraId="537704FF" w14:textId="77777777" w:rsidR="00DE3A60" w:rsidRPr="00E8072B" w:rsidRDefault="00DE3A60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drogę do określonego miejsca</w:t>
            </w:r>
          </w:p>
          <w:p w14:paraId="18078527" w14:textId="77777777" w:rsidR="006554DC" w:rsidRPr="00E8072B" w:rsidRDefault="00110210" w:rsidP="00DE3A6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formułuje polecenia</w:t>
            </w:r>
            <w:r w:rsidR="0029076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stosując tryb rozkazujący w liczbie mnogiej</w:t>
            </w:r>
          </w:p>
          <w:p w14:paraId="738BECD3" w14:textId="77777777" w:rsidR="006554DC" w:rsidRPr="00E8072B" w:rsidRDefault="0011021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zna przyimki i przysłówki lokalne</w:t>
            </w:r>
          </w:p>
          <w:p w14:paraId="5A095BAD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40EF3F5" w14:textId="77777777" w:rsidR="00110210" w:rsidRPr="00E8072B" w:rsidRDefault="0016025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</w:t>
            </w:r>
            <w:r w:rsidR="0011021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przyimki i przysłówki lokalne</w:t>
            </w:r>
          </w:p>
          <w:p w14:paraId="3CB1DE5D" w14:textId="77777777" w:rsidR="006554DC" w:rsidRPr="00E8072B" w:rsidRDefault="0016025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poprawnie </w:t>
            </w:r>
            <w:r w:rsidR="0011021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swoją drogę do szkoły</w:t>
            </w:r>
            <w:r w:rsidR="006554D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EAC5FE4" w14:textId="77777777" w:rsidR="00F7340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orientacja w mieście</w:t>
            </w:r>
          </w:p>
          <w:p w14:paraId="05E779F6" w14:textId="77777777" w:rsidR="006554DC" w:rsidRPr="0036657F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obiektów w</w:t>
            </w:r>
            <w:r w:rsidR="00F7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mieście</w:t>
            </w:r>
          </w:p>
          <w:p w14:paraId="1C3E7476" w14:textId="77777777" w:rsidR="003D634E" w:rsidRPr="0036657F" w:rsidRDefault="00F7340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ryb rozkazujący w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liczbie mnogiej</w:t>
            </w:r>
          </w:p>
          <w:p w14:paraId="23069F25" w14:textId="77777777" w:rsidR="003D634E" w:rsidRPr="00E8072B" w:rsidRDefault="00F7340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p</w:t>
            </w:r>
            <w:r w:rsidR="003D634E" w:rsidRPr="0087796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i przysłówki lokalne</w:t>
            </w:r>
          </w:p>
        </w:tc>
        <w:tc>
          <w:tcPr>
            <w:tcW w:w="2268" w:type="dxa"/>
          </w:tcPr>
          <w:p w14:paraId="501424D5" w14:textId="77777777" w:rsidR="00B90F62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11 (1b), s. 14-15,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24 (1), s. 25 (1c, 1d)</w:t>
            </w:r>
          </w:p>
          <w:p w14:paraId="2FD5E9C7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3C764E6F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B90F6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8-9, s. 15 (1a, 1b, 3a, 3b), s. 16 (1b, 1d, 1e)</w:t>
            </w:r>
          </w:p>
        </w:tc>
      </w:tr>
      <w:tr w:rsidR="006554DC" w:rsidRPr="00E8072B" w14:paraId="3749E248" w14:textId="77777777" w:rsidTr="007870F9">
        <w:tc>
          <w:tcPr>
            <w:tcW w:w="1109" w:type="dxa"/>
          </w:tcPr>
          <w:p w14:paraId="59177681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742A19F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Wollen wir ins Zentrum fahren?</w:t>
            </w:r>
          </w:p>
        </w:tc>
        <w:tc>
          <w:tcPr>
            <w:tcW w:w="839" w:type="dxa"/>
          </w:tcPr>
          <w:p w14:paraId="0E32F02D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5334A0EC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50E6EE1" w14:textId="77777777" w:rsidR="002A519C" w:rsidRPr="00E8072B" w:rsidRDefault="00A0475A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2A519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rzyporządkowuje zdania polskie niemieckim odpowiednikom </w:t>
            </w:r>
          </w:p>
          <w:p w14:paraId="35C06BDB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nazywa </w:t>
            </w:r>
            <w:r w:rsidR="002A519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sklepy i produkty</w:t>
            </w:r>
          </w:p>
          <w:p w14:paraId="31F67A4A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 odmianę czasowników modalnych </w:t>
            </w:r>
          </w:p>
          <w:p w14:paraId="57BE3888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pozwolenie i udziela pozwolenia</w:t>
            </w:r>
          </w:p>
          <w:p w14:paraId="378B9678" w14:textId="77777777" w:rsidR="006554DC" w:rsidRPr="00E8072B" w:rsidRDefault="002A519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stosuje przyimki lokalne z nazwami sklepów i obiektów </w:t>
            </w:r>
          </w:p>
          <w:p w14:paraId="01184400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AF575A4" w14:textId="77777777" w:rsidR="00A0475A" w:rsidRPr="00E8072B" w:rsidRDefault="00A0475A" w:rsidP="00A047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wyraża chęć, umiejętność, pozwolenie i możliwość, </w:t>
            </w:r>
            <w:r w:rsidR="006554D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ąc czasowniki modalne</w:t>
            </w:r>
          </w:p>
          <w:p w14:paraId="55AECC8D" w14:textId="77777777" w:rsidR="006554DC" w:rsidRPr="00E8072B" w:rsidRDefault="006554DC" w:rsidP="00A047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poprawnie </w:t>
            </w:r>
            <w:r w:rsidR="00A047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przedstawia osoby na podstawie usłyszanego tekstu</w:t>
            </w:r>
          </w:p>
        </w:tc>
        <w:tc>
          <w:tcPr>
            <w:tcW w:w="2694" w:type="dxa"/>
          </w:tcPr>
          <w:p w14:paraId="2DEA1680" w14:textId="77777777" w:rsidR="003D634E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rodzaje sklepów, towary, kupowanie, środki płatnicze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086E036C" w14:textId="77777777" w:rsidR="003D634E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formy spędzania czasu wolnego</w:t>
            </w:r>
          </w:p>
          <w:p w14:paraId="7F85EE51" w14:textId="77777777" w:rsidR="003D634E" w:rsidRPr="003D634E" w:rsidRDefault="00C70B76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C70B7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c</w:t>
            </w:r>
            <w:r w:rsidR="003D634E" w:rsidRPr="00C70B7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zasow</w:t>
            </w:r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niki</w:t>
            </w:r>
            <w:proofErr w:type="spellEnd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modalne</w:t>
            </w:r>
            <w:proofErr w:type="spellEnd"/>
            <w:r w:rsidR="003D634E" w:rsidRP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="003D634E" w:rsidRPr="003D634E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müssen, wollen,</w:t>
            </w:r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="003D634E" w:rsidRPr="003D634E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können, dürfen</w:t>
            </w:r>
          </w:p>
          <w:p w14:paraId="5014A072" w14:textId="77777777" w:rsidR="006554DC" w:rsidRPr="00E8072B" w:rsidRDefault="00C70B76" w:rsidP="003D634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lokalne 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nazwami sklepów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3D634E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obiektów publicznych</w:t>
            </w:r>
          </w:p>
        </w:tc>
        <w:tc>
          <w:tcPr>
            <w:tcW w:w="2268" w:type="dxa"/>
          </w:tcPr>
          <w:p w14:paraId="425C1B8B" w14:textId="77777777" w:rsidR="001542A9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</w:p>
          <w:p w14:paraId="62996D13" w14:textId="77777777" w:rsidR="001542A9" w:rsidRPr="00F304D4" w:rsidRDefault="001542A9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F304D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11 (1c), s. 16-17, </w:t>
            </w:r>
            <w:r w:rsidR="0039058C" w:rsidRPr="00F304D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F304D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24, 26 (2, 3), s. 25, 27 (2a, 2b, 2c, 2d, 2e, 3a, 3b, 3c)</w:t>
            </w:r>
          </w:p>
          <w:p w14:paraId="32FA59FB" w14:textId="77777777" w:rsidR="006554DC" w:rsidRPr="00F304D4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</w:p>
          <w:p w14:paraId="495AB12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10-11, s. 15 (2),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16 (2a, 2b, 2c), s.17 (3a, 3b, 3c)</w:t>
            </w:r>
          </w:p>
        </w:tc>
      </w:tr>
      <w:tr w:rsidR="008E6F30" w:rsidRPr="00E8072B" w14:paraId="16C08074" w14:textId="77777777" w:rsidTr="007870F9">
        <w:trPr>
          <w:trHeight w:val="1942"/>
        </w:trPr>
        <w:tc>
          <w:tcPr>
            <w:tcW w:w="1109" w:type="dxa"/>
          </w:tcPr>
          <w:p w14:paraId="287AACD7" w14:textId="77777777" w:rsidR="001E60D8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05456EEE" w14:textId="77777777" w:rsidR="001E60D8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Wie viel kostet der Rock?</w:t>
            </w:r>
          </w:p>
        </w:tc>
        <w:tc>
          <w:tcPr>
            <w:tcW w:w="839" w:type="dxa"/>
          </w:tcPr>
          <w:p w14:paraId="53BD4420" w14:textId="77777777" w:rsidR="001E60D8" w:rsidRPr="00E8072B" w:rsidRDefault="001E60D8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1EEB6B26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87A5D62" w14:textId="77777777" w:rsidR="001B4AAF" w:rsidRPr="00E8072B" w:rsidRDefault="001B4AAF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  <w:r w:rsidR="006E106E"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yta o </w:t>
            </w:r>
            <w:r w:rsidR="00FF7E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cenę</w:t>
            </w:r>
          </w:p>
          <w:p w14:paraId="195D4482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porównuje przedmioty</w:t>
            </w:r>
          </w:p>
          <w:p w14:paraId="2A19E2C7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przyporządkowuje zwroty niemieckie ich polskim odpowiednikom</w:t>
            </w:r>
          </w:p>
          <w:p w14:paraId="3E1DC4EF" w14:textId="77777777" w:rsidR="00FF7E5A" w:rsidRPr="00E8072B" w:rsidRDefault="002A7F53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pyta</w:t>
            </w:r>
            <w:r w:rsidR="00FF7E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opinię i wyraża opinię na temat ubrań</w:t>
            </w:r>
          </w:p>
          <w:p w14:paraId="1718DA18" w14:textId="77777777" w:rsidR="00FF7E5A" w:rsidRPr="00E8072B" w:rsidRDefault="00FF7E5A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zgadza się z opinią innych</w:t>
            </w:r>
          </w:p>
          <w:p w14:paraId="2F739952" w14:textId="77777777" w:rsidR="00585D68" w:rsidRDefault="00585D68" w:rsidP="00FF7E5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czytanym i słuchanym tekście</w:t>
            </w:r>
          </w:p>
          <w:p w14:paraId="00CDA706" w14:textId="77777777" w:rsid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zna zasady tworzenia stopnia wyższego</w:t>
            </w:r>
          </w:p>
          <w:p w14:paraId="6C8D488D" w14:textId="77777777" w:rsidR="001037DA" w:rsidRPr="001037DA" w:rsidRDefault="00290765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rozpoznaje</w:t>
            </w:r>
            <w:proofErr w:type="spellEnd"/>
            <w:r w:rsidR="001037DA" w:rsidRPr="001037DA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 xml:space="preserve"> </w:t>
            </w:r>
            <w:proofErr w:type="spellStart"/>
            <w:r w:rsidR="001037DA"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zaim</w:t>
            </w:r>
            <w:r w:rsidR="001037DA" w:rsidRPr="001037DA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ki</w:t>
            </w:r>
            <w:proofErr w:type="spellEnd"/>
            <w:r w:rsidR="001037DA" w:rsidRPr="001037DA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 xml:space="preserve"> </w:t>
            </w:r>
            <w:r w:rsidR="001037DA" w:rsidRPr="001037DA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welcher, welche, welches, dieser, diese, dieses</w:t>
            </w:r>
          </w:p>
          <w:p w14:paraId="03252BFC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4150AA2" w14:textId="77777777" w:rsidR="00585D68" w:rsidRPr="00E8072B" w:rsidRDefault="00585D68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stosuje czasowniki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passen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zu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gefallen</w:t>
            </w:r>
            <w:proofErr w:type="spellEnd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zaimki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="005B0475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wypowiedziach</w:t>
            </w:r>
          </w:p>
          <w:p w14:paraId="7645C982" w14:textId="77777777" w:rsidR="001E60D8" w:rsidRPr="00E8072B" w:rsidRDefault="00585D68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pisze wypowiedź na forum na temat ubrań markowych</w:t>
            </w:r>
          </w:p>
        </w:tc>
        <w:tc>
          <w:tcPr>
            <w:tcW w:w="2694" w:type="dxa"/>
          </w:tcPr>
          <w:p w14:paraId="6E507D34" w14:textId="77777777" w:rsidR="00A3186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rodzaje sklepów, towary, kupowanie, środki płatnicze</w:t>
            </w:r>
          </w:p>
          <w:p w14:paraId="20E03332" w14:textId="77777777" w:rsidR="00A31862" w:rsidRDefault="003D634E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wygląd zewnętrzny</w:t>
            </w:r>
          </w:p>
          <w:p w14:paraId="5418D004" w14:textId="77777777" w:rsidR="003D634E" w:rsidRPr="0036657F" w:rsidRDefault="00A3186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topień wyższy</w:t>
            </w:r>
          </w:p>
          <w:p w14:paraId="56F114E6" w14:textId="77777777" w:rsidR="003D634E" w:rsidRDefault="00A31862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</w:pPr>
            <w:proofErr w:type="spellStart"/>
            <w:r w:rsidRPr="00A3186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</w:t>
            </w:r>
            <w:r w:rsidR="003D634E" w:rsidRPr="00A3186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aim</w:t>
            </w:r>
            <w:r w:rsidR="003D634E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ki</w:t>
            </w:r>
            <w:proofErr w:type="spellEnd"/>
            <w:r w:rsidR="003D634E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 xml:space="preserve"> </w:t>
            </w:r>
            <w:r w:rsidR="003D634E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val="de-DE" w:eastAsia="de-DE" w:bidi="fa-IR"/>
              </w:rPr>
              <w:t>welcher, welche, welches, dieser, diese, dieses</w:t>
            </w:r>
          </w:p>
          <w:p w14:paraId="79BBA786" w14:textId="77777777" w:rsidR="00742916" w:rsidRPr="00E8072B" w:rsidRDefault="00A31862" w:rsidP="003D634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3D634E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="003D634E" w:rsidRPr="00A31862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gefallen</w:t>
            </w:r>
            <w:proofErr w:type="spellEnd"/>
          </w:p>
        </w:tc>
        <w:tc>
          <w:tcPr>
            <w:tcW w:w="2268" w:type="dxa"/>
          </w:tcPr>
          <w:p w14:paraId="2F16B611" w14:textId="77777777" w:rsidR="001542A9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11 (1d), s. 18-19,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26 (4, 5), s. 27 (4a, 4b, 4c, 4d, 5a, 5b, 5c), s. 29 (</w:t>
            </w:r>
            <w:proofErr w:type="spellStart"/>
            <w:r w:rsidR="001542A9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155383B8" w14:textId="77777777" w:rsidR="00964907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</w:p>
          <w:p w14:paraId="3FF0DFA5" w14:textId="77777777" w:rsidR="001E60D8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964907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96490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EE4D1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12-13, s. 15 (4a, 4b), s. 17 (4a, 4b, 5a, 5b)</w:t>
            </w:r>
          </w:p>
        </w:tc>
      </w:tr>
      <w:tr w:rsidR="008E6F30" w:rsidRPr="00E8072B" w14:paraId="4C0BADD8" w14:textId="77777777" w:rsidTr="007870F9">
        <w:trPr>
          <w:trHeight w:val="1747"/>
        </w:trPr>
        <w:tc>
          <w:tcPr>
            <w:tcW w:w="1109" w:type="dxa"/>
          </w:tcPr>
          <w:p w14:paraId="720CAEDD" w14:textId="77777777" w:rsidR="001E60D8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445" w:type="dxa"/>
          </w:tcPr>
          <w:p w14:paraId="6B9D547C" w14:textId="77777777" w:rsidR="001E60D8" w:rsidRPr="000C7A6D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 xml:space="preserve">Landeskunde: </w:t>
            </w:r>
            <w:r w:rsidRPr="000C7A6D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de-DE"/>
              </w:rPr>
              <w:t>Kaufrausch</w:t>
            </w:r>
          </w:p>
        </w:tc>
        <w:tc>
          <w:tcPr>
            <w:tcW w:w="839" w:type="dxa"/>
          </w:tcPr>
          <w:p w14:paraId="0DBF1129" w14:textId="77777777" w:rsidR="001E60D8" w:rsidRPr="00E8072B" w:rsidRDefault="006B4DA8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76020BF6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791D3CE" w14:textId="77777777" w:rsidR="001E60D8" w:rsidRPr="00E8072B" w:rsidRDefault="00D8758C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znajduje w czytanym tekście </w:t>
            </w: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określone informacje</w:t>
            </w:r>
          </w:p>
          <w:p w14:paraId="40774DFE" w14:textId="77777777" w:rsidR="00D8758C" w:rsidRPr="00E8072B" w:rsidRDefault="00D8758C" w:rsidP="0037797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opowiada treść tekstu po polsku</w:t>
            </w:r>
          </w:p>
          <w:p w14:paraId="3BF7E00A" w14:textId="77777777" w:rsidR="00E95618" w:rsidRPr="00E8072B" w:rsidRDefault="00D8758C" w:rsidP="001B4A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opisuje swoje zwyczaje zakupowe</w:t>
            </w:r>
          </w:p>
          <w:p w14:paraId="2F5AC683" w14:textId="77777777" w:rsidR="001E60D8" w:rsidRPr="00E8072B" w:rsidRDefault="001E60D8" w:rsidP="001E60D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87E5220" w14:textId="77777777" w:rsidR="00D8758C" w:rsidRPr="00E8072B" w:rsidRDefault="00D8758C" w:rsidP="00F24A8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opisuje swoje zwyczaje zakupowe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31217ADB" w14:textId="77777777" w:rsidR="00D8758C" w:rsidRPr="00E8072B" w:rsidRDefault="00F24A8D" w:rsidP="00D8758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wypowiada się na temat konsumpcyjnego trybu życia</w:t>
            </w:r>
            <w:r w:rsidR="001E60D8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694" w:type="dxa"/>
          </w:tcPr>
          <w:p w14:paraId="6C72E63E" w14:textId="77777777" w:rsidR="001E60D8" w:rsidRPr="00E8072B" w:rsidRDefault="001E60D8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F7CBB1" w14:textId="77777777" w:rsidR="001542A9" w:rsidRPr="009775F2" w:rsidRDefault="00964907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8E6F30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542A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20-21</w:t>
            </w:r>
          </w:p>
          <w:p w14:paraId="534DFFD2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25BEFCE" w14:textId="77777777" w:rsidR="001E60D8" w:rsidRPr="009775F2" w:rsidRDefault="001E60D8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B4DA8" w:rsidRPr="00E8072B" w14:paraId="27D9540A" w14:textId="77777777" w:rsidTr="007870F9">
        <w:trPr>
          <w:trHeight w:val="1747"/>
        </w:trPr>
        <w:tc>
          <w:tcPr>
            <w:tcW w:w="1109" w:type="dxa"/>
          </w:tcPr>
          <w:p w14:paraId="7719029E" w14:textId="77777777" w:rsidR="006B4DA8" w:rsidRPr="00E8072B" w:rsidRDefault="006B4DA8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15866EB9" w14:textId="77777777" w:rsidR="006B4DA8" w:rsidRPr="000C7A6D" w:rsidRDefault="006B4DA8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Einkaufsbummel</w:t>
            </w:r>
          </w:p>
        </w:tc>
        <w:tc>
          <w:tcPr>
            <w:tcW w:w="839" w:type="dxa"/>
          </w:tcPr>
          <w:p w14:paraId="6152647B" w14:textId="77777777" w:rsidR="006B4DA8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30E5A225" w14:textId="77777777" w:rsidR="006B4DA8" w:rsidRPr="00940E04" w:rsidRDefault="006B4DA8" w:rsidP="006B4DA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48A28A6" w14:textId="77777777" w:rsidR="006B4DA8" w:rsidRDefault="006B4DA8" w:rsidP="006B4DA8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734665E2" w14:textId="77777777" w:rsidR="006B4DA8" w:rsidRPr="00940E04" w:rsidRDefault="006B4DA8" w:rsidP="00AF7C3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 w sytuacjach komunikacyjnych</w:t>
            </w:r>
          </w:p>
          <w:p w14:paraId="6EBF796C" w14:textId="77777777" w:rsidR="006B4DA8" w:rsidRDefault="006B4DA8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42A21AD9" w14:textId="77777777" w:rsidR="006B4DA8" w:rsidRDefault="006B4DA8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4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F971A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71A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przygotowuje opis osoby i jej stylu życia na podstawie paragonu</w:t>
            </w:r>
          </w:p>
          <w:p w14:paraId="5FECBEFD" w14:textId="77777777" w:rsidR="003A6435" w:rsidRPr="006B4DA8" w:rsidRDefault="003A6435" w:rsidP="00AF7C3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4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1867C6AE" w14:textId="77777777" w:rsidR="006B4DA8" w:rsidRPr="00E8072B" w:rsidRDefault="006B4DA8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DC1B9" w14:textId="77777777" w:rsidR="006B4DA8" w:rsidRDefault="006B4DA8" w:rsidP="006B4DA8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3C3DBF1B" w14:textId="77777777" w:rsidR="006B4DA8" w:rsidRPr="006B4DA8" w:rsidRDefault="006B4DA8" w:rsidP="00F12F41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6B4DA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18-19</w:t>
            </w:r>
          </w:p>
        </w:tc>
      </w:tr>
      <w:tr w:rsidR="008E6F30" w:rsidRPr="00E8072B" w14:paraId="4029E5DB" w14:textId="77777777" w:rsidTr="007870F9">
        <w:tc>
          <w:tcPr>
            <w:tcW w:w="1109" w:type="dxa"/>
          </w:tcPr>
          <w:p w14:paraId="5779C651" w14:textId="77777777" w:rsidR="002E0471" w:rsidRPr="00E8072B" w:rsidRDefault="00573C0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5BA0496" w14:textId="77777777" w:rsidR="002E0471" w:rsidRPr="000C7A6D" w:rsidRDefault="002E047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7C4EF5A9" w14:textId="77777777" w:rsidR="002E0471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7C33484E" w14:textId="77777777" w:rsidR="000A6F7C" w:rsidRPr="00E8072B" w:rsidRDefault="000A6F7C" w:rsidP="000A6F7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669D88A" w14:textId="77777777" w:rsidR="00C0295A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porządkuje wypowiedzi, tak aby powstał dialog</w:t>
            </w:r>
          </w:p>
          <w:p w14:paraId="35A4F7E1" w14:textId="77777777" w:rsidR="00C45CC4" w:rsidRPr="00E8072B" w:rsidRDefault="00C45CC4" w:rsidP="00C45CC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14C65319" w14:textId="77777777" w:rsidR="00C0295A" w:rsidRPr="00E8072B" w:rsidRDefault="003D1C8F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C0295A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zalecenia lekarskie do pacjenta</w:t>
            </w:r>
          </w:p>
          <w:p w14:paraId="176EB030" w14:textId="77777777" w:rsidR="00C0295A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wybiera zakończenie komi</w:t>
            </w:r>
            <w:r w:rsidR="00356F13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ksu</w:t>
            </w:r>
          </w:p>
          <w:p w14:paraId="0C69ED91" w14:textId="77777777" w:rsidR="000A6F7C" w:rsidRPr="00E8072B" w:rsidRDefault="000A6F7C" w:rsidP="000A6F7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6CB9C21" w14:textId="77777777" w:rsidR="002E0471" w:rsidRPr="00E8072B" w:rsidRDefault="00C0295A" w:rsidP="000A6F7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</w:t>
            </w:r>
            <w:r w:rsidR="00C45CC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5C3190A1" w14:textId="77777777" w:rsidR="002E0471" w:rsidRPr="00E8072B" w:rsidRDefault="002E0471" w:rsidP="001B7301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8646E1" w14:textId="77777777" w:rsidR="00CF7206" w:rsidRPr="009775F2" w:rsidRDefault="00CF7206" w:rsidP="009775F2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32-33</w:t>
            </w:r>
          </w:p>
          <w:p w14:paraId="5E5A1023" w14:textId="77777777" w:rsidR="002E0471" w:rsidRPr="009775F2" w:rsidRDefault="002E0471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1ACB3707" w14:textId="77777777" w:rsidTr="007870F9">
        <w:trPr>
          <w:trHeight w:val="1207"/>
        </w:trPr>
        <w:tc>
          <w:tcPr>
            <w:tcW w:w="1109" w:type="dxa"/>
          </w:tcPr>
          <w:p w14:paraId="2263E5EA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6D78164D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Womit fährst du zur Party?</w:t>
            </w:r>
          </w:p>
        </w:tc>
        <w:tc>
          <w:tcPr>
            <w:tcW w:w="839" w:type="dxa"/>
          </w:tcPr>
          <w:p w14:paraId="32FC6F13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808" w:type="dxa"/>
          </w:tcPr>
          <w:p w14:paraId="193E035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B131FD5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tekście</w:t>
            </w:r>
          </w:p>
          <w:p w14:paraId="27B9188E" w14:textId="77777777" w:rsidR="0037797F" w:rsidRPr="00E8072B" w:rsidRDefault="0037797F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opinię o ubiorze</w:t>
            </w:r>
          </w:p>
          <w:p w14:paraId="02EFC1E7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odmienia czasownik </w:t>
            </w:r>
            <w:proofErr w:type="spellStart"/>
            <w:r w:rsidR="000061F9"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werden</w:t>
            </w:r>
            <w:proofErr w:type="spellEnd"/>
          </w:p>
          <w:p w14:paraId="42EE64E1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nazywa środki transportu</w:t>
            </w:r>
          </w:p>
          <w:p w14:paraId="4EA0DACA" w14:textId="77777777" w:rsidR="006554DC" w:rsidRPr="00E8072B" w:rsidRDefault="00A0443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sposób podróżowania i odpowiada na pytanie</w:t>
            </w:r>
          </w:p>
          <w:p w14:paraId="0BF65A11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określa wiek osób </w:t>
            </w:r>
          </w:p>
          <w:p w14:paraId="04E9FA1F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1F2D36BA" w14:textId="77777777" w:rsidR="00854565" w:rsidRPr="00E8072B" w:rsidRDefault="00854565" w:rsidP="00854565">
            <w:pPr>
              <w:pStyle w:val="Akapitzlist"/>
              <w:numPr>
                <w:ilvl w:val="0"/>
                <w:numId w:val="1"/>
              </w:numPr>
              <w:ind w:left="193" w:hanging="19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opowiada o swoich planach udziału w przyjęciu</w:t>
            </w:r>
          </w:p>
          <w:p w14:paraId="249951A4" w14:textId="77777777" w:rsidR="006554DC" w:rsidRPr="00E8072B" w:rsidRDefault="00A04430" w:rsidP="00D1606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</w:t>
            </w:r>
            <w:r w:rsidR="00D1606C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kuje w </w:t>
            </w:r>
            <w:proofErr w:type="spellStart"/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internecie</w:t>
            </w:r>
            <w:proofErr w:type="spellEnd"/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informacje na temat prawa jazdy w Niemczech i przedstawia je na forum klasy</w:t>
            </w:r>
          </w:p>
        </w:tc>
        <w:tc>
          <w:tcPr>
            <w:tcW w:w="2694" w:type="dxa"/>
          </w:tcPr>
          <w:p w14:paraId="28DDD2C7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środki transportu</w:t>
            </w:r>
          </w:p>
          <w:p w14:paraId="60EBD9BC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formy spędzania czasu wolnego</w:t>
            </w:r>
          </w:p>
          <w:p w14:paraId="530CD909" w14:textId="77777777" w:rsidR="001B7301" w:rsidRPr="001B7301" w:rsidRDefault="001B7301" w:rsidP="001B7301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werden</w:t>
            </w:r>
            <w:proofErr w:type="spellEnd"/>
          </w:p>
          <w:p w14:paraId="2EEF2302" w14:textId="77777777" w:rsidR="006554DC" w:rsidRPr="001B7301" w:rsidRDefault="001B7301" w:rsidP="001B7301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 w:rsidRPr="001B730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kreślanie sposobu: przysłówek </w:t>
            </w:r>
            <w:proofErr w:type="spellStart"/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womit</w:t>
            </w:r>
            <w:proofErr w:type="spellEnd"/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BF7F2D" w:rsidRPr="001B730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i przyimek</w:t>
            </w:r>
            <w:r w:rsidR="00BF7F2D" w:rsidRPr="001B730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mit</w:t>
            </w:r>
          </w:p>
        </w:tc>
        <w:tc>
          <w:tcPr>
            <w:tcW w:w="2268" w:type="dxa"/>
          </w:tcPr>
          <w:p w14:paraId="271EDD6B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(2a), s. 36-37,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48, 50 (1, 5), s. 49, 51 (1a, 1b, 1c, 5)</w:t>
            </w:r>
          </w:p>
          <w:p w14:paraId="6621159B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</w:p>
          <w:p w14:paraId="1E46BCF1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27-29, s. 37 (1a, 1b), s. 38 (1a, 1b), s.</w:t>
            </w:r>
            <w:r w:rsid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39 (5)</w:t>
            </w:r>
          </w:p>
        </w:tc>
      </w:tr>
      <w:tr w:rsidR="006554DC" w:rsidRPr="00E8072B" w14:paraId="22D2DDB2" w14:textId="77777777" w:rsidTr="007870F9">
        <w:trPr>
          <w:trHeight w:val="2070"/>
        </w:trPr>
        <w:tc>
          <w:tcPr>
            <w:tcW w:w="1109" w:type="dxa"/>
          </w:tcPr>
          <w:p w14:paraId="010ADA58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445" w:type="dxa"/>
          </w:tcPr>
          <w:p w14:paraId="18670A6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Wie war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die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Party?</w:t>
            </w:r>
          </w:p>
        </w:tc>
        <w:tc>
          <w:tcPr>
            <w:tcW w:w="839" w:type="dxa"/>
          </w:tcPr>
          <w:p w14:paraId="4407FB19" w14:textId="77777777" w:rsidR="006554DC" w:rsidRPr="00E8072B" w:rsidRDefault="003C6A8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0138CAF6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ACEE521" w14:textId="77777777" w:rsidR="00980010" w:rsidRPr="00E8072B" w:rsidRDefault="00980010" w:rsidP="00980010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wyszukuje określone informacje w słuchanym i czytanym tekście</w:t>
            </w:r>
          </w:p>
          <w:p w14:paraId="6E3911CE" w14:textId="77777777" w:rsidR="00F11E3B" w:rsidRPr="00E8072B" w:rsidRDefault="00F11E3B" w:rsidP="00F11E3B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przyjęcie</w:t>
            </w:r>
          </w:p>
          <w:p w14:paraId="1E6D0A18" w14:textId="77777777" w:rsidR="006554DC" w:rsidRPr="00E8072B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="00980010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pory roku</w:t>
            </w:r>
          </w:p>
          <w:p w14:paraId="5828F0BE" w14:textId="77777777" w:rsidR="006554DC" w:rsidRPr="00E8072B" w:rsidRDefault="0098001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nazwy miesięcy</w:t>
            </w:r>
          </w:p>
          <w:p w14:paraId="35A88171" w14:textId="77777777" w:rsidR="004C0D0D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udziela informacji w czasie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Präteritum</w:t>
            </w:r>
            <w:proofErr w:type="spellEnd"/>
          </w:p>
          <w:p w14:paraId="1C7A8C6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4699979" w14:textId="77777777" w:rsidR="006554DC" w:rsidRPr="00E8072B" w:rsidRDefault="00F11E3B" w:rsidP="00C7600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pisze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prostą notkę do bloga na temat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najpiękniejszego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C7600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czasu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swoim życiu</w:t>
            </w:r>
          </w:p>
        </w:tc>
        <w:tc>
          <w:tcPr>
            <w:tcW w:w="2694" w:type="dxa"/>
          </w:tcPr>
          <w:p w14:paraId="02317E11" w14:textId="77777777" w:rsidR="001B7301" w:rsidRPr="001B7301" w:rsidRDefault="00BF7F2D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święta i uroczystości</w:t>
            </w:r>
          </w:p>
          <w:p w14:paraId="3FBE141D" w14:textId="77777777" w:rsidR="001B7301" w:rsidRPr="001B7301" w:rsidRDefault="00BF7F2D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pory roku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</w:p>
          <w:p w14:paraId="7A167061" w14:textId="77777777" w:rsidR="006554DC" w:rsidRPr="00E8072B" w:rsidRDefault="001B7301" w:rsidP="00437C0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zas przeszły 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>Präteritum</w:t>
            </w:r>
            <w:proofErr w:type="spellEnd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czasowników posiłkowych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 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modalnych</w:t>
            </w:r>
          </w:p>
        </w:tc>
        <w:tc>
          <w:tcPr>
            <w:tcW w:w="2268" w:type="dxa"/>
          </w:tcPr>
          <w:p w14:paraId="49E233E5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(2b), s. 38-39,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48 (2), s. 49 (2a-2f)</w:t>
            </w:r>
          </w:p>
          <w:p w14:paraId="05EDBF5F" w14:textId="77777777" w:rsidR="009775F2" w:rsidRDefault="009775F2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0CD3579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30-31, s. 37 (2),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38 (2a, 2b, 2c, 2d)</w:t>
            </w:r>
          </w:p>
        </w:tc>
      </w:tr>
      <w:tr w:rsidR="006554DC" w:rsidRPr="00E8072B" w14:paraId="2547D36B" w14:textId="77777777" w:rsidTr="007870F9">
        <w:tc>
          <w:tcPr>
            <w:tcW w:w="1109" w:type="dxa"/>
          </w:tcPr>
          <w:p w14:paraId="0E8FB9DA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3AD99EE9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Was hast du am Sonntag gemacht?</w:t>
            </w:r>
          </w:p>
        </w:tc>
        <w:tc>
          <w:tcPr>
            <w:tcW w:w="839" w:type="dxa"/>
          </w:tcPr>
          <w:p w14:paraId="49B22BC2" w14:textId="77777777" w:rsidR="006554DC" w:rsidRPr="00E8072B" w:rsidRDefault="006527AF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53458685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467C60" w14:textId="77777777" w:rsidR="004C0D0D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</w:t>
            </w:r>
            <w:r w:rsidR="0009430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 czytanym 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tekście</w:t>
            </w:r>
          </w:p>
          <w:p w14:paraId="041E4379" w14:textId="77777777" w:rsidR="006554DC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streszcza usłyszany tekst</w:t>
            </w:r>
          </w:p>
          <w:p w14:paraId="180F2F35" w14:textId="77777777" w:rsidR="001037DA" w:rsidRDefault="004C0D0D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zna określenia czasu </w:t>
            </w:r>
          </w:p>
          <w:p w14:paraId="1992CB37" w14:textId="77777777" w:rsidR="001037DA" w:rsidRPr="001037DA" w:rsidRDefault="004C0D0D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czynności przeszłe</w:t>
            </w:r>
            <w:r w:rsidR="006527A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="001037DA" w:rsidRPr="001037D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stosując </w:t>
            </w:r>
            <w:r w:rsidR="001037DA"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czas przeszły </w:t>
            </w:r>
            <w:r w:rsidR="001037DA" w:rsidRPr="001037DA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Perfekt</w:t>
            </w:r>
          </w:p>
          <w:p w14:paraId="2F8AB0FB" w14:textId="77777777" w:rsidR="00302A0F" w:rsidRDefault="00302A0F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6B46944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2375EFA" w14:textId="77777777" w:rsidR="006554DC" w:rsidRPr="00E8072B" w:rsidRDefault="004C0D0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uzyskuje i przekazuje informacje o minionych zdarzeniach</w:t>
            </w:r>
          </w:p>
        </w:tc>
        <w:tc>
          <w:tcPr>
            <w:tcW w:w="2694" w:type="dxa"/>
          </w:tcPr>
          <w:p w14:paraId="2143474F" w14:textId="77777777" w:rsidR="001B7301" w:rsidRPr="001B7301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czynności życia codziennego </w:t>
            </w:r>
          </w:p>
          <w:p w14:paraId="2D1354CE" w14:textId="77777777" w:rsidR="00BF7F2D" w:rsidRDefault="001B7301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 przeszły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Perfekt</w:t>
            </w:r>
          </w:p>
          <w:p w14:paraId="59A928AB" w14:textId="77777777" w:rsidR="00BF7F2D" w:rsidRDefault="001B7301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i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miesłów czasu przeszłego</w:t>
            </w:r>
          </w:p>
          <w:p w14:paraId="498A0D0D" w14:textId="77777777" w:rsidR="006554DC" w:rsidRPr="00E8072B" w:rsidRDefault="001B7301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kreślenia czasu</w:t>
            </w:r>
          </w:p>
        </w:tc>
        <w:tc>
          <w:tcPr>
            <w:tcW w:w="2268" w:type="dxa"/>
          </w:tcPr>
          <w:p w14:paraId="502378E6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35 (2c), s. 40-41,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50 (3, 6), s. 51 (3a-3d, 6a, 6b)</w:t>
            </w:r>
          </w:p>
          <w:p w14:paraId="7BE1ECD6" w14:textId="77777777" w:rsidR="006554DC" w:rsidRPr="009775F2" w:rsidRDefault="003644F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: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  <w:t xml:space="preserve"> </w:t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32-33, s. 38 (3a, 3b), s. 39 (3c, 3d, 3e, 6)</w:t>
            </w:r>
          </w:p>
        </w:tc>
      </w:tr>
      <w:tr w:rsidR="006554DC" w:rsidRPr="00E8072B" w14:paraId="59BDEF3C" w14:textId="77777777" w:rsidTr="007870F9">
        <w:trPr>
          <w:trHeight w:val="651"/>
        </w:trPr>
        <w:tc>
          <w:tcPr>
            <w:tcW w:w="1109" w:type="dxa"/>
          </w:tcPr>
          <w:p w14:paraId="4F866525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71E31BE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Ein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Ausflug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ans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Meer</w:t>
            </w:r>
            <w:proofErr w:type="spellEnd"/>
          </w:p>
        </w:tc>
        <w:tc>
          <w:tcPr>
            <w:tcW w:w="839" w:type="dxa"/>
          </w:tcPr>
          <w:p w14:paraId="30B23021" w14:textId="77777777" w:rsidR="006554DC" w:rsidRPr="00E8072B" w:rsidRDefault="00094308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808" w:type="dxa"/>
          </w:tcPr>
          <w:p w14:paraId="3EED3948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BB4A16" w14:textId="77777777" w:rsidR="006554DC" w:rsidRPr="00E8072B" w:rsidRDefault="00BD3B8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porównuje tekst</w:t>
            </w:r>
            <w:r w:rsidR="005D3241"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y</w:t>
            </w:r>
            <w:r w:rsidRPr="00E8072B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</w:t>
            </w:r>
            <w:r w:rsidR="00DA7303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i wyszukuje błędne informacje</w:t>
            </w:r>
          </w:p>
          <w:p w14:paraId="0515FA0C" w14:textId="77777777" w:rsidR="001037DA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</w:t>
            </w:r>
            <w:r w:rsidR="00C76FAF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pogodę</w:t>
            </w:r>
          </w:p>
          <w:p w14:paraId="37265FD9" w14:textId="77777777" w:rsidR="001037DA" w:rsidRP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</w:t>
            </w:r>
            <w:r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czas przeszły </w:t>
            </w:r>
            <w:r w:rsidRPr="001037DA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Perfekt </w:t>
            </w:r>
            <w:r w:rsidRPr="001037D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czasowników mieszanych</w:t>
            </w:r>
          </w:p>
          <w:p w14:paraId="5637D83B" w14:textId="77777777" w:rsidR="001037DA" w:rsidRDefault="001037DA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formy c</w:t>
            </w: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ów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posiłkowych w czasie </w:t>
            </w:r>
            <w:r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Perfekt</w:t>
            </w:r>
          </w:p>
          <w:p w14:paraId="376F2574" w14:textId="77777777" w:rsidR="005D3241" w:rsidRPr="00E8072B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wycieczkę</w:t>
            </w:r>
          </w:p>
          <w:p w14:paraId="3DFC9AB3" w14:textId="77777777" w:rsidR="00C76FAF" w:rsidRPr="00E8072B" w:rsidRDefault="00C76FAF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tworzy wypowiedź pisemną </w:t>
            </w:r>
            <w:r w:rsidR="00C45E01">
              <w:rPr>
                <w:rFonts w:ascii="Arial" w:hAnsi="Arial" w:cs="Arial"/>
                <w:color w:val="000000" w:themeColor="text1"/>
                <w:sz w:val="20"/>
                <w:szCs w:val="20"/>
              </w:rPr>
              <w:t>dotyczącą</w:t>
            </w:r>
            <w:r w:rsidR="005D3241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szczególnego dnia w </w:t>
            </w:r>
            <w:r w:rsidR="0094073F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życiu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EC78A6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6815BFA0" w14:textId="77777777" w:rsidR="006554DC" w:rsidRPr="00E8072B" w:rsidRDefault="005D3241" w:rsidP="001037DA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i swobodnie 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opowiada o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szczególny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755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dniu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życiu</w:t>
            </w:r>
          </w:p>
        </w:tc>
        <w:tc>
          <w:tcPr>
            <w:tcW w:w="2694" w:type="dxa"/>
          </w:tcPr>
          <w:p w14:paraId="25654308" w14:textId="77777777" w:rsidR="00217F95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wycieczki </w:t>
            </w:r>
          </w:p>
          <w:p w14:paraId="38C93E95" w14:textId="77777777" w:rsidR="00217F95" w:rsidRDefault="00217F95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azwy zjawisk atmosferycznych </w:t>
            </w:r>
          </w:p>
          <w:p w14:paraId="1B72A835" w14:textId="77777777" w:rsidR="00BF7F2D" w:rsidRDefault="00217F95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 przeszły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Perfekt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czasowników mieszanych</w:t>
            </w:r>
          </w:p>
          <w:p w14:paraId="18ABB713" w14:textId="77777777" w:rsidR="006554DC" w:rsidRPr="00E8072B" w:rsidRDefault="00217F95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zasowniki</w:t>
            </w:r>
            <w:r w:rsidR="00BF7F2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posiłkowe w czasie </w:t>
            </w:r>
            <w:r w:rsidR="00BF7F2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Perfekt</w:t>
            </w:r>
          </w:p>
        </w:tc>
        <w:tc>
          <w:tcPr>
            <w:tcW w:w="2268" w:type="dxa"/>
          </w:tcPr>
          <w:p w14:paraId="0E9B01C3" w14:textId="77777777" w:rsidR="00CF7206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35 (2d), s. 42-43, s. 50 (3, 4), s. 51 (4a-4c), s. 53 (</w:t>
            </w:r>
            <w:proofErr w:type="spellStart"/>
            <w:r w:rsidR="00CF7206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6B9F4F9B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CF7206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34-35, s. 37 (3a, 3b, 3c), s. 38 (4a, 4b, 4c, 4d)</w:t>
            </w:r>
          </w:p>
        </w:tc>
      </w:tr>
      <w:tr w:rsidR="008E6F30" w:rsidRPr="00E8072B" w14:paraId="0F1BBE62" w14:textId="77777777" w:rsidTr="007870F9">
        <w:trPr>
          <w:trHeight w:val="1059"/>
        </w:trPr>
        <w:tc>
          <w:tcPr>
            <w:tcW w:w="1109" w:type="dxa"/>
          </w:tcPr>
          <w:p w14:paraId="668FA96F" w14:textId="77777777" w:rsidR="004646F6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306402F5" w14:textId="77777777" w:rsidR="004646F6" w:rsidRPr="000C7A6D" w:rsidRDefault="004646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 xml:space="preserve">Landeskunde: </w:t>
            </w:r>
            <w:r w:rsidR="000C7A6D"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Raus aus der Stadt</w:t>
            </w:r>
          </w:p>
        </w:tc>
        <w:tc>
          <w:tcPr>
            <w:tcW w:w="839" w:type="dxa"/>
          </w:tcPr>
          <w:p w14:paraId="07D23F9C" w14:textId="77777777" w:rsidR="004646F6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27DEE58B" w14:textId="77777777" w:rsidR="004646F6" w:rsidRPr="00E8072B" w:rsidRDefault="004646F6" w:rsidP="004646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18BCDF" w14:textId="77777777" w:rsidR="009533F2" w:rsidRPr="00E8072B" w:rsidRDefault="009533F2" w:rsidP="009533F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przyporządkowuje </w:t>
            </w:r>
            <w:r w:rsidR="00B6361D">
              <w:rPr>
                <w:rFonts w:ascii="Arial" w:hAnsi="Arial" w:cs="Arial"/>
                <w:color w:val="000000" w:themeColor="text1"/>
                <w:sz w:val="20"/>
                <w:szCs w:val="20"/>
              </w:rPr>
              <w:t>podpisy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6361D">
              <w:rPr>
                <w:rFonts w:ascii="Arial" w:hAnsi="Arial" w:cs="Arial"/>
                <w:color w:val="000000" w:themeColor="text1"/>
                <w:sz w:val="20"/>
                <w:szCs w:val="20"/>
              </w:rPr>
              <w:t>ilustracjom</w:t>
            </w:r>
          </w:p>
          <w:p w14:paraId="29127368" w14:textId="77777777" w:rsidR="004646F6" w:rsidRPr="00E8072B" w:rsidRDefault="004646F6" w:rsidP="004646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3E21FB1" w14:textId="77777777" w:rsidR="007A72F9" w:rsidRPr="00E8072B" w:rsidRDefault="007A72F9" w:rsidP="00BD5A62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zdania na podstawie informacji z tekstu </w:t>
            </w:r>
          </w:p>
          <w:p w14:paraId="54E6AB02" w14:textId="77777777" w:rsidR="007A72F9" w:rsidRPr="00E8072B" w:rsidRDefault="007A72F9" w:rsidP="007A72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formułuje wskazówki dotyczące wycieczek w okolicy</w:t>
            </w:r>
          </w:p>
        </w:tc>
        <w:tc>
          <w:tcPr>
            <w:tcW w:w="2694" w:type="dxa"/>
          </w:tcPr>
          <w:p w14:paraId="303B402C" w14:textId="77777777" w:rsidR="004646F6" w:rsidRPr="00E8072B" w:rsidRDefault="004646F6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19A6A8" w14:textId="77777777" w:rsidR="005A3FE4" w:rsidRDefault="005A3FE4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44-45</w:t>
            </w:r>
            <w:r w:rsidR="00085DAE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</w:p>
          <w:p w14:paraId="2F1B7098" w14:textId="77777777" w:rsidR="00C45E01" w:rsidRPr="009775F2" w:rsidRDefault="00C45E01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ABB50E8" w14:textId="77777777" w:rsidR="004646F6" w:rsidRPr="009775F2" w:rsidRDefault="004646F6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C45E01" w:rsidRPr="00C45E01" w14:paraId="0422F773" w14:textId="77777777" w:rsidTr="007870F9">
        <w:trPr>
          <w:trHeight w:val="1059"/>
        </w:trPr>
        <w:tc>
          <w:tcPr>
            <w:tcW w:w="1109" w:type="dxa"/>
          </w:tcPr>
          <w:p w14:paraId="366370DF" w14:textId="77777777" w:rsidR="00C45E01" w:rsidRPr="00E8072B" w:rsidRDefault="00C45E01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FEDE87D" w14:textId="77777777" w:rsidR="00C45E01" w:rsidRPr="000C7A6D" w:rsidRDefault="00451B4D" w:rsidP="00451B4D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Wochenend</w:t>
            </w:r>
            <w:proofErr w:type="spellEnd"/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‘ und Sonnen</w:t>
            </w:r>
            <w:r w:rsidR="00C45E01"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schein! / Zelten in Bayern</w:t>
            </w:r>
          </w:p>
        </w:tc>
        <w:tc>
          <w:tcPr>
            <w:tcW w:w="839" w:type="dxa"/>
          </w:tcPr>
          <w:p w14:paraId="04FCD636" w14:textId="77777777" w:rsidR="00C45E01" w:rsidRPr="00C45E01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72B27E13" w14:textId="77777777" w:rsidR="00C45E01" w:rsidRPr="00940E04" w:rsidRDefault="00C45E01" w:rsidP="00C45E0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49BA267" w14:textId="77777777" w:rsidR="00C45E01" w:rsidRDefault="00C45E01" w:rsidP="00C45E0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940E04">
              <w:rPr>
                <w:rFonts w:ascii="Arial" w:hAnsi="Arial" w:cs="Arial"/>
                <w:sz w:val="20"/>
                <w:szCs w:val="20"/>
              </w:rPr>
              <w:t xml:space="preserve">z pomocą nauczyciela wyszukuje informacje w </w:t>
            </w:r>
            <w:r>
              <w:rPr>
                <w:rFonts w:ascii="Arial" w:hAnsi="Arial" w:cs="Arial"/>
                <w:sz w:val="20"/>
                <w:szCs w:val="20"/>
              </w:rPr>
              <w:t>oglądanym filmie</w:t>
            </w:r>
          </w:p>
          <w:p w14:paraId="21B21ADE" w14:textId="77777777" w:rsidR="00C45E01" w:rsidRPr="00940E04" w:rsidRDefault="000B6C13" w:rsidP="00C45E01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 sprzęty przydatne na campingu</w:t>
            </w:r>
          </w:p>
          <w:p w14:paraId="48BD7B22" w14:textId="77777777" w:rsidR="00C45E01" w:rsidRDefault="00C45E01" w:rsidP="00C45E0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2829A1F1" w14:textId="77777777" w:rsidR="00C45E01" w:rsidRDefault="00C45E01" w:rsidP="000B6C1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149F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B6C13">
              <w:rPr>
                <w:rFonts w:ascii="Arial" w:hAnsi="Arial" w:cs="Arial"/>
                <w:sz w:val="20"/>
                <w:szCs w:val="20"/>
              </w:rPr>
              <w:t>opowiada o pobycie na campingu</w:t>
            </w:r>
          </w:p>
          <w:p w14:paraId="6036652D" w14:textId="77777777" w:rsidR="007870F9" w:rsidRPr="00C45E01" w:rsidRDefault="007870F9" w:rsidP="000B6C1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21D46C41" w14:textId="77777777" w:rsidR="00C45E01" w:rsidRPr="00C45E01" w:rsidRDefault="00C45E01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49CB95" w14:textId="77777777" w:rsidR="000B6C13" w:rsidRDefault="000B6C13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43140864" w14:textId="77777777" w:rsidR="000B6C13" w:rsidRPr="009775F2" w:rsidRDefault="000B6C13" w:rsidP="000B6C13">
            <w:pPr>
              <w:autoSpaceDE w:val="0"/>
              <w:autoSpaceDN w:val="0"/>
              <w:spacing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40-41</w:t>
            </w:r>
          </w:p>
          <w:p w14:paraId="7292C881" w14:textId="77777777" w:rsidR="00C45E01" w:rsidRPr="00C45E01" w:rsidRDefault="00C45E01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</w:tc>
      </w:tr>
      <w:tr w:rsidR="008E6F30" w:rsidRPr="00E8072B" w14:paraId="682EB866" w14:textId="77777777" w:rsidTr="007870F9">
        <w:trPr>
          <w:trHeight w:val="1219"/>
        </w:trPr>
        <w:tc>
          <w:tcPr>
            <w:tcW w:w="1109" w:type="dxa"/>
          </w:tcPr>
          <w:p w14:paraId="4C7BB08C" w14:textId="77777777" w:rsidR="00104773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4030C66C" w14:textId="77777777" w:rsidR="00104773" w:rsidRPr="000C7A6D" w:rsidRDefault="00104773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2A38F5BA" w14:textId="77777777" w:rsidR="00104773" w:rsidRPr="00E8072B" w:rsidRDefault="00085DAE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6637A7E6" w14:textId="77777777" w:rsidR="00104773" w:rsidRPr="00E8072B" w:rsidRDefault="00104773" w:rsidP="00C16CF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0311FC4" w14:textId="77777777" w:rsidR="00104773" w:rsidRPr="00E8072B" w:rsidRDefault="00104773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tekst brakującymi wyrazami</w:t>
            </w:r>
          </w:p>
          <w:p w14:paraId="779C4352" w14:textId="77777777" w:rsidR="00104773" w:rsidRPr="00E8072B" w:rsidRDefault="00104773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40CF8592" w14:textId="77777777" w:rsidR="00935651" w:rsidRPr="00E8072B" w:rsidRDefault="00F432D4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935651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wyraz</w:t>
            </w:r>
            <w:r w:rsidR="00EA7BA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y do zdjęć</w:t>
            </w:r>
          </w:p>
          <w:p w14:paraId="7443FFBD" w14:textId="77777777" w:rsidR="00104773" w:rsidRPr="00E8072B" w:rsidRDefault="009C52BD" w:rsidP="00C16CF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wspólnie z innymi uczniami wybiera zakończenie komiksu</w:t>
            </w:r>
          </w:p>
          <w:p w14:paraId="6FB6DD5C" w14:textId="77777777" w:rsidR="00104773" w:rsidRPr="00E8072B" w:rsidRDefault="00104773" w:rsidP="00C16CF7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556FB3F" w14:textId="77777777" w:rsidR="00104773" w:rsidRPr="00E8072B" w:rsidRDefault="00104773" w:rsidP="00371FF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04F17E3A" w14:textId="77777777" w:rsidR="00104773" w:rsidRPr="00E8072B" w:rsidRDefault="00104773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F841E7C" w14:textId="77777777" w:rsidR="005B7139" w:rsidRPr="009775F2" w:rsidRDefault="005B7139" w:rsidP="000A58EB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0A58EB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56-57</w:t>
            </w:r>
          </w:p>
          <w:p w14:paraId="4A92435A" w14:textId="77777777" w:rsidR="00104773" w:rsidRPr="009775F2" w:rsidRDefault="00104773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6AB3E4F2" w14:textId="77777777" w:rsidTr="007870F9">
        <w:trPr>
          <w:trHeight w:val="382"/>
        </w:trPr>
        <w:tc>
          <w:tcPr>
            <w:tcW w:w="1109" w:type="dxa"/>
          </w:tcPr>
          <w:p w14:paraId="6364FFB0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34B1EC9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Der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Wievielte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ist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heute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39" w:type="dxa"/>
          </w:tcPr>
          <w:p w14:paraId="28CE14AE" w14:textId="77777777" w:rsidR="006554DC" w:rsidRPr="00E8072B" w:rsidRDefault="00085DAE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04FC170E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60D1E45" w14:textId="77777777" w:rsidR="00400D90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pyta o datę</w:t>
            </w:r>
            <w:r w:rsidR="00400D90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451B4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urodzin</w:t>
            </w:r>
          </w:p>
          <w:p w14:paraId="504F2105" w14:textId="77777777" w:rsidR="000477B9" w:rsidRPr="00E8072B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podaje datę</w:t>
            </w:r>
          </w:p>
          <w:p w14:paraId="06B2A27F" w14:textId="77777777" w:rsidR="000477B9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 wiek</w:t>
            </w:r>
          </w:p>
          <w:p w14:paraId="0E10A846" w14:textId="77777777" w:rsidR="00400D90" w:rsidRPr="00E8072B" w:rsidRDefault="00400D90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liczebniki porządkowe w mianowniku, bierniku i celowniku</w:t>
            </w:r>
          </w:p>
          <w:p w14:paraId="30143982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12EEECEC" w14:textId="77777777" w:rsidR="000477B9" w:rsidRPr="00E8072B" w:rsidRDefault="000477B9" w:rsidP="000477B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zapo</w:t>
            </w:r>
            <w:r w:rsidRPr="00E8072B">
              <w:rPr>
                <w:rFonts w:ascii="Arial" w:hAnsi="Arial" w:cs="Arial"/>
                <w:sz w:val="20"/>
                <w:szCs w:val="20"/>
              </w:rPr>
              <w:t>znaje się z biogramami wybitnych osobistości</w:t>
            </w:r>
          </w:p>
          <w:p w14:paraId="7303D227" w14:textId="77777777" w:rsidR="006554DC" w:rsidRPr="00E8072B" w:rsidRDefault="00451B4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</w:t>
            </w:r>
            <w:r w:rsidR="000477B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biogramach</w:t>
            </w:r>
          </w:p>
          <w:p w14:paraId="74A219C0" w14:textId="77777777" w:rsidR="000477B9" w:rsidRPr="00E8072B" w:rsidRDefault="000B79E9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</w:t>
            </w:r>
            <w:r w:rsidR="000477B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ormułuje pytania do tekstów</w:t>
            </w:r>
          </w:p>
        </w:tc>
        <w:tc>
          <w:tcPr>
            <w:tcW w:w="2694" w:type="dxa"/>
          </w:tcPr>
          <w:p w14:paraId="09C2D70F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daty</w:t>
            </w:r>
          </w:p>
          <w:p w14:paraId="12C11B1E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wyrażenia związane z</w:t>
            </w:r>
            <w:r w:rsidR="007D208B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biogramem </w:t>
            </w:r>
          </w:p>
          <w:p w14:paraId="1539F803" w14:textId="77777777" w:rsidR="007D208B" w:rsidRPr="007D208B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twórcy kultury</w:t>
            </w:r>
          </w:p>
          <w:p w14:paraId="6BEC41B6" w14:textId="77777777" w:rsidR="006554DC" w:rsidRPr="00E8072B" w:rsidRDefault="007D208B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l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iczebniki porządkowe 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w mianowniku, bierniku i celowniku</w:t>
            </w:r>
          </w:p>
        </w:tc>
        <w:tc>
          <w:tcPr>
            <w:tcW w:w="2268" w:type="dxa"/>
          </w:tcPr>
          <w:p w14:paraId="61A1CCEA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(3a), s. 60-61,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72 (1), s. 73 (1a-1e)</w:t>
            </w:r>
          </w:p>
          <w:p w14:paraId="173F1922" w14:textId="77777777" w:rsidR="006554DC" w:rsidRPr="009775F2" w:rsidRDefault="003644FC" w:rsidP="000A58EB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49-51, s. 59 (1, 2, 3), s. 60 (1a, 1b)</w:t>
            </w:r>
          </w:p>
        </w:tc>
      </w:tr>
      <w:tr w:rsidR="006554DC" w:rsidRPr="00E8072B" w14:paraId="4576E343" w14:textId="77777777" w:rsidTr="007870F9">
        <w:trPr>
          <w:trHeight w:val="2102"/>
        </w:trPr>
        <w:tc>
          <w:tcPr>
            <w:tcW w:w="1109" w:type="dxa"/>
          </w:tcPr>
          <w:p w14:paraId="12630F94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7D59574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warum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839" w:type="dxa"/>
          </w:tcPr>
          <w:p w14:paraId="67777AE4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6DB26D25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11208FE" w14:textId="77777777" w:rsidR="00400D90" w:rsidRPr="00400D90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nazywa części garderoby i akcesoria</w:t>
            </w:r>
          </w:p>
          <w:p w14:paraId="5BEFEF7C" w14:textId="77777777" w:rsidR="00D62F7E" w:rsidRPr="00E8072B" w:rsidRDefault="00D62F7E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sz w:val="20"/>
                <w:szCs w:val="20"/>
              </w:rPr>
              <w:t xml:space="preserve">dopasowuje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fragmenty zdań na podstawie tekstu</w:t>
            </w:r>
          </w:p>
          <w:p w14:paraId="1EC34197" w14:textId="77777777" w:rsidR="000B79E9" w:rsidRPr="00E8072B" w:rsidRDefault="000B79E9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przycz</w:t>
            </w: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ynę i podaje przyczynę</w:t>
            </w:r>
          </w:p>
          <w:p w14:paraId="43B7F3A7" w14:textId="77777777" w:rsidR="00400D90" w:rsidRPr="00400D90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zdania z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weil</w:t>
            </w:r>
            <w:proofErr w:type="spellEnd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denn</w:t>
            </w:r>
            <w:proofErr w:type="spellEnd"/>
          </w:p>
          <w:p w14:paraId="030B378C" w14:textId="77777777" w:rsidR="000B79E9" w:rsidRDefault="000B79E9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produkty</w:t>
            </w:r>
          </w:p>
          <w:p w14:paraId="605E9C39" w14:textId="77777777" w:rsidR="00400D90" w:rsidRPr="00E8072B" w:rsidRDefault="00400D90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proofErr w:type="spellStart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stosuje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zaimki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proofErr w:type="spellStart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wskazujące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dieser, diese, dieses</w:t>
            </w:r>
          </w:p>
          <w:p w14:paraId="289C108D" w14:textId="77777777" w:rsidR="000B79E9" w:rsidRPr="00E8072B" w:rsidRDefault="00D62F7E" w:rsidP="00D62F7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</w:t>
            </w:r>
            <w:r w:rsidR="000B79E9"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kłada propozycje</w:t>
            </w:r>
            <w:r w:rsidR="000B79E9" w:rsidRPr="00E8072B">
              <w:rPr>
                <w:rFonts w:ascii="Arial" w:hAnsi="Arial" w:cs="Arial"/>
                <w:sz w:val="20"/>
                <w:szCs w:val="20"/>
              </w:rPr>
              <w:t>, odrzuca i przyjmuje propozycje</w:t>
            </w:r>
          </w:p>
          <w:p w14:paraId="0633B38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87B5F19" w14:textId="77777777" w:rsidR="00E70934" w:rsidRPr="00E8072B" w:rsidRDefault="00D62F7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</w:t>
            </w:r>
            <w:r w:rsidR="00E7093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 poprawnie negocjuje plany na weekend </w:t>
            </w:r>
          </w:p>
          <w:p w14:paraId="7FFBEAC4" w14:textId="77777777" w:rsidR="006554DC" w:rsidRPr="00E8072B" w:rsidRDefault="00E7093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prawidłowo </w:t>
            </w:r>
            <w:r w:rsidR="00D62F7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uzasadnia swoje zdanie</w:t>
            </w:r>
          </w:p>
        </w:tc>
        <w:tc>
          <w:tcPr>
            <w:tcW w:w="2694" w:type="dxa"/>
          </w:tcPr>
          <w:p w14:paraId="7E6A533E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ubrań i akcesoriów</w:t>
            </w:r>
          </w:p>
          <w:p w14:paraId="50085D0B" w14:textId="77777777" w:rsidR="00BF7F2D" w:rsidRPr="0036657F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aktywności w czasie wolnym</w:t>
            </w:r>
          </w:p>
          <w:p w14:paraId="6BE66202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podrzędne z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weil</w:t>
            </w:r>
            <w:proofErr w:type="spellEnd"/>
          </w:p>
          <w:p w14:paraId="004ADFF7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współrzędne z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denn</w:t>
            </w:r>
            <w:proofErr w:type="spellEnd"/>
          </w:p>
          <w:p w14:paraId="537EB64F" w14:textId="77777777" w:rsidR="006554DC" w:rsidRPr="00BF7F2D" w:rsidRDefault="00773117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z</w:t>
            </w:r>
            <w:r w:rsidR="00BF7F2D" w:rsidRPr="0077311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val="de-DE" w:eastAsia="ja-JP" w:bidi="fa-IR"/>
              </w:rPr>
              <w:t>aimki</w:t>
            </w:r>
            <w:proofErr w:type="spellEnd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proofErr w:type="spellStart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wskazujące</w:t>
            </w:r>
            <w:proofErr w:type="spellEnd"/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 xml:space="preserve"> </w:t>
            </w:r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val="de-DE" w:eastAsia="ja-JP" w:bidi="fa-IR"/>
              </w:rPr>
              <w:t>dieser, diese, dieses</w:t>
            </w:r>
          </w:p>
        </w:tc>
        <w:tc>
          <w:tcPr>
            <w:tcW w:w="2268" w:type="dxa"/>
          </w:tcPr>
          <w:p w14:paraId="3F24DBA7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(3b), s. 62-63,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74 (3, 5), s. 103 (3a, 3b, 5a, 5b)</w:t>
            </w:r>
          </w:p>
          <w:p w14:paraId="040B6D90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52-53, s. 61 (5a, 5b, 5c)</w:t>
            </w:r>
          </w:p>
        </w:tc>
      </w:tr>
      <w:tr w:rsidR="006554DC" w:rsidRPr="00E8072B" w14:paraId="7A0C213A" w14:textId="77777777" w:rsidTr="007870F9">
        <w:trPr>
          <w:trHeight w:val="382"/>
        </w:trPr>
        <w:tc>
          <w:tcPr>
            <w:tcW w:w="1109" w:type="dxa"/>
          </w:tcPr>
          <w:p w14:paraId="7CF952C9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3E9D3D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Das Smartphone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meines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Bruders</w:t>
            </w:r>
            <w:proofErr w:type="spellEnd"/>
          </w:p>
        </w:tc>
        <w:tc>
          <w:tcPr>
            <w:tcW w:w="839" w:type="dxa"/>
          </w:tcPr>
          <w:p w14:paraId="3C71C663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5808" w:type="dxa"/>
          </w:tcPr>
          <w:p w14:paraId="73D49C87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E85DBB5" w14:textId="77777777" w:rsidR="0017611E" w:rsidRPr="00E8072B" w:rsidRDefault="0017611E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tekst brakującymi wyrazami </w:t>
            </w:r>
          </w:p>
          <w:p w14:paraId="304A818D" w14:textId="77777777" w:rsidR="0017611E" w:rsidRPr="00E8072B" w:rsidRDefault="0017611E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przynależność</w:t>
            </w:r>
          </w:p>
          <w:p w14:paraId="3558CD0C" w14:textId="77777777" w:rsidR="0017611E" w:rsidRDefault="00746080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zalety i wady smartfonów i telefonów komórkowych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 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przeczytan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ym</w:t>
            </w:r>
            <w:r w:rsidR="0017611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12C14">
              <w:rPr>
                <w:rFonts w:ascii="Arial" w:hAnsi="Arial" w:cs="Arial"/>
                <w:color w:val="000000" w:themeColor="text1"/>
                <w:sz w:val="20"/>
                <w:szCs w:val="20"/>
              </w:rPr>
              <w:t>tekście</w:t>
            </w:r>
          </w:p>
          <w:p w14:paraId="2ABF227F" w14:textId="77777777" w:rsidR="00512C14" w:rsidRPr="00E8072B" w:rsidRDefault="00512C14" w:rsidP="0017611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 odmianę rodzajników określonych, nieokreślonych, zaimków wskazujących i dzierżawczych w dopełniaczu</w:t>
            </w:r>
          </w:p>
          <w:p w14:paraId="019B3383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A13E61B" w14:textId="77777777" w:rsidR="0017611E" w:rsidRPr="00E8072B" w:rsidRDefault="0017611E" w:rsidP="00B65EF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swoje doświadczenia związane z użytkowaniem telefonu</w:t>
            </w:r>
          </w:p>
        </w:tc>
        <w:tc>
          <w:tcPr>
            <w:tcW w:w="2694" w:type="dxa"/>
          </w:tcPr>
          <w:p w14:paraId="286F7885" w14:textId="77777777" w:rsidR="00773117" w:rsidRPr="00773117" w:rsidRDefault="00BF7F2D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smartfony i telefony komórkowe </w:t>
            </w:r>
          </w:p>
          <w:p w14:paraId="576F5C09" w14:textId="77777777" w:rsidR="006554DC" w:rsidRPr="00E8072B" w:rsidRDefault="00773117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dmiana rodzajników określonych, nieokreślonych, zaimków wskazujących 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dzierżawczych w dopełniaczu</w:t>
            </w:r>
          </w:p>
        </w:tc>
        <w:tc>
          <w:tcPr>
            <w:tcW w:w="2268" w:type="dxa"/>
          </w:tcPr>
          <w:p w14:paraId="662A9750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(3c), s. 64-65,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72 (2), s. 73 (2a-2c)</w:t>
            </w:r>
          </w:p>
          <w:p w14:paraId="0AFBD44C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451B4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54-55, s. 59 (4, 5), s. 60 (2a, 2b, 3a, 3b)</w:t>
            </w:r>
          </w:p>
        </w:tc>
      </w:tr>
      <w:tr w:rsidR="006554DC" w:rsidRPr="00E8072B" w14:paraId="662DD7AB" w14:textId="77777777" w:rsidTr="007870F9">
        <w:tc>
          <w:tcPr>
            <w:tcW w:w="1109" w:type="dxa"/>
          </w:tcPr>
          <w:p w14:paraId="3E63A20F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0F4CFA2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Wenn das Wetter schön ist, …</w:t>
            </w:r>
          </w:p>
        </w:tc>
        <w:tc>
          <w:tcPr>
            <w:tcW w:w="839" w:type="dxa"/>
          </w:tcPr>
          <w:p w14:paraId="1726A3A9" w14:textId="77777777" w:rsidR="006554DC" w:rsidRPr="00E8072B" w:rsidRDefault="007870F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406141E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E2A9EB3" w14:textId="77777777" w:rsidR="00444D3D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74171A0E" w14:textId="77777777" w:rsidR="00EC009A" w:rsidRPr="00E8072B" w:rsidRDefault="00EC009A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kontekst wypowiedzi</w:t>
            </w:r>
          </w:p>
          <w:p w14:paraId="354F93FB" w14:textId="77777777" w:rsidR="00444D3D" w:rsidRPr="00E8072B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czas i okoliczności aktywności</w:t>
            </w:r>
          </w:p>
          <w:p w14:paraId="48ECD8A1" w14:textId="77777777" w:rsidR="006554DC" w:rsidRPr="00E8072B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tekst brakującymi przyimkami </w:t>
            </w:r>
          </w:p>
          <w:p w14:paraId="413F672A" w14:textId="77777777" w:rsidR="002052E3" w:rsidRPr="002052E3" w:rsidRDefault="00444D3D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512C14">
              <w:rPr>
                <w:rFonts w:ascii="Arial" w:hAnsi="Arial" w:cs="Arial"/>
                <w:color w:val="000000" w:themeColor="text1"/>
                <w:sz w:val="20"/>
                <w:szCs w:val="20"/>
              </w:rPr>
              <w:t>planuje wycieczkę</w:t>
            </w:r>
          </w:p>
          <w:p w14:paraId="38658575" w14:textId="77777777" w:rsidR="002052E3" w:rsidRPr="002052E3" w:rsidRDefault="002052E3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tworzy </w:t>
            </w:r>
            <w:r w:rsidRPr="002052E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zdania okolicznikowe czasu</w:t>
            </w:r>
          </w:p>
          <w:p w14:paraId="29BDB31F" w14:textId="77777777" w:rsidR="00512C14" w:rsidRPr="00512C14" w:rsidRDefault="00512C14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tworzy </w:t>
            </w:r>
            <w:r w:rsidRPr="00512C1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zdania warunkowe z </w:t>
            </w:r>
            <w:proofErr w:type="spellStart"/>
            <w:r w:rsidRPr="00512C14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wenn</w:t>
            </w:r>
            <w:proofErr w:type="spellEnd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według wzoru</w:t>
            </w:r>
          </w:p>
          <w:p w14:paraId="6D8D6907" w14:textId="77777777" w:rsidR="00512C14" w:rsidRPr="00E8072B" w:rsidRDefault="00512C14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przyimki wymagające użycia biernika</w:t>
            </w:r>
          </w:p>
          <w:p w14:paraId="6503174B" w14:textId="77777777" w:rsidR="00085DAE" w:rsidRDefault="00085DAE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A18BDC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A7F5B2D" w14:textId="77777777" w:rsidR="006554DC" w:rsidRPr="00E8072B" w:rsidRDefault="005F4659" w:rsidP="002052E3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planuje i przedstawia opis trasy wycieczki rowerowej po okolicy </w:t>
            </w:r>
          </w:p>
        </w:tc>
        <w:tc>
          <w:tcPr>
            <w:tcW w:w="2694" w:type="dxa"/>
          </w:tcPr>
          <w:p w14:paraId="12D9A88A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aktywności czasu wolnego </w:t>
            </w:r>
          </w:p>
          <w:p w14:paraId="43236BC8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wycieczki </w:t>
            </w:r>
          </w:p>
          <w:p w14:paraId="40EAB398" w14:textId="77777777" w:rsidR="00773117" w:rsidRDefault="00BF7F2D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pogoda, krajobraz</w:t>
            </w:r>
          </w:p>
          <w:p w14:paraId="06F8A331" w14:textId="77777777" w:rsidR="00BF7F2D" w:rsidRPr="0036657F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 okolicznikowe czasu</w:t>
            </w:r>
          </w:p>
          <w:p w14:paraId="0B994188" w14:textId="77777777" w:rsidR="00BF7F2D" w:rsidRDefault="00773117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dania warunkowe 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 </w:t>
            </w:r>
            <w:proofErr w:type="spellStart"/>
            <w:r w:rsidR="00BF7F2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wenn</w:t>
            </w:r>
            <w:proofErr w:type="spellEnd"/>
          </w:p>
          <w:p w14:paraId="1173B0C3" w14:textId="77777777" w:rsidR="006554DC" w:rsidRPr="00E8072B" w:rsidRDefault="00773117" w:rsidP="00BF7F2D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p</w:t>
            </w:r>
            <w:r w:rsidR="00BF7F2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rzyimki wymagające użycia biernika</w:t>
            </w:r>
          </w:p>
        </w:tc>
        <w:tc>
          <w:tcPr>
            <w:tcW w:w="2268" w:type="dxa"/>
          </w:tcPr>
          <w:p w14:paraId="1E50DEB7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59 (3d), s. 66-67, s.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74 (4, 6), s. 103 (4a-4c, 6a-6b), s. 77 (</w:t>
            </w:r>
            <w:proofErr w:type="spellStart"/>
            <w:r w:rsidR="004E3728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1F7CDCF6" w14:textId="77777777" w:rsidR="000A58EB" w:rsidRDefault="000A58EB" w:rsidP="009775F2">
            <w:pPr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43591FA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lastRenderedPageBreak/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56-57, </w:t>
            </w:r>
            <w:r w:rsidR="00EB7916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59 (1, 2, 3, 4), </w:t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60 (4a),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4E3728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61 (4b, 6a, 6b, 6c)</w:t>
            </w:r>
          </w:p>
        </w:tc>
      </w:tr>
      <w:tr w:rsidR="00582BED" w:rsidRPr="00E8072B" w14:paraId="4B0CFF39" w14:textId="77777777" w:rsidTr="007870F9">
        <w:trPr>
          <w:trHeight w:val="1605"/>
        </w:trPr>
        <w:tc>
          <w:tcPr>
            <w:tcW w:w="1109" w:type="dxa"/>
          </w:tcPr>
          <w:p w14:paraId="07B7AFA3" w14:textId="77777777" w:rsidR="00582BED" w:rsidRPr="00E8072B" w:rsidRDefault="00582BED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445" w:type="dxa"/>
          </w:tcPr>
          <w:p w14:paraId="2CD9C500" w14:textId="77777777" w:rsidR="00582BED" w:rsidRPr="000C7A6D" w:rsidRDefault="00582BED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Landeskunde</w:t>
            </w:r>
            <w:proofErr w:type="spellEnd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Feiern</w:t>
            </w:r>
            <w:proofErr w:type="spellEnd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auf</w:t>
            </w:r>
            <w:proofErr w:type="spellEnd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C7A6D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Deutsch</w:t>
            </w:r>
            <w:proofErr w:type="spellEnd"/>
          </w:p>
        </w:tc>
        <w:tc>
          <w:tcPr>
            <w:tcW w:w="839" w:type="dxa"/>
          </w:tcPr>
          <w:p w14:paraId="39676119" w14:textId="77777777" w:rsidR="00582BED" w:rsidRPr="00E8072B" w:rsidRDefault="007870F9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4E04DC97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B8F64E6" w14:textId="77777777" w:rsidR="00582BED" w:rsidRPr="00E8072B" w:rsidRDefault="00582BED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nie</w:t>
            </w:r>
            <w:r w:rsidR="00D5777E">
              <w:rPr>
                <w:rFonts w:ascii="Arial" w:hAnsi="Arial" w:cs="Arial"/>
                <w:color w:val="000000" w:themeColor="text1"/>
                <w:sz w:val="20"/>
                <w:szCs w:val="20"/>
              </w:rPr>
              <w:t>które informacje z tekstów na temat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33C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świąt i uroczystości </w:t>
            </w:r>
          </w:p>
          <w:p w14:paraId="371E8F71" w14:textId="77777777" w:rsidR="004D33C9" w:rsidRPr="00E8072B" w:rsidRDefault="004D33C9" w:rsidP="004D33C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czytanym tekście</w:t>
            </w:r>
          </w:p>
          <w:p w14:paraId="2A71AB42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5C3C835" w14:textId="77777777" w:rsidR="00582BED" w:rsidRPr="00E8072B" w:rsidRDefault="004D33C9" w:rsidP="00580A5B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przedstawia porównanie </w:t>
            </w:r>
            <w:r w:rsidR="00580A5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polskich i niemieckich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obyczajów związanych z Wielkanocą, Bożym Narodzeniem i karnawałem</w:t>
            </w:r>
          </w:p>
        </w:tc>
        <w:tc>
          <w:tcPr>
            <w:tcW w:w="2694" w:type="dxa"/>
          </w:tcPr>
          <w:p w14:paraId="22E4932A" w14:textId="77777777" w:rsidR="00582BED" w:rsidRPr="00E8072B" w:rsidRDefault="00582BED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EE7A0A" w14:textId="77777777" w:rsidR="00F77E59" w:rsidRPr="009775F2" w:rsidRDefault="00F77E59" w:rsidP="009775F2">
            <w:pPr>
              <w:autoSpaceDE w:val="0"/>
              <w:autoSpaceDN w:val="0"/>
              <w:spacing w:before="12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0A58EB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68-69</w:t>
            </w:r>
          </w:p>
          <w:p w14:paraId="18CCABED" w14:textId="77777777" w:rsidR="000A58EB" w:rsidRDefault="000A58EB" w:rsidP="009775F2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EEC51D9" w14:textId="77777777" w:rsidR="00582BED" w:rsidRPr="009775F2" w:rsidRDefault="00582BED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D5777E" w:rsidRPr="00D5777E" w14:paraId="27B99726" w14:textId="77777777" w:rsidTr="007870F9">
        <w:trPr>
          <w:trHeight w:val="1605"/>
        </w:trPr>
        <w:tc>
          <w:tcPr>
            <w:tcW w:w="1109" w:type="dxa"/>
          </w:tcPr>
          <w:p w14:paraId="4CA7FE41" w14:textId="77777777" w:rsidR="00D5777E" w:rsidRPr="00E8072B" w:rsidRDefault="00D5777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63D1E791" w14:textId="77777777" w:rsidR="00D5777E" w:rsidRPr="000C7A6D" w:rsidRDefault="00D5777E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Alte Fahrräder wieder neu gemacht!</w:t>
            </w:r>
          </w:p>
        </w:tc>
        <w:tc>
          <w:tcPr>
            <w:tcW w:w="839" w:type="dxa"/>
          </w:tcPr>
          <w:p w14:paraId="06AD8B5B" w14:textId="77777777" w:rsidR="00D5777E" w:rsidRPr="00D5777E" w:rsidRDefault="00D5777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4AC7E831" w14:textId="77777777" w:rsidR="00F228F9" w:rsidRPr="00940E04" w:rsidRDefault="00F228F9" w:rsidP="00F228F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72237A3D" w14:textId="77777777" w:rsidR="00F228F9" w:rsidRDefault="00F228F9" w:rsidP="00F228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rozpoznaje części składowe rzeczowników utworzonych z kilku słów </w:t>
            </w:r>
          </w:p>
          <w:p w14:paraId="56155937" w14:textId="77777777" w:rsidR="00F228F9" w:rsidRPr="00940E04" w:rsidRDefault="00F228F9" w:rsidP="00F228F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znajduje odpowiedzi na pytania w oglądanym filmie</w:t>
            </w:r>
          </w:p>
          <w:p w14:paraId="0C0C71EB" w14:textId="77777777" w:rsidR="00F228F9" w:rsidRDefault="00F228F9" w:rsidP="00F228F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47AFD2A" w14:textId="77777777" w:rsidR="00D5777E" w:rsidRDefault="00F228F9" w:rsidP="00737C8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C02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02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pisze tekst o bohaterze filmu i formułuje swoją opinię</w:t>
            </w:r>
          </w:p>
          <w:p w14:paraId="0D4F2853" w14:textId="77777777" w:rsidR="007870F9" w:rsidRPr="00F228F9" w:rsidRDefault="007870F9" w:rsidP="00737C8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30CAB97E" w14:textId="77777777" w:rsidR="00D5777E" w:rsidRPr="00F228F9" w:rsidRDefault="00D5777E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3AD93C" w14:textId="77777777" w:rsidR="00D5777E" w:rsidRDefault="00D5777E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28ACB10F" w14:textId="77777777" w:rsidR="00D5777E" w:rsidRPr="009775F2" w:rsidRDefault="00D5777E" w:rsidP="00D5777E">
            <w:pPr>
              <w:autoSpaceDE w:val="0"/>
              <w:autoSpaceDN w:val="0"/>
              <w:spacing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62-63</w:t>
            </w:r>
          </w:p>
          <w:p w14:paraId="04115369" w14:textId="77777777" w:rsidR="00D5777E" w:rsidRPr="00D5777E" w:rsidRDefault="00D5777E" w:rsidP="009775F2">
            <w:pPr>
              <w:autoSpaceDE w:val="0"/>
              <w:autoSpaceDN w:val="0"/>
              <w:spacing w:before="120" w:line="276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</w:tc>
      </w:tr>
      <w:tr w:rsidR="00582BED" w:rsidRPr="00E8072B" w14:paraId="21E8BD6F" w14:textId="77777777" w:rsidTr="007870F9">
        <w:trPr>
          <w:trHeight w:val="1644"/>
        </w:trPr>
        <w:tc>
          <w:tcPr>
            <w:tcW w:w="1109" w:type="dxa"/>
          </w:tcPr>
          <w:p w14:paraId="15E84288" w14:textId="77777777" w:rsidR="00582BED" w:rsidRPr="00E8072B" w:rsidRDefault="00582BED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445" w:type="dxa"/>
          </w:tcPr>
          <w:p w14:paraId="0A4D17F4" w14:textId="77777777" w:rsidR="00582BED" w:rsidRPr="000C7A6D" w:rsidRDefault="00582BED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839" w:type="dxa"/>
          </w:tcPr>
          <w:p w14:paraId="4A9C9620" w14:textId="77777777" w:rsidR="00582BED" w:rsidRPr="00E8072B" w:rsidRDefault="00085DAE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74382316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8A6FE8D" w14:textId="77777777" w:rsidR="003D034E" w:rsidRPr="00E8072B" w:rsidRDefault="003D034E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 nazwy do ilustracji</w:t>
            </w:r>
          </w:p>
          <w:p w14:paraId="29802EEE" w14:textId="77777777" w:rsidR="003D034E" w:rsidRPr="00E8072B" w:rsidRDefault="003D034E" w:rsidP="003D034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359533C8" w14:textId="77777777" w:rsidR="00582BED" w:rsidRPr="00E8072B" w:rsidRDefault="00582BED" w:rsidP="00582B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7F058E6" w14:textId="77777777" w:rsidR="00582BED" w:rsidRPr="00E8072B" w:rsidRDefault="00582BED" w:rsidP="00582BE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1A8F2FD9" w14:textId="77777777" w:rsidR="00582BED" w:rsidRPr="00E8072B" w:rsidRDefault="00582BED" w:rsidP="00582BE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22B4578" w14:textId="77777777" w:rsidR="00F77E59" w:rsidRPr="009775F2" w:rsidRDefault="00F77E59" w:rsidP="005B509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5B509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80-81</w:t>
            </w:r>
          </w:p>
          <w:p w14:paraId="5114B175" w14:textId="77777777" w:rsidR="00582BED" w:rsidRPr="009775F2" w:rsidRDefault="00582BED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6554DC" w:rsidRPr="00E8072B" w14:paraId="38D8BEAF" w14:textId="77777777" w:rsidTr="007870F9">
        <w:trPr>
          <w:trHeight w:val="2971"/>
        </w:trPr>
        <w:tc>
          <w:tcPr>
            <w:tcW w:w="1109" w:type="dxa"/>
          </w:tcPr>
          <w:p w14:paraId="78B81354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4</w:t>
            </w:r>
          </w:p>
        </w:tc>
        <w:tc>
          <w:tcPr>
            <w:tcW w:w="2445" w:type="dxa"/>
          </w:tcPr>
          <w:p w14:paraId="48CA6CB6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Habt ihr Lust, ein Geschenk zu basteln?</w:t>
            </w:r>
          </w:p>
        </w:tc>
        <w:tc>
          <w:tcPr>
            <w:tcW w:w="839" w:type="dxa"/>
          </w:tcPr>
          <w:p w14:paraId="18B94AE0" w14:textId="77777777" w:rsidR="006554DC" w:rsidRPr="00E8072B" w:rsidRDefault="005A7064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177A352A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656522A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i czytanym tekście </w:t>
            </w:r>
          </w:p>
          <w:p w14:paraId="789B0127" w14:textId="77777777" w:rsidR="006554DC" w:rsidRDefault="006554D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nazywa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czynności </w:t>
            </w:r>
            <w:r w:rsidR="0093141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czasu wolnego</w:t>
            </w:r>
          </w:p>
          <w:p w14:paraId="6D882495" w14:textId="77777777" w:rsidR="002E6D4D" w:rsidRPr="00E8072B" w:rsidRDefault="002E6D4D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stosuje konstrukcj</w:t>
            </w:r>
            <w:r w:rsidR="00BD006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ę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bezokolicznikow</w:t>
            </w:r>
            <w:r w:rsidR="00BD006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ą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 </w:t>
            </w:r>
            <w:proofErr w:type="spellStart"/>
            <w:r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</w:p>
          <w:p w14:paraId="1AF06C3B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chęć i intencję</w:t>
            </w:r>
          </w:p>
          <w:p w14:paraId="1474CFE7" w14:textId="77777777" w:rsidR="006554DC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pyta o upodobanie, plany</w:t>
            </w:r>
          </w:p>
          <w:p w14:paraId="60589ACC" w14:textId="77777777" w:rsidR="00931414" w:rsidRPr="00E8072B" w:rsidRDefault="0093141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upodobanie, plany</w:t>
            </w:r>
          </w:p>
          <w:p w14:paraId="423761B2" w14:textId="77777777" w:rsidR="00931414" w:rsidRPr="00E8072B" w:rsidRDefault="005A706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proponuje </w:t>
            </w:r>
            <w:r w:rsidR="00931414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sposoby spędzenia czasu wolnego</w:t>
            </w:r>
          </w:p>
          <w:p w14:paraId="61ABBE7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4B76634" w14:textId="77777777" w:rsidR="00931414" w:rsidRPr="00E8072B" w:rsidRDefault="0093141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składa, przyjmuje i odrzuca propozycje</w:t>
            </w:r>
          </w:p>
          <w:p w14:paraId="5AD8937C" w14:textId="77777777" w:rsidR="00931414" w:rsidRPr="00E8072B" w:rsidRDefault="00931414" w:rsidP="0093141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swobodnie i poprawnie opisuje plany na sobotni wieczór</w:t>
            </w:r>
          </w:p>
        </w:tc>
        <w:tc>
          <w:tcPr>
            <w:tcW w:w="2694" w:type="dxa"/>
          </w:tcPr>
          <w:p w14:paraId="419ED789" w14:textId="77777777" w:rsidR="00D94FF8" w:rsidRPr="00D94FF8" w:rsidRDefault="00E46AC2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zainteresowania </w:t>
            </w:r>
          </w:p>
          <w:p w14:paraId="05BF744C" w14:textId="77777777" w:rsidR="00D94FF8" w:rsidRPr="00D94FF8" w:rsidRDefault="00E46AC2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formy spędzania czasu wolnego </w:t>
            </w:r>
          </w:p>
          <w:p w14:paraId="1CDD2CB4" w14:textId="77777777" w:rsidR="006554DC" w:rsidRPr="00E8072B" w:rsidRDefault="00D94FF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</w:t>
            </w:r>
            <w:r w:rsidR="00E46AC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onstrukcja bezokolicznikowa z </w:t>
            </w:r>
            <w:proofErr w:type="spellStart"/>
            <w:r w:rsidR="00E46AC2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</w:p>
        </w:tc>
        <w:tc>
          <w:tcPr>
            <w:tcW w:w="2268" w:type="dxa"/>
          </w:tcPr>
          <w:p w14:paraId="6C08A57E" w14:textId="77777777" w:rsidR="00F77E59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(4a), s. 84-85,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96 (2), s. 97 (2a-2e)</w:t>
            </w:r>
          </w:p>
          <w:p w14:paraId="22C1C424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E8E6C2C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37E0E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71-73, s. </w:t>
            </w:r>
            <w:r w:rsidR="007E0450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81 (1)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F77E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82 (2a, 2b)</w:t>
            </w:r>
          </w:p>
        </w:tc>
      </w:tr>
      <w:tr w:rsidR="006554DC" w:rsidRPr="00E8072B" w14:paraId="470B0AE7" w14:textId="77777777" w:rsidTr="007870F9">
        <w:trPr>
          <w:trHeight w:val="2459"/>
        </w:trPr>
        <w:tc>
          <w:tcPr>
            <w:tcW w:w="1109" w:type="dxa"/>
          </w:tcPr>
          <w:p w14:paraId="6E180C39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2B99DFF1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Was brauchen wir für die Fete?</w:t>
            </w:r>
          </w:p>
        </w:tc>
        <w:tc>
          <w:tcPr>
            <w:tcW w:w="839" w:type="dxa"/>
          </w:tcPr>
          <w:p w14:paraId="4930F67E" w14:textId="77777777" w:rsidR="006554DC" w:rsidRPr="00E8072B" w:rsidRDefault="005A7064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766D26B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4737713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rozumie dialog prowadzony w sklepie </w:t>
            </w:r>
          </w:p>
          <w:p w14:paraId="6CABF515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zaimki nieokreślone w zdaniach</w:t>
            </w:r>
          </w:p>
          <w:p w14:paraId="1BE61706" w14:textId="77777777" w:rsidR="005C283C" w:rsidRPr="00E8072B" w:rsidRDefault="00B23D1B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5C283C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kategorie do nazw produktów spożywczych</w:t>
            </w:r>
          </w:p>
          <w:p w14:paraId="650E0656" w14:textId="77777777" w:rsidR="005C283C" w:rsidRPr="00E8072B" w:rsidRDefault="005C283C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wyszukuje określone informacje w słuchanym tekście</w:t>
            </w:r>
          </w:p>
          <w:p w14:paraId="6616042E" w14:textId="77777777" w:rsidR="00EA4D43" w:rsidRPr="00E8072B" w:rsidRDefault="005A7064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prowadzi rozmowy dotyczące</w:t>
            </w:r>
            <w:r w:rsidR="00EA4D43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zakupów według wzoru</w:t>
            </w:r>
          </w:p>
          <w:p w14:paraId="75AB4AF9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76832BC" w14:textId="77777777" w:rsidR="006554DC" w:rsidRPr="00E8072B" w:rsidRDefault="00EA4D43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przygotowuje i przedstawia propozycje menu na przyjęcie dla gości o różnych gustach kulinarnych</w:t>
            </w:r>
            <w:r w:rsidR="008A4E0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036F2EF1" w14:textId="77777777" w:rsidR="00D94FF8" w:rsidRPr="00D94FF8" w:rsidRDefault="00242AC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kupowanie</w:t>
            </w:r>
          </w:p>
          <w:p w14:paraId="5B688274" w14:textId="77777777" w:rsidR="00D94FF8" w:rsidRPr="00D94FF8" w:rsidRDefault="00242AC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produkty spożywcze</w:t>
            </w:r>
            <w:r w:rsidRP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</w:t>
            </w:r>
          </w:p>
          <w:p w14:paraId="5361911A" w14:textId="77777777" w:rsidR="006554DC" w:rsidRPr="00D94FF8" w:rsidRDefault="00D94FF8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z</w:t>
            </w:r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aimki</w:t>
            </w:r>
            <w:proofErr w:type="spellEnd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proofErr w:type="spellStart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nieokreślone</w:t>
            </w:r>
            <w:proofErr w:type="spellEnd"/>
            <w:r w:rsidR="00242AC8" w:rsidRPr="00D94FF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 xml:space="preserve"> </w:t>
            </w:r>
            <w:r w:rsidR="00242AC8" w:rsidRPr="00D94FF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val="de-DE" w:eastAsia="ja-JP" w:bidi="fa-IR"/>
              </w:rPr>
              <w:t>ein, kein, welch</w:t>
            </w:r>
          </w:p>
        </w:tc>
        <w:tc>
          <w:tcPr>
            <w:tcW w:w="2268" w:type="dxa"/>
          </w:tcPr>
          <w:p w14:paraId="6108810A" w14:textId="77777777" w:rsidR="006554DC" w:rsidRPr="009775F2" w:rsidRDefault="006554DC" w:rsidP="009775F2">
            <w:pPr>
              <w:autoSpaceDE w:val="0"/>
              <w:autoSpaceDN w:val="0"/>
              <w:spacing w:before="12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(4b), s. 86-87, s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. 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98 (6), s. 99 (6)</w:t>
            </w:r>
          </w:p>
          <w:p w14:paraId="1E4B3A5F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5A706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74-75, 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81 (2a, 2b) s. 83 (6a, 6b)</w:t>
            </w:r>
          </w:p>
        </w:tc>
      </w:tr>
      <w:tr w:rsidR="006554DC" w:rsidRPr="00E8072B" w14:paraId="3E0F17CD" w14:textId="77777777" w:rsidTr="00085DAE">
        <w:trPr>
          <w:trHeight w:val="226"/>
        </w:trPr>
        <w:tc>
          <w:tcPr>
            <w:tcW w:w="1109" w:type="dxa"/>
          </w:tcPr>
          <w:p w14:paraId="0DAE2932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6D6F1E81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  <w:lang w:val="de-DE"/>
              </w:rPr>
              <w:t>Wohin soll ich das Sofa stellen?</w:t>
            </w:r>
          </w:p>
        </w:tc>
        <w:tc>
          <w:tcPr>
            <w:tcW w:w="839" w:type="dxa"/>
          </w:tcPr>
          <w:p w14:paraId="5AF235AB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5808" w:type="dxa"/>
          </w:tcPr>
          <w:p w14:paraId="1901D63D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68491F6" w14:textId="77777777" w:rsidR="004603EE" w:rsidRPr="00E8072B" w:rsidRDefault="004603EE" w:rsidP="004603EE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wyszukuje określone informacje w słuchanym i czytanym tekście </w:t>
            </w:r>
          </w:p>
          <w:p w14:paraId="56E08639" w14:textId="77777777" w:rsidR="004603EE" w:rsidRDefault="004603E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powinność, formułuje instrukcję</w:t>
            </w:r>
          </w:p>
          <w:p w14:paraId="7E8A1C49" w14:textId="77777777" w:rsidR="00137E0E" w:rsidRDefault="00137E0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przedmioty i miejsca</w:t>
            </w:r>
          </w:p>
          <w:p w14:paraId="136C05B9" w14:textId="77777777" w:rsidR="00137E0E" w:rsidRPr="00E8072B" w:rsidRDefault="00137E0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swoje opinie, intencje i plany na przyszłość</w:t>
            </w:r>
          </w:p>
          <w:p w14:paraId="32243E95" w14:textId="77777777" w:rsidR="004603EE" w:rsidRPr="00E8072B" w:rsidRDefault="004603EE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dialog formami czasownika </w:t>
            </w:r>
            <w:proofErr w:type="spellStart"/>
            <w:r w:rsidRPr="00E8072B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sollen</w:t>
            </w:r>
            <w:proofErr w:type="spellEnd"/>
          </w:p>
          <w:p w14:paraId="3381B2B2" w14:textId="77777777" w:rsidR="004603EE" w:rsidRPr="00E8072B" w:rsidRDefault="000A3F2F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4603E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opis do obrazka</w:t>
            </w:r>
          </w:p>
          <w:p w14:paraId="11B124F8" w14:textId="77777777" w:rsidR="00D5329D" w:rsidRPr="00E8072B" w:rsidRDefault="00D5329D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czasowniki wyrażające ruch</w:t>
            </w:r>
          </w:p>
          <w:p w14:paraId="53E3EA73" w14:textId="77777777" w:rsidR="00085DAE" w:rsidRDefault="00085DAE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9A62BFF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26F2B6E5" w14:textId="77777777" w:rsidR="006554DC" w:rsidRPr="00E8072B" w:rsidRDefault="006554DC" w:rsidP="00371FF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swobodnie i poprawie </w:t>
            </w:r>
            <w:r w:rsidR="004603EE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opisuje </w:t>
            </w:r>
            <w:r w:rsidR="000D2D8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swój </w:t>
            </w:r>
            <w:r w:rsidR="00D5329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pokój</w:t>
            </w:r>
            <w:r w:rsidR="000D2D8D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remoncie</w:t>
            </w:r>
          </w:p>
        </w:tc>
        <w:tc>
          <w:tcPr>
            <w:tcW w:w="2694" w:type="dxa"/>
          </w:tcPr>
          <w:p w14:paraId="485F4030" w14:textId="77777777" w:rsidR="00EF3D56" w:rsidRPr="00EF3D56" w:rsidRDefault="00242AC8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>pomieszczenia domu i ich wyposażenie</w:t>
            </w:r>
          </w:p>
          <w:p w14:paraId="092E58D8" w14:textId="77777777" w:rsidR="00EF3D56" w:rsidRPr="00EF3D56" w:rsidRDefault="00242AC8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nazwy mebli i sprzętów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</w:p>
          <w:p w14:paraId="5212FD0E" w14:textId="77777777" w:rsidR="00242AC8" w:rsidRDefault="00EF3D56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zasownik modalny </w:t>
            </w:r>
            <w:proofErr w:type="spellStart"/>
            <w:r w:rsidR="00242AC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sollen</w:t>
            </w:r>
            <w:proofErr w:type="spellEnd"/>
          </w:p>
          <w:p w14:paraId="3D82F0D5" w14:textId="77777777" w:rsidR="006554DC" w:rsidRPr="00EF3D56" w:rsidRDefault="00EF3D56" w:rsidP="00EF3D56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</w:t>
            </w:r>
            <w:r w:rsidR="00242A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zasowniki wyrażające ruch</w:t>
            </w:r>
          </w:p>
        </w:tc>
        <w:tc>
          <w:tcPr>
            <w:tcW w:w="2268" w:type="dxa"/>
          </w:tcPr>
          <w:p w14:paraId="635DE0B0" w14:textId="77777777" w:rsidR="006554DC" w:rsidRPr="009775F2" w:rsidRDefault="006554DC" w:rsidP="009775F2">
            <w:pPr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83 (4c), s. 88-89, s.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 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96, 98 (1, 4), s. 97, 99 (1a, 1b, 4a, 4b)</w:t>
            </w:r>
          </w:p>
          <w:p w14:paraId="23819A74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76-77, s. 81 (3a, 3b), s. 82 (1a, 1b, 1c)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,</w:t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s. 83 (4a, 4b)</w:t>
            </w:r>
          </w:p>
        </w:tc>
      </w:tr>
      <w:tr w:rsidR="006554DC" w:rsidRPr="00E8072B" w14:paraId="0944D158" w14:textId="77777777" w:rsidTr="007870F9">
        <w:tc>
          <w:tcPr>
            <w:tcW w:w="1109" w:type="dxa"/>
          </w:tcPr>
          <w:p w14:paraId="6410EE22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788C864F" w14:textId="77777777" w:rsidR="006554DC" w:rsidRPr="000C7A6D" w:rsidRDefault="006554DC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Konfetti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auf</w:t>
            </w:r>
            <w:proofErr w:type="spellEnd"/>
            <w:r w:rsidRPr="000C7A6D">
              <w:rPr>
                <w:rFonts w:ascii="Arial" w:hAnsi="Arial" w:cs="Arial"/>
                <w:b/>
                <w:sz w:val="20"/>
                <w:szCs w:val="20"/>
              </w:rPr>
              <w:t xml:space="preserve"> den </w:t>
            </w:r>
            <w:proofErr w:type="spellStart"/>
            <w:r w:rsidRPr="000C7A6D">
              <w:rPr>
                <w:rFonts w:ascii="Arial" w:hAnsi="Arial" w:cs="Arial"/>
                <w:b/>
                <w:sz w:val="20"/>
                <w:szCs w:val="20"/>
              </w:rPr>
              <w:t>Tellern</w:t>
            </w:r>
            <w:proofErr w:type="spellEnd"/>
          </w:p>
        </w:tc>
        <w:tc>
          <w:tcPr>
            <w:tcW w:w="839" w:type="dxa"/>
          </w:tcPr>
          <w:p w14:paraId="42097D7C" w14:textId="77777777" w:rsidR="006554DC" w:rsidRPr="00E8072B" w:rsidRDefault="00085DAE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808" w:type="dxa"/>
          </w:tcPr>
          <w:p w14:paraId="011FD066" w14:textId="77777777" w:rsidR="006554DC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C8A7E12" w14:textId="77777777" w:rsidR="00167810" w:rsidRPr="00167810" w:rsidRDefault="00167810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i czytanym tekście</w:t>
            </w:r>
          </w:p>
          <w:p w14:paraId="2813480A" w14:textId="77777777" w:rsidR="000D2D8D" w:rsidRPr="00E8072B" w:rsidRDefault="000D2D8D" w:rsidP="000D2D8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określa położenie</w:t>
            </w:r>
            <w:r w:rsidR="000B4700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przedmiotów i ludzi</w:t>
            </w:r>
          </w:p>
          <w:p w14:paraId="06BF823A" w14:textId="77777777" w:rsidR="00D5329D" w:rsidRPr="00E8072B" w:rsidRDefault="00D5329D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czasowniki i zwroty wyrażające stan</w:t>
            </w:r>
          </w:p>
          <w:p w14:paraId="7BF38F55" w14:textId="77777777" w:rsidR="000B4700" w:rsidRPr="00E8072B" w:rsidRDefault="000B4700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opis pokoju brakującymi rodzajnikami</w:t>
            </w:r>
          </w:p>
          <w:p w14:paraId="49CEACC9" w14:textId="77777777" w:rsidR="000B4700" w:rsidRPr="00E8072B" w:rsidRDefault="000B4700" w:rsidP="00D5329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2" w:hanging="192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tekst brakującymi wyrazami</w:t>
            </w:r>
          </w:p>
          <w:p w14:paraId="18C76D12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2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35AFFB0B" w14:textId="77777777" w:rsidR="006554DC" w:rsidRPr="00E8072B" w:rsidRDefault="000B4700" w:rsidP="006554D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przygotowuje prezentację i przedstawia zaprojektowany przez siebie pokój</w:t>
            </w:r>
          </w:p>
        </w:tc>
        <w:tc>
          <w:tcPr>
            <w:tcW w:w="2694" w:type="dxa"/>
          </w:tcPr>
          <w:p w14:paraId="3B3EB4FB" w14:textId="77777777" w:rsidR="00EF3D56" w:rsidRPr="00EF3D56" w:rsidRDefault="0036657F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6657F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pomieszczenia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domu i ich wyposażenie</w:t>
            </w:r>
          </w:p>
          <w:p w14:paraId="6FB1CECF" w14:textId="77777777" w:rsidR="00EF3D56" w:rsidRPr="00EF3D56" w:rsidRDefault="0036657F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nazwy mebli i sprzętów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</w:t>
            </w:r>
          </w:p>
          <w:p w14:paraId="1357BBEF" w14:textId="77777777" w:rsidR="006554DC" w:rsidRPr="00E8072B" w:rsidRDefault="00EF3D56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c</w:t>
            </w:r>
            <w:r w:rsidR="0036657F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zasowniki i zwroty wyrażające stan</w:t>
            </w:r>
          </w:p>
        </w:tc>
        <w:tc>
          <w:tcPr>
            <w:tcW w:w="2268" w:type="dxa"/>
          </w:tcPr>
          <w:p w14:paraId="27D1867C" w14:textId="77777777" w:rsidR="006554DC" w:rsidRPr="009775F2" w:rsidRDefault="006554DC" w:rsidP="005B5092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eastAsia="pl-PL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83 (4d), s. 90-91, </w:t>
            </w:r>
            <w:r w:rsidR="0039058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96, 98 (3, 5), s. 97, 99 (3a-3c, 5a-5e), s. 101 (</w:t>
            </w:r>
            <w:proofErr w:type="spellStart"/>
            <w:r w:rsidR="009775F2" w:rsidRPr="009775F2"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  <w:t>Wortspiel</w:t>
            </w:r>
            <w:proofErr w:type="spellEnd"/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)</w:t>
            </w:r>
          </w:p>
          <w:p w14:paraId="2C21018A" w14:textId="77777777" w:rsidR="006554DC" w:rsidRPr="009775F2" w:rsidRDefault="003644FC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9775F2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78-79, s. 82 (3a, 3b), s. 83 (5a, 5b)</w:t>
            </w:r>
          </w:p>
        </w:tc>
      </w:tr>
      <w:tr w:rsidR="00F508F6" w:rsidRPr="00E8072B" w14:paraId="5B15EB1C" w14:textId="77777777" w:rsidTr="007870F9">
        <w:trPr>
          <w:trHeight w:val="1605"/>
        </w:trPr>
        <w:tc>
          <w:tcPr>
            <w:tcW w:w="1109" w:type="dxa"/>
          </w:tcPr>
          <w:p w14:paraId="301FD803" w14:textId="77777777" w:rsidR="00F508F6" w:rsidRPr="00E8072B" w:rsidRDefault="00F508F6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50AECA06" w14:textId="77777777" w:rsidR="00F508F6" w:rsidRPr="000C7A6D" w:rsidRDefault="00F508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Landeskunde</w:t>
            </w:r>
            <w:proofErr w:type="spellEnd"/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Kommt</w:t>
            </w:r>
            <w:proofErr w:type="spellEnd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nach</w:t>
            </w:r>
            <w:proofErr w:type="spellEnd"/>
            <w:r w:rsidR="006554DC" w:rsidRPr="00906EF1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Berlin!</w:t>
            </w:r>
          </w:p>
        </w:tc>
        <w:tc>
          <w:tcPr>
            <w:tcW w:w="839" w:type="dxa"/>
          </w:tcPr>
          <w:p w14:paraId="5C892756" w14:textId="77777777" w:rsidR="00F508F6" w:rsidRPr="00E8072B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14B7024F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BE05209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rozumie niektóre informacje z tekst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 Berlinie</w:t>
            </w:r>
          </w:p>
          <w:p w14:paraId="77B80C17" w14:textId="77777777" w:rsidR="009720E9" w:rsidRPr="00E8072B" w:rsidRDefault="009720E9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rozpoznaje potrawy typowe dla Berlina</w:t>
            </w:r>
          </w:p>
          <w:p w14:paraId="6AB4D2FA" w14:textId="77777777" w:rsidR="00F508F6" w:rsidRPr="00E8072B" w:rsidRDefault="00053604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dopasowuje</w:t>
            </w:r>
            <w:r w:rsidR="00F508F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720E9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potrawy do opisu upodobań kulinarnych</w:t>
            </w:r>
          </w:p>
          <w:p w14:paraId="360EAE24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C3B7570" w14:textId="77777777" w:rsidR="009720E9" w:rsidRPr="00E8072B" w:rsidRDefault="009720E9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przygotowuje i przedstawia </w:t>
            </w:r>
            <w:r w:rsidR="0001107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publicznie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prezentację o ciekawostkach związanych z Berlinem</w:t>
            </w:r>
          </w:p>
          <w:p w14:paraId="40154C23" w14:textId="77777777" w:rsidR="00F508F6" w:rsidRPr="00E8072B" w:rsidRDefault="009720E9" w:rsidP="009720E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opisuje tradycyjne potrawy ze swojej miejscowości</w:t>
            </w:r>
          </w:p>
        </w:tc>
        <w:tc>
          <w:tcPr>
            <w:tcW w:w="2694" w:type="dxa"/>
          </w:tcPr>
          <w:p w14:paraId="0C16BDB3" w14:textId="77777777" w:rsidR="00F508F6" w:rsidRPr="00E8072B" w:rsidRDefault="00F508F6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782D7A" w14:textId="77777777" w:rsidR="009775F2" w:rsidRPr="009775F2" w:rsidRDefault="009775F2" w:rsidP="005B5092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5B509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92-93</w:t>
            </w:r>
          </w:p>
          <w:p w14:paraId="20759D07" w14:textId="77777777" w:rsidR="00F508F6" w:rsidRPr="009775F2" w:rsidRDefault="00F508F6" w:rsidP="00557269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557269" w:rsidRPr="00E8072B" w14:paraId="06A77557" w14:textId="77777777" w:rsidTr="00085DAE">
        <w:trPr>
          <w:trHeight w:val="226"/>
        </w:trPr>
        <w:tc>
          <w:tcPr>
            <w:tcW w:w="1109" w:type="dxa"/>
          </w:tcPr>
          <w:p w14:paraId="72E97BA4" w14:textId="77777777" w:rsidR="00557269" w:rsidRPr="00E8072B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0239470E" w14:textId="77777777" w:rsidR="00557269" w:rsidRPr="000C7A6D" w:rsidRDefault="00557269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eastAsia="Times New Roman" w:hAnsi="Arial" w:cs="Arial"/>
                <w:b/>
                <w:bCs/>
                <w:sz w:val="20"/>
                <w:szCs w:val="20"/>
                <w:lang w:val="de-DE" w:eastAsia="de-DE"/>
              </w:rPr>
              <w:t>Lolas Geburtstag</w:t>
            </w:r>
          </w:p>
        </w:tc>
        <w:tc>
          <w:tcPr>
            <w:tcW w:w="839" w:type="dxa"/>
          </w:tcPr>
          <w:p w14:paraId="6A679CF4" w14:textId="77777777" w:rsidR="00557269" w:rsidRDefault="0055726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808" w:type="dxa"/>
          </w:tcPr>
          <w:p w14:paraId="23FD37AD" w14:textId="77777777" w:rsidR="00557269" w:rsidRPr="00940E04" w:rsidRDefault="00557269" w:rsidP="0055726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podstawowym:</w:t>
            </w:r>
          </w:p>
          <w:p w14:paraId="444DBC11" w14:textId="77777777" w:rsidR="00557269" w:rsidRDefault="00557269" w:rsidP="0055726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znajduje odpowiedzi na pytania w oglądanym filmie</w:t>
            </w:r>
          </w:p>
          <w:p w14:paraId="7534B84E" w14:textId="77777777" w:rsidR="00557269" w:rsidRPr="00940E04" w:rsidRDefault="00557269" w:rsidP="00557269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stosuje słownictwo z filmu</w:t>
            </w:r>
          </w:p>
          <w:p w14:paraId="028F8A44" w14:textId="77777777" w:rsidR="00557269" w:rsidRDefault="00557269" w:rsidP="0055726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60"/>
              <w:ind w:left="198" w:hanging="198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940E04">
              <w:rPr>
                <w:rFonts w:ascii="Arial" w:hAnsi="Arial" w:cs="Arial"/>
                <w:b/>
                <w:sz w:val="20"/>
                <w:szCs w:val="20"/>
              </w:rPr>
              <w:t>Uczeń o umiejętnościach na poziomie ponadpodstawowym:</w:t>
            </w:r>
          </w:p>
          <w:p w14:paraId="57B804FB" w14:textId="77777777" w:rsidR="00557269" w:rsidRDefault="00557269" w:rsidP="00EB7B8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040FE7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podaje przepis na ciasto</w:t>
            </w:r>
          </w:p>
          <w:p w14:paraId="49A3E674" w14:textId="77777777" w:rsidR="00011076" w:rsidRPr="00E8072B" w:rsidRDefault="00011076" w:rsidP="00EB7B8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 przygotowuje własny film</w:t>
            </w:r>
          </w:p>
        </w:tc>
        <w:tc>
          <w:tcPr>
            <w:tcW w:w="2694" w:type="dxa"/>
          </w:tcPr>
          <w:p w14:paraId="2FCCD5BF" w14:textId="77777777" w:rsidR="00557269" w:rsidRPr="00E8072B" w:rsidRDefault="00557269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030BF8D" w14:textId="77777777" w:rsidR="00557269" w:rsidRDefault="00557269" w:rsidP="00557269">
            <w:pPr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493162C8" w14:textId="77777777" w:rsidR="00557269" w:rsidRPr="009775F2" w:rsidRDefault="00557269" w:rsidP="00557269">
            <w:pPr>
              <w:autoSpaceDE w:val="0"/>
              <w:autoSpaceDN w:val="0"/>
              <w:spacing w:before="120" w:after="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84-85</w:t>
            </w:r>
          </w:p>
        </w:tc>
      </w:tr>
      <w:tr w:rsidR="00F508F6" w:rsidRPr="00E8072B" w14:paraId="2D78E573" w14:textId="77777777" w:rsidTr="007870F9">
        <w:trPr>
          <w:trHeight w:val="1766"/>
        </w:trPr>
        <w:tc>
          <w:tcPr>
            <w:tcW w:w="1109" w:type="dxa"/>
          </w:tcPr>
          <w:p w14:paraId="614D468C" w14:textId="77777777" w:rsidR="00F508F6" w:rsidRPr="00E8072B" w:rsidRDefault="00F508F6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lastRenderedPageBreak/>
              <w:t>4</w:t>
            </w:r>
          </w:p>
        </w:tc>
        <w:tc>
          <w:tcPr>
            <w:tcW w:w="2445" w:type="dxa"/>
          </w:tcPr>
          <w:p w14:paraId="6C984EAF" w14:textId="77777777" w:rsidR="00F508F6" w:rsidRDefault="00F508F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C7A6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  <w:p w14:paraId="2A0F8A02" w14:textId="77777777" w:rsidR="00B01F36" w:rsidRDefault="00B01F36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12E4113" w14:textId="77777777" w:rsidR="00B01F36" w:rsidRPr="000C7A6D" w:rsidRDefault="00B01F36" w:rsidP="00B01F3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39" w:type="dxa"/>
          </w:tcPr>
          <w:p w14:paraId="56834147" w14:textId="77777777" w:rsidR="00F508F6" w:rsidRPr="00E8072B" w:rsidRDefault="00085DAE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5808" w:type="dxa"/>
          </w:tcPr>
          <w:p w14:paraId="046C36A9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8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6799A28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uzupełnia </w:t>
            </w:r>
            <w:r w:rsidR="0061423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wypowiedzi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brakującymi wyrazami</w:t>
            </w:r>
          </w:p>
          <w:p w14:paraId="421BC32D" w14:textId="77777777" w:rsidR="0061423B" w:rsidRPr="00E8072B" w:rsidRDefault="0061423B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określone informacje w słuchanym tekście</w:t>
            </w:r>
          </w:p>
          <w:p w14:paraId="3E1B7C99" w14:textId="77777777" w:rsidR="00F508F6" w:rsidRPr="00E8072B" w:rsidRDefault="00D1729D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porządkuje</w:t>
            </w:r>
            <w:r w:rsidR="00F508F6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wydarzenia w odpowiedniej kolejności na podstawie usłyszanego tekstu</w:t>
            </w:r>
          </w:p>
          <w:p w14:paraId="3F87DEF6" w14:textId="77777777" w:rsidR="00F508F6" w:rsidRPr="00E8072B" w:rsidRDefault="00D33A87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wybiera </w:t>
            </w:r>
            <w:r w:rsidR="0061423B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zakończenie komiksu</w:t>
            </w:r>
          </w:p>
          <w:p w14:paraId="5A8153FD" w14:textId="77777777" w:rsidR="00F508F6" w:rsidRPr="00E8072B" w:rsidRDefault="00F508F6" w:rsidP="00F508F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E7FFBD6" w14:textId="77777777" w:rsidR="00F508F6" w:rsidRPr="00E8072B" w:rsidRDefault="00F508F6" w:rsidP="00F508F6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elementy języka młodzieżowego w wypowiedziach</w:t>
            </w:r>
          </w:p>
        </w:tc>
        <w:tc>
          <w:tcPr>
            <w:tcW w:w="2694" w:type="dxa"/>
          </w:tcPr>
          <w:p w14:paraId="7EECFBEF" w14:textId="77777777" w:rsidR="00F508F6" w:rsidRPr="00E8072B" w:rsidRDefault="00F508F6" w:rsidP="00F508F6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89ECB1" w14:textId="77777777" w:rsidR="009775F2" w:rsidRPr="009775F2" w:rsidRDefault="009775F2" w:rsidP="002C025F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 w:rsidR="002C025F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104-105</w:t>
            </w:r>
          </w:p>
          <w:p w14:paraId="1A4A3FA9" w14:textId="77777777" w:rsidR="00F508F6" w:rsidRPr="009775F2" w:rsidRDefault="00F508F6" w:rsidP="009775F2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12074951" w14:textId="77777777" w:rsidR="00762EEE" w:rsidRPr="00E8072B" w:rsidRDefault="00762EEE" w:rsidP="00F508F6">
      <w:pPr>
        <w:rPr>
          <w:rFonts w:ascii="Arial" w:hAnsi="Arial" w:cs="Arial"/>
          <w:color w:val="000000" w:themeColor="text1"/>
          <w:sz w:val="2"/>
          <w:szCs w:val="20"/>
        </w:rPr>
      </w:pPr>
    </w:p>
    <w:sectPr w:rsidR="00762EEE" w:rsidRPr="00E8072B" w:rsidSect="0016276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9C5FC" w14:textId="77777777" w:rsidR="00022714" w:rsidRDefault="00022714" w:rsidP="00BC0951">
      <w:pPr>
        <w:spacing w:after="0" w:line="240" w:lineRule="auto"/>
      </w:pPr>
      <w:r>
        <w:separator/>
      </w:r>
    </w:p>
  </w:endnote>
  <w:endnote w:type="continuationSeparator" w:id="0">
    <w:p w14:paraId="2CCE757E" w14:textId="77777777" w:rsidR="00022714" w:rsidRDefault="00022714" w:rsidP="00BC0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712341"/>
      <w:docPartObj>
        <w:docPartGallery w:val="Page Numbers (Bottom of Page)"/>
        <w:docPartUnique/>
      </w:docPartObj>
    </w:sdtPr>
    <w:sdtEndPr/>
    <w:sdtContent>
      <w:p w14:paraId="0C6D3850" w14:textId="77777777" w:rsidR="00BC0951" w:rsidRDefault="00BC09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9C8">
          <w:rPr>
            <w:noProof/>
          </w:rPr>
          <w:t>10</w:t>
        </w:r>
        <w:r>
          <w:fldChar w:fldCharType="end"/>
        </w:r>
      </w:p>
    </w:sdtContent>
  </w:sdt>
  <w:p w14:paraId="551602C5" w14:textId="77777777" w:rsidR="00BC0951" w:rsidRPr="00FF0692" w:rsidRDefault="00BC0951" w:rsidP="00BC0951">
    <w:pPr>
      <w:pStyle w:val="Stopka"/>
      <w:jc w:val="center"/>
      <w:rPr>
        <w:rFonts w:cs="Times New Roman"/>
        <w:i/>
      </w:rPr>
    </w:pPr>
    <w:r w:rsidRPr="00FF0692">
      <w:rPr>
        <w:rFonts w:cs="Times New Roman"/>
        <w:i/>
      </w:rPr>
      <w:t xml:space="preserve">© </w:t>
    </w:r>
    <w:r w:rsidR="007259C8">
      <w:rPr>
        <w:rFonts w:cs="Times New Roman"/>
        <w:i/>
      </w:rPr>
      <w:t>Klett Polska</w:t>
    </w:r>
    <w:r w:rsidR="007259C8" w:rsidRPr="00FF0692">
      <w:rPr>
        <w:rFonts w:cs="Times New Roman"/>
        <w:i/>
      </w:rPr>
      <w:t xml:space="preserve"> </w:t>
    </w:r>
    <w:r w:rsidRPr="00FF0692">
      <w:rPr>
        <w:rFonts w:cs="Times New Roman"/>
        <w:i/>
      </w:rPr>
      <w:t>sp. z o.o.</w:t>
    </w:r>
  </w:p>
  <w:p w14:paraId="487511C3" w14:textId="77777777" w:rsidR="00BC0951" w:rsidRDefault="00BC09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4686A" w14:textId="77777777" w:rsidR="00022714" w:rsidRDefault="00022714" w:rsidP="00BC0951">
      <w:pPr>
        <w:spacing w:after="0" w:line="240" w:lineRule="auto"/>
      </w:pPr>
      <w:r>
        <w:separator/>
      </w:r>
    </w:p>
  </w:footnote>
  <w:footnote w:type="continuationSeparator" w:id="0">
    <w:p w14:paraId="727253FC" w14:textId="77777777" w:rsidR="00022714" w:rsidRDefault="00022714" w:rsidP="00BC09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BEA"/>
    <w:multiLevelType w:val="hybridMultilevel"/>
    <w:tmpl w:val="D9DC7DF8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75B64"/>
    <w:multiLevelType w:val="hybridMultilevel"/>
    <w:tmpl w:val="B20C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529A"/>
    <w:multiLevelType w:val="hybridMultilevel"/>
    <w:tmpl w:val="31304B44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1231461">
    <w:abstractNumId w:val="2"/>
  </w:num>
  <w:num w:numId="2" w16cid:durableId="620381777">
    <w:abstractNumId w:val="1"/>
  </w:num>
  <w:num w:numId="3" w16cid:durableId="21238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6C"/>
    <w:rsid w:val="000061F9"/>
    <w:rsid w:val="00011076"/>
    <w:rsid w:val="00022714"/>
    <w:rsid w:val="000263F3"/>
    <w:rsid w:val="00037FAD"/>
    <w:rsid w:val="00040FE7"/>
    <w:rsid w:val="000477B9"/>
    <w:rsid w:val="00053604"/>
    <w:rsid w:val="000637A6"/>
    <w:rsid w:val="00085DAE"/>
    <w:rsid w:val="00094308"/>
    <w:rsid w:val="000A3F2F"/>
    <w:rsid w:val="000A58EB"/>
    <w:rsid w:val="000A6F7C"/>
    <w:rsid w:val="000B1062"/>
    <w:rsid w:val="000B3DA2"/>
    <w:rsid w:val="000B4700"/>
    <w:rsid w:val="000B6C13"/>
    <w:rsid w:val="000B79E9"/>
    <w:rsid w:val="000C07BE"/>
    <w:rsid w:val="000C7924"/>
    <w:rsid w:val="000C7A6D"/>
    <w:rsid w:val="000D2D8D"/>
    <w:rsid w:val="000E07C6"/>
    <w:rsid w:val="000E2E03"/>
    <w:rsid w:val="001037DA"/>
    <w:rsid w:val="00104773"/>
    <w:rsid w:val="00110210"/>
    <w:rsid w:val="001235DF"/>
    <w:rsid w:val="00127DE4"/>
    <w:rsid w:val="0013247A"/>
    <w:rsid w:val="00137E0E"/>
    <w:rsid w:val="001542A9"/>
    <w:rsid w:val="001565E4"/>
    <w:rsid w:val="00160253"/>
    <w:rsid w:val="00160770"/>
    <w:rsid w:val="00160D2B"/>
    <w:rsid w:val="0016276C"/>
    <w:rsid w:val="00167810"/>
    <w:rsid w:val="0017611E"/>
    <w:rsid w:val="00182256"/>
    <w:rsid w:val="001A671E"/>
    <w:rsid w:val="001B4AAF"/>
    <w:rsid w:val="001B7301"/>
    <w:rsid w:val="001C6FF8"/>
    <w:rsid w:val="001E050D"/>
    <w:rsid w:val="001E60D8"/>
    <w:rsid w:val="002052E3"/>
    <w:rsid w:val="002106FE"/>
    <w:rsid w:val="00217F95"/>
    <w:rsid w:val="00226DE8"/>
    <w:rsid w:val="00235261"/>
    <w:rsid w:val="00242AC8"/>
    <w:rsid w:val="00247927"/>
    <w:rsid w:val="002719D5"/>
    <w:rsid w:val="00290765"/>
    <w:rsid w:val="002979C7"/>
    <w:rsid w:val="002A2A65"/>
    <w:rsid w:val="002A519C"/>
    <w:rsid w:val="002A7F53"/>
    <w:rsid w:val="002B04D6"/>
    <w:rsid w:val="002B627C"/>
    <w:rsid w:val="002C025F"/>
    <w:rsid w:val="002E0471"/>
    <w:rsid w:val="002E6D4D"/>
    <w:rsid w:val="00302A0F"/>
    <w:rsid w:val="00315807"/>
    <w:rsid w:val="00330701"/>
    <w:rsid w:val="00343643"/>
    <w:rsid w:val="00344F15"/>
    <w:rsid w:val="00352790"/>
    <w:rsid w:val="00356F13"/>
    <w:rsid w:val="003644FC"/>
    <w:rsid w:val="0036657F"/>
    <w:rsid w:val="00371FF4"/>
    <w:rsid w:val="0037797F"/>
    <w:rsid w:val="0039058C"/>
    <w:rsid w:val="00392630"/>
    <w:rsid w:val="00394CE0"/>
    <w:rsid w:val="003A6435"/>
    <w:rsid w:val="003B5C7F"/>
    <w:rsid w:val="003C6A8C"/>
    <w:rsid w:val="003D034E"/>
    <w:rsid w:val="003D1C8F"/>
    <w:rsid w:val="003D634E"/>
    <w:rsid w:val="003E6752"/>
    <w:rsid w:val="00400D90"/>
    <w:rsid w:val="00425EA6"/>
    <w:rsid w:val="00437C0C"/>
    <w:rsid w:val="00444D3D"/>
    <w:rsid w:val="00451B4D"/>
    <w:rsid w:val="00452C40"/>
    <w:rsid w:val="004603EE"/>
    <w:rsid w:val="004646F6"/>
    <w:rsid w:val="004A41C8"/>
    <w:rsid w:val="004C0D0D"/>
    <w:rsid w:val="004C3646"/>
    <w:rsid w:val="004C4483"/>
    <w:rsid w:val="004C7311"/>
    <w:rsid w:val="004C79F7"/>
    <w:rsid w:val="004D33C9"/>
    <w:rsid w:val="004E3728"/>
    <w:rsid w:val="004F7F04"/>
    <w:rsid w:val="0050380B"/>
    <w:rsid w:val="00512C14"/>
    <w:rsid w:val="0051755B"/>
    <w:rsid w:val="00557269"/>
    <w:rsid w:val="00573C09"/>
    <w:rsid w:val="00580A5B"/>
    <w:rsid w:val="00582BED"/>
    <w:rsid w:val="00585D68"/>
    <w:rsid w:val="005A3FE4"/>
    <w:rsid w:val="005A7064"/>
    <w:rsid w:val="005B0475"/>
    <w:rsid w:val="005B5092"/>
    <w:rsid w:val="005B7139"/>
    <w:rsid w:val="005C0236"/>
    <w:rsid w:val="005C283C"/>
    <w:rsid w:val="005C6041"/>
    <w:rsid w:val="005D19CB"/>
    <w:rsid w:val="005D3241"/>
    <w:rsid w:val="005E29C6"/>
    <w:rsid w:val="005E3E9F"/>
    <w:rsid w:val="005F4659"/>
    <w:rsid w:val="0061423B"/>
    <w:rsid w:val="006303F5"/>
    <w:rsid w:val="0063124E"/>
    <w:rsid w:val="00650C82"/>
    <w:rsid w:val="006527AF"/>
    <w:rsid w:val="006554DC"/>
    <w:rsid w:val="006760B0"/>
    <w:rsid w:val="00684B7F"/>
    <w:rsid w:val="006977D9"/>
    <w:rsid w:val="006B4DA8"/>
    <w:rsid w:val="006B6762"/>
    <w:rsid w:val="006E106E"/>
    <w:rsid w:val="006F0DC9"/>
    <w:rsid w:val="00723267"/>
    <w:rsid w:val="007259C8"/>
    <w:rsid w:val="00735F37"/>
    <w:rsid w:val="00737C88"/>
    <w:rsid w:val="00742916"/>
    <w:rsid w:val="00746080"/>
    <w:rsid w:val="00752353"/>
    <w:rsid w:val="00753A92"/>
    <w:rsid w:val="00762EEE"/>
    <w:rsid w:val="0076635B"/>
    <w:rsid w:val="00773117"/>
    <w:rsid w:val="007870F9"/>
    <w:rsid w:val="007A5409"/>
    <w:rsid w:val="007A72F9"/>
    <w:rsid w:val="007B0891"/>
    <w:rsid w:val="007B0F8F"/>
    <w:rsid w:val="007C2162"/>
    <w:rsid w:val="007D208B"/>
    <w:rsid w:val="007D6D49"/>
    <w:rsid w:val="007E0450"/>
    <w:rsid w:val="00800A59"/>
    <w:rsid w:val="00810E2F"/>
    <w:rsid w:val="0082071B"/>
    <w:rsid w:val="00842765"/>
    <w:rsid w:val="00854565"/>
    <w:rsid w:val="008A4E06"/>
    <w:rsid w:val="008B3DAB"/>
    <w:rsid w:val="008C0AE7"/>
    <w:rsid w:val="008C1734"/>
    <w:rsid w:val="008E6F30"/>
    <w:rsid w:val="008F1880"/>
    <w:rsid w:val="00906EF1"/>
    <w:rsid w:val="00931414"/>
    <w:rsid w:val="00935651"/>
    <w:rsid w:val="0094073F"/>
    <w:rsid w:val="00940E04"/>
    <w:rsid w:val="009533F2"/>
    <w:rsid w:val="00964907"/>
    <w:rsid w:val="009720E9"/>
    <w:rsid w:val="009775F2"/>
    <w:rsid w:val="00980010"/>
    <w:rsid w:val="0099022A"/>
    <w:rsid w:val="009A7DC0"/>
    <w:rsid w:val="009B53F3"/>
    <w:rsid w:val="009C52BD"/>
    <w:rsid w:val="009F1071"/>
    <w:rsid w:val="009F1E03"/>
    <w:rsid w:val="009F2461"/>
    <w:rsid w:val="00A04430"/>
    <w:rsid w:val="00A046F8"/>
    <w:rsid w:val="00A0475A"/>
    <w:rsid w:val="00A054A1"/>
    <w:rsid w:val="00A05EBA"/>
    <w:rsid w:val="00A177B7"/>
    <w:rsid w:val="00A27ED3"/>
    <w:rsid w:val="00A31862"/>
    <w:rsid w:val="00A3302B"/>
    <w:rsid w:val="00A46E9B"/>
    <w:rsid w:val="00A52E34"/>
    <w:rsid w:val="00A607C6"/>
    <w:rsid w:val="00A64FBF"/>
    <w:rsid w:val="00A673AE"/>
    <w:rsid w:val="00A74D99"/>
    <w:rsid w:val="00AC33BB"/>
    <w:rsid w:val="00AD3F2D"/>
    <w:rsid w:val="00AD4FC9"/>
    <w:rsid w:val="00AF7172"/>
    <w:rsid w:val="00AF7C32"/>
    <w:rsid w:val="00B01F36"/>
    <w:rsid w:val="00B23D1B"/>
    <w:rsid w:val="00B43F2A"/>
    <w:rsid w:val="00B6361D"/>
    <w:rsid w:val="00B65EFF"/>
    <w:rsid w:val="00B7320D"/>
    <w:rsid w:val="00B73322"/>
    <w:rsid w:val="00B75059"/>
    <w:rsid w:val="00B90F62"/>
    <w:rsid w:val="00BC0951"/>
    <w:rsid w:val="00BC17AD"/>
    <w:rsid w:val="00BC40EA"/>
    <w:rsid w:val="00BD0069"/>
    <w:rsid w:val="00BD0623"/>
    <w:rsid w:val="00BD3B81"/>
    <w:rsid w:val="00BD5A62"/>
    <w:rsid w:val="00BF358E"/>
    <w:rsid w:val="00BF7F2D"/>
    <w:rsid w:val="00C0295A"/>
    <w:rsid w:val="00C149F5"/>
    <w:rsid w:val="00C16CF7"/>
    <w:rsid w:val="00C45CC4"/>
    <w:rsid w:val="00C45E01"/>
    <w:rsid w:val="00C70B76"/>
    <w:rsid w:val="00C76007"/>
    <w:rsid w:val="00C76FAF"/>
    <w:rsid w:val="00CA23BA"/>
    <w:rsid w:val="00CA7704"/>
    <w:rsid w:val="00CB4A45"/>
    <w:rsid w:val="00CB6893"/>
    <w:rsid w:val="00CC6482"/>
    <w:rsid w:val="00CE2718"/>
    <w:rsid w:val="00CF122B"/>
    <w:rsid w:val="00CF7206"/>
    <w:rsid w:val="00D06CF9"/>
    <w:rsid w:val="00D1056E"/>
    <w:rsid w:val="00D1606C"/>
    <w:rsid w:val="00D1729D"/>
    <w:rsid w:val="00D33A87"/>
    <w:rsid w:val="00D40D21"/>
    <w:rsid w:val="00D5329D"/>
    <w:rsid w:val="00D53476"/>
    <w:rsid w:val="00D5777E"/>
    <w:rsid w:val="00D62F7E"/>
    <w:rsid w:val="00D87373"/>
    <w:rsid w:val="00D8758C"/>
    <w:rsid w:val="00D94FF8"/>
    <w:rsid w:val="00DA0839"/>
    <w:rsid w:val="00DA4B3B"/>
    <w:rsid w:val="00DA7303"/>
    <w:rsid w:val="00DE3A60"/>
    <w:rsid w:val="00DF417F"/>
    <w:rsid w:val="00DF4952"/>
    <w:rsid w:val="00E065AC"/>
    <w:rsid w:val="00E11CB4"/>
    <w:rsid w:val="00E1766E"/>
    <w:rsid w:val="00E308F2"/>
    <w:rsid w:val="00E461D8"/>
    <w:rsid w:val="00E46AC1"/>
    <w:rsid w:val="00E46AC2"/>
    <w:rsid w:val="00E57E55"/>
    <w:rsid w:val="00E70934"/>
    <w:rsid w:val="00E8072B"/>
    <w:rsid w:val="00E939F4"/>
    <w:rsid w:val="00E95618"/>
    <w:rsid w:val="00EA4D43"/>
    <w:rsid w:val="00EA5A76"/>
    <w:rsid w:val="00EA7BAE"/>
    <w:rsid w:val="00EB7916"/>
    <w:rsid w:val="00EB7B8A"/>
    <w:rsid w:val="00EC009A"/>
    <w:rsid w:val="00EC40EF"/>
    <w:rsid w:val="00EC637C"/>
    <w:rsid w:val="00ED1D35"/>
    <w:rsid w:val="00ED6902"/>
    <w:rsid w:val="00EE4D17"/>
    <w:rsid w:val="00EF3D56"/>
    <w:rsid w:val="00F10C16"/>
    <w:rsid w:val="00F11E3B"/>
    <w:rsid w:val="00F12671"/>
    <w:rsid w:val="00F12F41"/>
    <w:rsid w:val="00F228F9"/>
    <w:rsid w:val="00F24A8D"/>
    <w:rsid w:val="00F304D4"/>
    <w:rsid w:val="00F432D4"/>
    <w:rsid w:val="00F508F6"/>
    <w:rsid w:val="00F51ADF"/>
    <w:rsid w:val="00F6607E"/>
    <w:rsid w:val="00F704C3"/>
    <w:rsid w:val="00F73402"/>
    <w:rsid w:val="00F77E59"/>
    <w:rsid w:val="00F8108B"/>
    <w:rsid w:val="00F96DED"/>
    <w:rsid w:val="00F971A5"/>
    <w:rsid w:val="00FD3396"/>
    <w:rsid w:val="00FF1214"/>
    <w:rsid w:val="00FF2594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114F7"/>
  <w15:chartTrackingRefBased/>
  <w15:docId w15:val="{04FDD018-9B62-423D-8577-ECD3C335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0D8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CA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BC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951"/>
  </w:style>
  <w:style w:type="paragraph" w:styleId="Stopka">
    <w:name w:val="footer"/>
    <w:basedOn w:val="Normalny"/>
    <w:link w:val="StopkaZnak"/>
    <w:uiPriority w:val="99"/>
    <w:unhideWhenUsed/>
    <w:rsid w:val="00BC0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70F28-1630-411A-B10C-81C913C5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2333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Bizukojć</dc:creator>
  <cp:keywords/>
  <dc:description/>
  <cp:lastModifiedBy>Magda Magdalena</cp:lastModifiedBy>
  <cp:revision>3</cp:revision>
  <dcterms:created xsi:type="dcterms:W3CDTF">2022-09-04T13:52:00Z</dcterms:created>
  <dcterms:modified xsi:type="dcterms:W3CDTF">2022-09-13T07:24:00Z</dcterms:modified>
</cp:coreProperties>
</file>