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0A" w:rsidRDefault="000E540A">
      <w:pPr>
        <w:rPr>
          <w:b/>
          <w:sz w:val="32"/>
          <w:szCs w:val="32"/>
        </w:rPr>
      </w:pPr>
      <w:r w:rsidRPr="000E540A">
        <w:rPr>
          <w:b/>
          <w:sz w:val="32"/>
          <w:szCs w:val="32"/>
        </w:rPr>
        <w:t>„Nie lękajcie się! Otwórzcie, otwórzcie na oścież drzwi Ch</w:t>
      </w:r>
      <w:r>
        <w:rPr>
          <w:b/>
          <w:sz w:val="32"/>
          <w:szCs w:val="32"/>
        </w:rPr>
        <w:t>r</w:t>
      </w:r>
      <w:r w:rsidRPr="000E540A">
        <w:rPr>
          <w:b/>
          <w:sz w:val="32"/>
          <w:szCs w:val="32"/>
        </w:rPr>
        <w:t>ystusowi”</w:t>
      </w:r>
    </w:p>
    <w:p w:rsidR="000E540A" w:rsidRPr="000E540A" w:rsidRDefault="000E540A" w:rsidP="000E540A">
      <w:pPr>
        <w:jc w:val="center"/>
        <w:rPr>
          <w:sz w:val="28"/>
          <w:szCs w:val="28"/>
        </w:rPr>
      </w:pPr>
      <w:r w:rsidRPr="000E540A">
        <w:rPr>
          <w:sz w:val="28"/>
          <w:szCs w:val="28"/>
        </w:rPr>
        <w:t>ŻYCIORYS JANA PAWŁAII</w:t>
      </w:r>
    </w:p>
    <w:p w:rsidR="007B3E69" w:rsidRPr="003C4801" w:rsidRDefault="0001607E">
      <w:pPr>
        <w:rPr>
          <w:b/>
          <w:sz w:val="36"/>
          <w:szCs w:val="36"/>
        </w:rPr>
      </w:pPr>
      <w:r w:rsidRPr="003C4801">
        <w:rPr>
          <w:b/>
          <w:sz w:val="36"/>
          <w:szCs w:val="36"/>
        </w:rPr>
        <w:t>LOLEK</w:t>
      </w:r>
      <w:r w:rsidR="00E479B5">
        <w:rPr>
          <w:b/>
          <w:sz w:val="36"/>
          <w:szCs w:val="36"/>
        </w:rPr>
        <w:t>, KTÓRY MARZYŁ ZOSTAĆ LOTNIKIEM</w:t>
      </w:r>
    </w:p>
    <w:p w:rsidR="00E8287A" w:rsidRPr="001E194A" w:rsidRDefault="0070050D" w:rsidP="00B242B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82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3809" cy="1031132"/>
            <wp:effectExtent l="19050" t="0" r="4391" b="0"/>
            <wp:docPr id="10" name="Obraz 1" descr="http://www.zspcisiec.com/images/patron/karo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pcisiec.com/images/patron/karol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48" cy="103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155" w:rsidRPr="003C4801">
        <w:rPr>
          <w:rFonts w:ascii="Arial" w:hAnsi="Arial" w:cs="Arial"/>
        </w:rPr>
        <w:t xml:space="preserve">Karol Wojtyła urodził się 18 maja 1920 r. w Wadowicach, niedaleko Krakowa. Kiedy miał dziewięć lat, umarła jego mama Emilia, </w:t>
      </w:r>
      <w:r w:rsidR="001E194A">
        <w:rPr>
          <w:rFonts w:ascii="Arial" w:hAnsi="Arial" w:cs="Arial"/>
        </w:rPr>
        <w:t>która mówiła o swoim synku” Mój Loluś będzie kimś wielkim”</w:t>
      </w:r>
      <w:r w:rsidR="00AE0155" w:rsidRPr="003C4801">
        <w:rPr>
          <w:rFonts w:ascii="Arial" w:hAnsi="Arial" w:cs="Arial"/>
        </w:rPr>
        <w:t xml:space="preserve"> </w:t>
      </w:r>
      <w:r w:rsidR="001E194A">
        <w:rPr>
          <w:rFonts w:ascii="Arial" w:hAnsi="Arial" w:cs="Arial"/>
        </w:rPr>
        <w:t>Stracił również starszego</w:t>
      </w:r>
      <w:r w:rsidR="00AE0155" w:rsidRPr="003C4801">
        <w:rPr>
          <w:rFonts w:ascii="Arial" w:hAnsi="Arial" w:cs="Arial"/>
        </w:rPr>
        <w:t xml:space="preserve"> brat</w:t>
      </w:r>
      <w:r w:rsidR="001E194A">
        <w:rPr>
          <w:rFonts w:ascii="Arial" w:hAnsi="Arial" w:cs="Arial"/>
        </w:rPr>
        <w:t xml:space="preserve">a </w:t>
      </w:r>
      <w:r w:rsidR="00AE0155" w:rsidRPr="003C4801">
        <w:rPr>
          <w:rFonts w:ascii="Arial" w:hAnsi="Arial" w:cs="Arial"/>
        </w:rPr>
        <w:t>Edmund</w:t>
      </w:r>
      <w:r w:rsidR="001E194A">
        <w:rPr>
          <w:rFonts w:ascii="Arial" w:hAnsi="Arial" w:cs="Arial"/>
        </w:rPr>
        <w:t>a</w:t>
      </w:r>
      <w:r w:rsidR="00AE0155" w:rsidRPr="003C4801">
        <w:rPr>
          <w:rFonts w:ascii="Arial" w:hAnsi="Arial" w:cs="Arial"/>
        </w:rPr>
        <w:t xml:space="preserve">. Odtąd wychowywał go ojciec Karol. </w:t>
      </w:r>
      <w:r w:rsidR="00AE0155" w:rsidRPr="003C4801">
        <w:rPr>
          <w:rFonts w:ascii="Arial" w:eastAsia="Times New Roman" w:hAnsi="Arial" w:cs="Arial"/>
        </w:rPr>
        <w:t xml:space="preserve">Z nauką Karol nie miał żadnych trudności. </w:t>
      </w:r>
      <w:r w:rsidRPr="003C4801">
        <w:rPr>
          <w:rFonts w:ascii="Arial" w:eastAsia="Times New Roman" w:hAnsi="Arial" w:cs="Arial"/>
        </w:rPr>
        <w:t>Z zachowanych do tej pory arkuszy ocen wynika, że miał bardzo dobre oceny ze wszystkich przedmiotów.</w:t>
      </w:r>
      <w:r w:rsidR="00AE0155" w:rsidRPr="003C4801">
        <w:rPr>
          <w:rFonts w:ascii="Arial" w:eastAsia="Times New Roman" w:hAnsi="Arial" w:cs="Arial"/>
        </w:rPr>
        <w:t xml:space="preserve"> </w:t>
      </w:r>
      <w:r w:rsidR="001E194A">
        <w:rPr>
          <w:rFonts w:ascii="Arial" w:eastAsia="Times New Roman" w:hAnsi="Arial" w:cs="Arial"/>
        </w:rPr>
        <w:t>Lolek był</w:t>
      </w:r>
      <w:r w:rsidRPr="003C4801">
        <w:rPr>
          <w:rFonts w:ascii="Arial" w:eastAsia="Times New Roman" w:hAnsi="Arial" w:cs="Arial"/>
        </w:rPr>
        <w:t xml:space="preserve"> l</w:t>
      </w:r>
      <w:r w:rsidR="001E194A">
        <w:rPr>
          <w:rFonts w:ascii="Arial" w:eastAsia="Times New Roman" w:hAnsi="Arial" w:cs="Arial"/>
        </w:rPr>
        <w:t>ubianym kolegą.  K</w:t>
      </w:r>
      <w:r w:rsidRPr="003C4801">
        <w:rPr>
          <w:rFonts w:ascii="Arial" w:eastAsia="Times New Roman" w:hAnsi="Arial" w:cs="Arial"/>
        </w:rPr>
        <w:t xml:space="preserve">ochał sport: grywał w piłkę nożną (stał na bramce), jeździł na łyżwach, nartach, uwielbiał wycieczki górskie. </w:t>
      </w:r>
      <w:r w:rsidR="001E194A" w:rsidRPr="003C4801">
        <w:rPr>
          <w:rFonts w:ascii="Arial" w:eastAsia="Times New Roman" w:hAnsi="Arial" w:cs="Arial"/>
        </w:rPr>
        <w:t xml:space="preserve">Codziennie rano przed lekcjami wstępował do kościoła. </w:t>
      </w:r>
      <w:r w:rsidR="001E194A" w:rsidRPr="003C4801">
        <w:rPr>
          <w:rFonts w:ascii="Arial" w:hAnsi="Arial" w:cs="Arial"/>
        </w:rPr>
        <w:t>Służył do Mszy Świętej jako ministrant</w:t>
      </w:r>
      <w:r w:rsidR="001E194A">
        <w:rPr>
          <w:rFonts w:ascii="Arial" w:hAnsi="Arial" w:cs="Arial"/>
        </w:rPr>
        <w:t>.</w:t>
      </w:r>
      <w:r w:rsidRPr="003C4801">
        <w:rPr>
          <w:rFonts w:ascii="Arial" w:eastAsia="Times New Roman" w:hAnsi="Arial" w:cs="Arial"/>
        </w:rPr>
        <w:br/>
      </w:r>
      <w:r w:rsidR="001E194A"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1001572" cy="860898"/>
            <wp:effectExtent l="19050" t="0" r="8078" b="0"/>
            <wp:docPr id="13" name="Obraz 2" descr="http://www.zspcisiec.com/images/patron/stu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pcisiec.com/images/patron/studi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776" w:rsidRPr="003C4801">
        <w:rPr>
          <w:rFonts w:ascii="Arial" w:eastAsia="Times New Roman" w:hAnsi="Arial" w:cs="Arial"/>
        </w:rPr>
        <w:t>W</w:t>
      </w:r>
      <w:r w:rsidR="00E8287A" w:rsidRPr="003C4801">
        <w:rPr>
          <w:rFonts w:ascii="Arial" w:eastAsia="Times New Roman" w:hAnsi="Arial" w:cs="Arial"/>
        </w:rPr>
        <w:t xml:space="preserve"> 1938 roku, po celująco </w:t>
      </w:r>
      <w:r w:rsidR="003C4801" w:rsidRPr="003C4801">
        <w:rPr>
          <w:rFonts w:ascii="Arial" w:eastAsia="Times New Roman" w:hAnsi="Arial" w:cs="Arial"/>
        </w:rPr>
        <w:t xml:space="preserve">zdanej </w:t>
      </w:r>
      <w:r w:rsidR="00E8287A" w:rsidRPr="003C4801">
        <w:rPr>
          <w:rFonts w:ascii="Arial" w:eastAsia="Times New Roman" w:hAnsi="Arial" w:cs="Arial"/>
        </w:rPr>
        <w:t>maturze</w:t>
      </w:r>
      <w:r w:rsidR="003C4801" w:rsidRPr="003C4801">
        <w:rPr>
          <w:rFonts w:ascii="Arial" w:eastAsia="Times New Roman" w:hAnsi="Arial" w:cs="Arial"/>
        </w:rPr>
        <w:t xml:space="preserve"> </w:t>
      </w:r>
      <w:r w:rsidR="00AD4776" w:rsidRPr="003C4801">
        <w:rPr>
          <w:rFonts w:ascii="Arial" w:hAnsi="Arial" w:cs="Arial"/>
        </w:rPr>
        <w:t>przeprowadził się wraz z tatą do Krakowa</w:t>
      </w:r>
      <w:r w:rsidR="003C4801" w:rsidRPr="003C4801">
        <w:rPr>
          <w:rFonts w:ascii="Arial" w:eastAsia="Times New Roman" w:hAnsi="Arial" w:cs="Arial"/>
        </w:rPr>
        <w:t>. Studiował na wydziale</w:t>
      </w:r>
      <w:r w:rsidR="00E8287A" w:rsidRPr="003C4801">
        <w:rPr>
          <w:rFonts w:ascii="Arial" w:eastAsia="Times New Roman" w:hAnsi="Arial" w:cs="Arial"/>
        </w:rPr>
        <w:t xml:space="preserve"> filozoficzny</w:t>
      </w:r>
      <w:r w:rsidR="003C4801" w:rsidRPr="003C4801">
        <w:rPr>
          <w:rFonts w:ascii="Arial" w:eastAsia="Times New Roman" w:hAnsi="Arial" w:cs="Arial"/>
        </w:rPr>
        <w:t>m</w:t>
      </w:r>
      <w:r w:rsidR="00E8287A" w:rsidRPr="003C4801">
        <w:rPr>
          <w:rFonts w:ascii="Arial" w:eastAsia="Times New Roman" w:hAnsi="Arial" w:cs="Arial"/>
        </w:rPr>
        <w:t xml:space="preserve"> Uniwers</w:t>
      </w:r>
      <w:r w:rsidR="001E194A">
        <w:rPr>
          <w:rFonts w:ascii="Arial" w:eastAsia="Times New Roman" w:hAnsi="Arial" w:cs="Arial"/>
        </w:rPr>
        <w:t>ytetu Jagiellońskiego.</w:t>
      </w:r>
      <w:r w:rsidR="00AD4776" w:rsidRPr="003C4801">
        <w:rPr>
          <w:rFonts w:ascii="Arial" w:eastAsia="Times New Roman" w:hAnsi="Arial" w:cs="Arial"/>
        </w:rPr>
        <w:t xml:space="preserve"> W czasie wojny wspólnie z kolegami pracował</w:t>
      </w:r>
      <w:r w:rsidR="00E8287A" w:rsidRPr="003C4801">
        <w:rPr>
          <w:rFonts w:ascii="Arial" w:eastAsia="Times New Roman" w:hAnsi="Arial" w:cs="Arial"/>
        </w:rPr>
        <w:t xml:space="preserve"> w kr</w:t>
      </w:r>
      <w:r w:rsidRPr="003C4801">
        <w:rPr>
          <w:rFonts w:ascii="Arial" w:eastAsia="Times New Roman" w:hAnsi="Arial" w:cs="Arial"/>
        </w:rPr>
        <w:t>akowskich zakładach chemicznych</w:t>
      </w:r>
      <w:r w:rsidR="003C4801" w:rsidRPr="003C4801">
        <w:rPr>
          <w:rFonts w:ascii="Arial" w:eastAsia="Times New Roman" w:hAnsi="Arial" w:cs="Arial"/>
        </w:rPr>
        <w:t xml:space="preserve"> Solvay. </w:t>
      </w:r>
      <w:r w:rsidR="00AD4776" w:rsidRPr="003C4801">
        <w:rPr>
          <w:rFonts w:ascii="Arial" w:eastAsia="Times New Roman" w:hAnsi="Arial" w:cs="Arial"/>
        </w:rPr>
        <w:t xml:space="preserve">W </w:t>
      </w:r>
      <w:r w:rsidR="00E8287A" w:rsidRPr="003C4801">
        <w:rPr>
          <w:rFonts w:ascii="Arial" w:eastAsia="Times New Roman" w:hAnsi="Arial" w:cs="Arial"/>
        </w:rPr>
        <w:t xml:space="preserve">1941 roku na Karola spadł kolejny cios - po krótkiej chorobie zmarł jego ojciec, najlepszy przyjaciel i opiekun. W wieku 21 lat Karol pozostał sam bez rodziców i rodzeństwa. Okrucieństwa wojny i śmierć ojca </w:t>
      </w:r>
      <w:r w:rsidR="001E194A">
        <w:rPr>
          <w:rFonts w:ascii="Arial" w:eastAsia="Times New Roman" w:hAnsi="Arial" w:cs="Arial"/>
        </w:rPr>
        <w:t>jeszcze bardziej pogłębiły Jego religijność. Z</w:t>
      </w:r>
      <w:r w:rsidR="00E8287A" w:rsidRPr="003C4801">
        <w:rPr>
          <w:rFonts w:ascii="Arial" w:eastAsia="Times New Roman" w:hAnsi="Arial" w:cs="Arial"/>
        </w:rPr>
        <w:t xml:space="preserve">decydował się na wstąpienie do seminarium. Kleryk Wojtyła był wybitny studentem. </w:t>
      </w:r>
    </w:p>
    <w:p w:rsidR="00E8287A" w:rsidRPr="001E194A" w:rsidRDefault="006365C0" w:rsidP="00B242B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„</w:t>
      </w:r>
      <w:r w:rsidR="001E194A" w:rsidRPr="001E194A">
        <w:rPr>
          <w:rFonts w:ascii="Arial" w:eastAsia="Times New Roman" w:hAnsi="Arial" w:cs="Arial"/>
          <w:b/>
          <w:bCs/>
          <w:sz w:val="36"/>
          <w:szCs w:val="36"/>
        </w:rPr>
        <w:t>WUJEK</w:t>
      </w:r>
      <w:r>
        <w:rPr>
          <w:rFonts w:ascii="Arial" w:eastAsia="Times New Roman" w:hAnsi="Arial" w:cs="Arial"/>
          <w:b/>
          <w:bCs/>
          <w:sz w:val="36"/>
          <w:szCs w:val="36"/>
        </w:rPr>
        <w:t>”  Z PASJĄ WĘDRUJE PO GÓRACH</w:t>
      </w:r>
    </w:p>
    <w:p w:rsidR="00B20B42" w:rsidRDefault="00E8287A" w:rsidP="00B242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695325" cy="1045845"/>
            <wp:effectExtent l="19050" t="0" r="9525" b="0"/>
            <wp:docPr id="3" name="Obraz 3" descr="http://www.zspcisiec.com/images/patron/ksia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pcisiec.com/images/patron/ksiad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801">
        <w:rPr>
          <w:rFonts w:ascii="Arial" w:eastAsia="Times New Roman" w:hAnsi="Arial" w:cs="Arial"/>
          <w:b/>
          <w:bCs/>
        </w:rPr>
        <w:t xml:space="preserve">1 </w:t>
      </w:r>
      <w:r w:rsidR="00AD4776" w:rsidRPr="003C4801">
        <w:rPr>
          <w:rFonts w:ascii="Arial" w:eastAsia="Times New Roman" w:hAnsi="Arial" w:cs="Arial"/>
          <w:b/>
          <w:bCs/>
        </w:rPr>
        <w:t xml:space="preserve">listopada 1946 roku </w:t>
      </w:r>
      <w:r w:rsidR="00AD4776" w:rsidRPr="003C4801">
        <w:rPr>
          <w:rFonts w:ascii="Arial" w:eastAsia="Times New Roman" w:hAnsi="Arial" w:cs="Arial"/>
        </w:rPr>
        <w:t xml:space="preserve">Karol Wojtyła został wyświęcony na księdza i wkrótce wyjechał do Rzymu na dalsze studia. </w:t>
      </w:r>
      <w:r w:rsidR="00B20B42">
        <w:rPr>
          <w:rFonts w:ascii="Arial" w:eastAsia="Times New Roman" w:hAnsi="Arial" w:cs="Arial"/>
        </w:rPr>
        <w:t>Po powrocie został skierowany na pierwszą placówkę</w:t>
      </w:r>
      <w:r w:rsidR="00AD4776" w:rsidRPr="003C4801">
        <w:rPr>
          <w:rFonts w:ascii="Arial" w:eastAsia="Times New Roman" w:hAnsi="Arial" w:cs="Arial"/>
        </w:rPr>
        <w:t xml:space="preserve"> </w:t>
      </w:r>
      <w:r w:rsidR="00B20B42">
        <w:rPr>
          <w:rFonts w:ascii="Arial" w:eastAsia="Times New Roman" w:hAnsi="Arial" w:cs="Arial"/>
        </w:rPr>
        <w:t>do m</w:t>
      </w:r>
      <w:r w:rsidR="00E479B5">
        <w:rPr>
          <w:rFonts w:ascii="Arial" w:eastAsia="Times New Roman" w:hAnsi="Arial" w:cs="Arial"/>
        </w:rPr>
        <w:t>ałej, wiejskiej parafii Niegowić</w:t>
      </w:r>
      <w:r w:rsidR="00AD4776" w:rsidRPr="003C4801">
        <w:rPr>
          <w:rFonts w:ascii="Arial" w:eastAsia="Times New Roman" w:hAnsi="Arial" w:cs="Arial"/>
        </w:rPr>
        <w:t>, niedaleko Bochni. P</w:t>
      </w:r>
      <w:r w:rsidR="006365C0">
        <w:rPr>
          <w:rFonts w:ascii="Arial" w:eastAsia="Times New Roman" w:hAnsi="Arial" w:cs="Arial"/>
        </w:rPr>
        <w:t>arafianie zapamiętali</w:t>
      </w:r>
      <w:r w:rsidR="00B20B42">
        <w:rPr>
          <w:rFonts w:ascii="Arial" w:eastAsia="Times New Roman" w:hAnsi="Arial" w:cs="Arial"/>
        </w:rPr>
        <w:t xml:space="preserve"> </w:t>
      </w:r>
      <w:r w:rsidR="006365C0">
        <w:rPr>
          <w:rFonts w:ascii="Arial" w:eastAsia="Times New Roman" w:hAnsi="Arial" w:cs="Arial"/>
        </w:rPr>
        <w:t xml:space="preserve">wytartą sutannę, </w:t>
      </w:r>
      <w:r w:rsidR="00AD4776" w:rsidRPr="003C4801">
        <w:rPr>
          <w:rFonts w:ascii="Arial" w:eastAsia="Times New Roman" w:hAnsi="Arial" w:cs="Arial"/>
        </w:rPr>
        <w:t xml:space="preserve">zniszczone buty nowego księdza i jego wielką dobroć. </w:t>
      </w:r>
      <w:r w:rsidR="00AD4776" w:rsidRPr="003C4801">
        <w:rPr>
          <w:rFonts w:ascii="Arial" w:eastAsia="Times New Roman" w:hAnsi="Arial" w:cs="Arial"/>
        </w:rPr>
        <w:br/>
        <w:t xml:space="preserve"> Młody wikary szybko nawiązał kontakt bliski kontakt z młodzieżą akademicką. Na wykłady „wuja Karola", bo tak ciepło nazywali Go studenci przychodziły tłumy. </w:t>
      </w:r>
      <w:r w:rsidR="00AD4776" w:rsidRPr="003C4801">
        <w:rPr>
          <w:rFonts w:ascii="Arial" w:eastAsia="Times New Roman" w:hAnsi="Arial" w:cs="Arial"/>
        </w:rPr>
        <w:br/>
        <w:t xml:space="preserve">A wuj Karol nie opuszczał swoich podopiecznych, służył im radą i pomocą finansową (pożyczki bezzwrotne), odwiedzał chorych w akademikach, uczestniczył w zabawach. Wolne dni i urlopy lubił spędzać na wędrówkach górskich lub spływach kajakowych w towarzystwie braci studenckiej. </w:t>
      </w:r>
      <w:r w:rsidR="00AD4776" w:rsidRPr="003C4801">
        <w:rPr>
          <w:rFonts w:ascii="Arial" w:eastAsia="Times New Roman" w:hAnsi="Arial" w:cs="Arial"/>
          <w:b/>
          <w:bCs/>
        </w:rPr>
        <w:t>„ Wujek” zostaje mianowany biskupem, a potem kardynałe</w:t>
      </w:r>
      <w:r w:rsidR="00B20B42">
        <w:rPr>
          <w:rFonts w:ascii="Arial" w:eastAsia="Times New Roman" w:hAnsi="Arial" w:cs="Arial"/>
          <w:b/>
          <w:bCs/>
        </w:rPr>
        <w:t>m.</w:t>
      </w:r>
      <w:r w:rsidR="00B20B42" w:rsidRPr="00B20B42">
        <w:rPr>
          <w:rFonts w:ascii="Arial" w:eastAsia="Times New Roman" w:hAnsi="Arial" w:cs="Arial"/>
        </w:rPr>
        <w:t xml:space="preserve"> </w:t>
      </w:r>
    </w:p>
    <w:p w:rsidR="00E8287A" w:rsidRPr="003C4801" w:rsidRDefault="00E8287A" w:rsidP="00B242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C4801">
        <w:rPr>
          <w:rFonts w:ascii="Arial" w:eastAsia="Times New Roman" w:hAnsi="Arial" w:cs="Arial"/>
          <w:noProof/>
        </w:rPr>
        <w:lastRenderedPageBreak/>
        <w:drawing>
          <wp:inline distT="0" distB="0" distL="0" distR="0">
            <wp:extent cx="1289050" cy="861060"/>
            <wp:effectExtent l="19050" t="0" r="6350" b="0"/>
            <wp:docPr id="4" name="Obraz 4" descr="http://www.zspcisiec.com/images/patron/bisku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spcisiec.com/images/patron/biskup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588645" cy="861060"/>
            <wp:effectExtent l="19050" t="0" r="1905" b="0"/>
            <wp:docPr id="5" name="Obraz 5" descr="http://www.zspcisiec.com/images/patron/bisku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spcisiec.com/images/patron/biskup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801">
        <w:rPr>
          <w:rFonts w:ascii="Arial" w:eastAsia="Times New Roman" w:hAnsi="Arial" w:cs="Arial"/>
        </w:rPr>
        <w:t xml:space="preserve">    </w:t>
      </w:r>
      <w:r w:rsidR="00B20B42"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1143000" cy="861060"/>
            <wp:effectExtent l="19050" t="0" r="0" b="0"/>
            <wp:docPr id="14" name="Obraz 6" descr="http://www.zspcisiec.com/images/patron/kardy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spcisiec.com/images/patron/kardynal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B42"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1084580" cy="861060"/>
            <wp:effectExtent l="19050" t="0" r="1270" b="0"/>
            <wp:docPr id="15" name="Obraz 7" descr="http://www.zspcisiec.com/images/patron/kardyn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pcisiec.com/images/patron/kardynal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87A" w:rsidRPr="003C4801" w:rsidRDefault="00E8287A" w:rsidP="00B242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C4801">
        <w:rPr>
          <w:rFonts w:ascii="Arial" w:eastAsia="Times New Roman" w:hAnsi="Arial" w:cs="Arial"/>
        </w:rPr>
        <w:t xml:space="preserve">    </w:t>
      </w:r>
    </w:p>
    <w:p w:rsidR="00E8287A" w:rsidRPr="00B20B42" w:rsidRDefault="00AD4776" w:rsidP="00B242B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B20B42">
        <w:rPr>
          <w:rFonts w:ascii="Arial" w:eastAsia="Times New Roman" w:hAnsi="Arial" w:cs="Arial"/>
          <w:b/>
          <w:bCs/>
          <w:sz w:val="36"/>
          <w:szCs w:val="36"/>
        </w:rPr>
        <w:t>OJCIEC</w:t>
      </w:r>
      <w:r w:rsidR="00B20B42">
        <w:rPr>
          <w:rFonts w:ascii="Arial" w:eastAsia="Times New Roman" w:hAnsi="Arial" w:cs="Arial"/>
          <w:b/>
          <w:bCs/>
          <w:sz w:val="36"/>
          <w:szCs w:val="36"/>
        </w:rPr>
        <w:t xml:space="preserve"> WSZYSTKICH NARODÓW</w:t>
      </w:r>
    </w:p>
    <w:p w:rsidR="00291F57" w:rsidRPr="003C4801" w:rsidRDefault="00E8287A" w:rsidP="00B242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1313180" cy="861060"/>
            <wp:effectExtent l="19050" t="0" r="1270" b="0"/>
            <wp:docPr id="8" name="Obraz 8" descr="http://www.zspcisiec.com/images/patron/papie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spcisiec.com/images/patron/papiez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801">
        <w:rPr>
          <w:rFonts w:ascii="Arial" w:eastAsia="Times New Roman" w:hAnsi="Arial" w:cs="Arial"/>
          <w:noProof/>
        </w:rPr>
        <w:drawing>
          <wp:inline distT="0" distB="0" distL="0" distR="0">
            <wp:extent cx="647065" cy="861060"/>
            <wp:effectExtent l="19050" t="0" r="635" b="0"/>
            <wp:docPr id="9" name="Obraz 9" descr="http://www.zspcisiec.com/images/patron/papiez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spcisiec.com/images/patron/papiez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801">
        <w:rPr>
          <w:rFonts w:ascii="Arial" w:eastAsia="Times New Roman" w:hAnsi="Arial" w:cs="Arial"/>
        </w:rPr>
        <w:t>   </w:t>
      </w:r>
      <w:r w:rsidR="00AE0155" w:rsidRPr="003C4801">
        <w:rPr>
          <w:rFonts w:ascii="Arial" w:eastAsia="Times New Roman" w:hAnsi="Arial" w:cs="Arial"/>
        </w:rPr>
        <w:t xml:space="preserve"> </w:t>
      </w:r>
    </w:p>
    <w:p w:rsidR="00E479B5" w:rsidRDefault="00291F57" w:rsidP="00B242BD">
      <w:pPr>
        <w:jc w:val="both"/>
        <w:rPr>
          <w:rFonts w:ascii="Arial" w:hAnsi="Arial" w:cs="Arial"/>
        </w:rPr>
      </w:pPr>
      <w:r w:rsidRPr="003C4801">
        <w:rPr>
          <w:rFonts w:ascii="Arial" w:hAnsi="Arial" w:cs="Arial"/>
        </w:rPr>
        <w:t xml:space="preserve">Jako pierwszy w historii Polak Karol Wojtyła został następcą św. Piotra i przyjął imię </w:t>
      </w:r>
      <w:r w:rsidRPr="00B20B42">
        <w:rPr>
          <w:rFonts w:ascii="Arial" w:hAnsi="Arial" w:cs="Arial"/>
          <w:b/>
        </w:rPr>
        <w:t>Jan Paweł II.</w:t>
      </w:r>
      <w:r w:rsidRPr="003C4801">
        <w:rPr>
          <w:rFonts w:ascii="Arial" w:hAnsi="Arial" w:cs="Arial"/>
        </w:rPr>
        <w:t xml:space="preserve"> </w:t>
      </w:r>
      <w:r w:rsidR="00E479B5">
        <w:rPr>
          <w:rFonts w:ascii="Arial" w:hAnsi="Arial" w:cs="Arial"/>
        </w:rPr>
        <w:t>B</w:t>
      </w:r>
      <w:r w:rsidR="00B20B42" w:rsidRPr="003C4801">
        <w:rPr>
          <w:rFonts w:ascii="Arial" w:hAnsi="Arial" w:cs="Arial"/>
        </w:rPr>
        <w:t>ył papieżem od 16 października 1978 r. do 2 kwietnia 2005 r.</w:t>
      </w:r>
    </w:p>
    <w:p w:rsidR="00291F57" w:rsidRPr="003C4801" w:rsidRDefault="00B20B42" w:rsidP="00B242BD">
      <w:pPr>
        <w:jc w:val="both"/>
        <w:rPr>
          <w:rFonts w:ascii="Arial" w:hAnsi="Arial" w:cs="Arial"/>
        </w:rPr>
      </w:pPr>
      <w:r w:rsidRPr="003C4801">
        <w:rPr>
          <w:rFonts w:ascii="Arial" w:hAnsi="Arial" w:cs="Arial"/>
        </w:rPr>
        <w:t xml:space="preserve"> Jego pontyfikat trwał 27 lat. </w:t>
      </w:r>
      <w:r w:rsidR="00291F57" w:rsidRPr="003C4801">
        <w:rPr>
          <w:rFonts w:ascii="Arial" w:hAnsi="Arial" w:cs="Arial"/>
        </w:rPr>
        <w:t>Cechą charakterystyczną pontyfikatu Jana Pawła II były podróże apostolskie.</w:t>
      </w:r>
      <w:r w:rsidR="00E479B5" w:rsidRPr="003C4801">
        <w:rPr>
          <w:rFonts w:ascii="Arial" w:hAnsi="Arial" w:cs="Arial"/>
        </w:rPr>
        <w:t xml:space="preserve"> </w:t>
      </w:r>
      <w:r w:rsidR="00E479B5">
        <w:rPr>
          <w:rFonts w:ascii="Arial" w:hAnsi="Arial" w:cs="Arial"/>
        </w:rPr>
        <w:t>P</w:t>
      </w:r>
      <w:r w:rsidR="00E479B5" w:rsidRPr="003C4801">
        <w:rPr>
          <w:rFonts w:ascii="Arial" w:hAnsi="Arial" w:cs="Arial"/>
        </w:rPr>
        <w:t>ielgrzymując przemierzył 1 271 000 kilometrów, czyli 31 razy okrążył kulę ziemską.</w:t>
      </w:r>
      <w:r w:rsidR="00E479B5">
        <w:rPr>
          <w:rFonts w:ascii="Arial" w:hAnsi="Arial" w:cs="Arial"/>
        </w:rPr>
        <w:t xml:space="preserve"> </w:t>
      </w:r>
      <w:r w:rsidR="00291F57" w:rsidRPr="003C4801">
        <w:rPr>
          <w:rFonts w:ascii="Arial" w:hAnsi="Arial" w:cs="Arial"/>
        </w:rPr>
        <w:t xml:space="preserve"> </w:t>
      </w:r>
      <w:r w:rsidR="00E479B5" w:rsidRPr="003C4801">
        <w:rPr>
          <w:rFonts w:ascii="Arial" w:hAnsi="Arial" w:cs="Arial"/>
        </w:rPr>
        <w:t>Przez ten czas odbył 104 zagraniczne pielgrzymki</w:t>
      </w:r>
      <w:r w:rsidR="00E479B5">
        <w:rPr>
          <w:rFonts w:ascii="Arial" w:hAnsi="Arial" w:cs="Arial"/>
        </w:rPr>
        <w:t>, w tym 9 do Polski</w:t>
      </w:r>
      <w:r w:rsidR="00E479B5" w:rsidRPr="003C4801">
        <w:rPr>
          <w:rFonts w:ascii="Arial" w:hAnsi="Arial" w:cs="Arial"/>
        </w:rPr>
        <w:t xml:space="preserve"> oraz ok.</w:t>
      </w:r>
      <w:r w:rsidR="00E479B5">
        <w:rPr>
          <w:rFonts w:ascii="Arial" w:hAnsi="Arial" w:cs="Arial"/>
        </w:rPr>
        <w:t xml:space="preserve"> 145 podróży na terenie Włoch. </w:t>
      </w:r>
      <w:r w:rsidR="00291F57" w:rsidRPr="003C4801">
        <w:rPr>
          <w:rFonts w:ascii="Arial" w:hAnsi="Arial" w:cs="Arial"/>
        </w:rPr>
        <w:t>Pielgrzymował do różnych miejsc świata, by spotkać się z wiernymi Kościoła i umocnić ich w wierze.</w:t>
      </w:r>
      <w:r w:rsidR="00E479B5">
        <w:rPr>
          <w:rFonts w:ascii="Arial" w:hAnsi="Arial" w:cs="Arial"/>
        </w:rPr>
        <w:t xml:space="preserve"> </w:t>
      </w:r>
      <w:r w:rsidR="00291F57" w:rsidRPr="003C4801">
        <w:rPr>
          <w:rFonts w:ascii="Arial" w:hAnsi="Arial" w:cs="Arial"/>
        </w:rPr>
        <w:t>Pragnął, aby wszyscy ludzie uwierzyli, że tylko Pan Jezus jest źródłem prawd</w:t>
      </w:r>
      <w:r>
        <w:rPr>
          <w:rFonts w:ascii="Arial" w:hAnsi="Arial" w:cs="Arial"/>
        </w:rPr>
        <w:t>ziwego szczęścia. Z</w:t>
      </w:r>
      <w:r w:rsidR="00291F57" w:rsidRPr="003C4801">
        <w:rPr>
          <w:rFonts w:ascii="Arial" w:hAnsi="Arial" w:cs="Arial"/>
        </w:rPr>
        <w:t xml:space="preserve">awsze przypominał o szacunku wobec każdego człowieka i jego podobieństwie do Stwórcy. Najważniejszym momentem wszystkich pielgrzymek była Msza Święta, podczas której papież zawierzał dany naród Matce Bożej. </w:t>
      </w:r>
    </w:p>
    <w:p w:rsidR="00291F57" w:rsidRPr="00E479B5" w:rsidRDefault="00291F57" w:rsidP="00B242BD">
      <w:pPr>
        <w:jc w:val="both"/>
        <w:rPr>
          <w:rFonts w:ascii="Arial" w:hAnsi="Arial" w:cs="Arial"/>
          <w:b/>
        </w:rPr>
      </w:pPr>
      <w:r w:rsidRPr="003C4801">
        <w:rPr>
          <w:rFonts w:ascii="Arial" w:hAnsi="Arial" w:cs="Arial"/>
        </w:rPr>
        <w:t>Jan Paweł II pamiętał o ludziach na całym świecie. Wiedział, że nie ze wszystkimi może się spotkać, więc zwracał się do nich w listach. Napisał 45 listów</w:t>
      </w:r>
      <w:r w:rsidR="00B20B42">
        <w:rPr>
          <w:rFonts w:ascii="Arial" w:hAnsi="Arial" w:cs="Arial"/>
        </w:rPr>
        <w:t xml:space="preserve"> apostolskich do wiernych w różnym wieku</w:t>
      </w:r>
      <w:r w:rsidRPr="003C4801">
        <w:rPr>
          <w:rFonts w:ascii="Arial" w:hAnsi="Arial" w:cs="Arial"/>
        </w:rPr>
        <w:t xml:space="preserve">. Wskazywał, że Bóg zna ich problemy i może im pomóc. Na koniec błogosławił tych, do których pisał, polecając ich życie Bogu lub Matce Najświętszej. </w:t>
      </w:r>
      <w:r w:rsidRPr="00E479B5">
        <w:rPr>
          <w:rFonts w:ascii="Arial" w:hAnsi="Arial" w:cs="Arial"/>
          <w:b/>
        </w:rPr>
        <w:t>W „Liście do Dzieci” napisał: „Podnieś rączkę, Boże Dziecię, i błogosław swoim małym przyjaciołom, błogosław wszystkim dzieciom na całej ziemi!”.</w:t>
      </w:r>
    </w:p>
    <w:p w:rsidR="00291F57" w:rsidRDefault="006365C0" w:rsidP="00B242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maja 2011r. papież Benedykt XVI beatyfikował Jana Pawła II, a </w:t>
      </w:r>
      <w:r w:rsidR="00291F57" w:rsidRPr="003C4801">
        <w:rPr>
          <w:rFonts w:ascii="Arial" w:hAnsi="Arial" w:cs="Arial"/>
        </w:rPr>
        <w:t xml:space="preserve">27 kwietnia 2014 r. papież Franciszek ogłosił </w:t>
      </w:r>
      <w:r>
        <w:rPr>
          <w:rFonts w:ascii="Arial" w:hAnsi="Arial" w:cs="Arial"/>
        </w:rPr>
        <w:t>Go</w:t>
      </w:r>
      <w:r w:rsidR="00291F57" w:rsidRPr="003C4801">
        <w:rPr>
          <w:rFonts w:ascii="Arial" w:hAnsi="Arial" w:cs="Arial"/>
        </w:rPr>
        <w:t xml:space="preserve"> świętym.</w:t>
      </w:r>
      <w:r w:rsidR="003C4801" w:rsidRPr="003C4801">
        <w:rPr>
          <w:rFonts w:ascii="Arial" w:hAnsi="Arial" w:cs="Arial"/>
        </w:rPr>
        <w:t xml:space="preserve"> Obecnie do jego grobu przychodzą tysiące pielgrzymów z całego świata. Proszą go o wstawiennictwo u Boga i wyrażają głęboki szacunek wobec wielkiego Polaka.</w:t>
      </w:r>
    </w:p>
    <w:p w:rsidR="00E479B5" w:rsidRDefault="00E479B5" w:rsidP="00E479B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Opracowała: Dorota Walatek</w:t>
      </w:r>
    </w:p>
    <w:p w:rsidR="006365C0" w:rsidRPr="003C4801" w:rsidRDefault="006365C0" w:rsidP="00EA20AB">
      <w:pPr>
        <w:rPr>
          <w:rFonts w:ascii="Arial" w:hAnsi="Arial" w:cs="Arial"/>
        </w:rPr>
      </w:pPr>
    </w:p>
    <w:sectPr w:rsidR="006365C0" w:rsidRPr="003C4801" w:rsidSect="007B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CC" w:rsidRDefault="00FA2CCC" w:rsidP="00351DFD">
      <w:pPr>
        <w:spacing w:after="0" w:line="240" w:lineRule="auto"/>
      </w:pPr>
      <w:r>
        <w:separator/>
      </w:r>
    </w:p>
  </w:endnote>
  <w:endnote w:type="continuationSeparator" w:id="1">
    <w:p w:rsidR="00FA2CCC" w:rsidRDefault="00FA2CCC" w:rsidP="0035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CC" w:rsidRDefault="00FA2CCC" w:rsidP="00351DFD">
      <w:pPr>
        <w:spacing w:after="0" w:line="240" w:lineRule="auto"/>
      </w:pPr>
      <w:r>
        <w:separator/>
      </w:r>
    </w:p>
  </w:footnote>
  <w:footnote w:type="continuationSeparator" w:id="1">
    <w:p w:rsidR="00FA2CCC" w:rsidRDefault="00FA2CCC" w:rsidP="0035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8E9"/>
    <w:multiLevelType w:val="hybridMultilevel"/>
    <w:tmpl w:val="9D7E582E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A825A0"/>
    <w:multiLevelType w:val="hybridMultilevel"/>
    <w:tmpl w:val="3FC027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607E"/>
    <w:rsid w:val="0001607E"/>
    <w:rsid w:val="000E540A"/>
    <w:rsid w:val="001E194A"/>
    <w:rsid w:val="002274DF"/>
    <w:rsid w:val="00291F57"/>
    <w:rsid w:val="00351DFD"/>
    <w:rsid w:val="00376CB7"/>
    <w:rsid w:val="003C4801"/>
    <w:rsid w:val="003E7A69"/>
    <w:rsid w:val="004F2564"/>
    <w:rsid w:val="006365C0"/>
    <w:rsid w:val="0070050D"/>
    <w:rsid w:val="007B0E48"/>
    <w:rsid w:val="007B3E69"/>
    <w:rsid w:val="007D1753"/>
    <w:rsid w:val="00810984"/>
    <w:rsid w:val="009D0D8D"/>
    <w:rsid w:val="009E0DD5"/>
    <w:rsid w:val="00A35E69"/>
    <w:rsid w:val="00A4557E"/>
    <w:rsid w:val="00A97437"/>
    <w:rsid w:val="00AD4776"/>
    <w:rsid w:val="00AE0155"/>
    <w:rsid w:val="00AF0299"/>
    <w:rsid w:val="00B20B42"/>
    <w:rsid w:val="00B242BD"/>
    <w:rsid w:val="00C12F8B"/>
    <w:rsid w:val="00D44980"/>
    <w:rsid w:val="00D64F89"/>
    <w:rsid w:val="00D87EBD"/>
    <w:rsid w:val="00E479B5"/>
    <w:rsid w:val="00E8287A"/>
    <w:rsid w:val="00EA20AB"/>
    <w:rsid w:val="00FA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E69"/>
  </w:style>
  <w:style w:type="paragraph" w:styleId="Nagwek1">
    <w:name w:val="heading 1"/>
    <w:basedOn w:val="Normalny"/>
    <w:next w:val="Normalny"/>
    <w:link w:val="Nagwek1Znak"/>
    <w:uiPriority w:val="9"/>
    <w:qFormat/>
    <w:rsid w:val="00636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E8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8287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resc">
    <w:name w:val="tresc"/>
    <w:basedOn w:val="Normalny"/>
    <w:rsid w:val="00E8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87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36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4557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87EB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D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D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1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8F1BC-F305-48EE-A2A6-EEAA60F5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Walatek</dc:creator>
  <cp:keywords/>
  <dc:description/>
  <cp:lastModifiedBy>Dorota Walatek</cp:lastModifiedBy>
  <cp:revision>12</cp:revision>
  <dcterms:created xsi:type="dcterms:W3CDTF">2020-03-31T11:25:00Z</dcterms:created>
  <dcterms:modified xsi:type="dcterms:W3CDTF">2020-04-02T08:37:00Z</dcterms:modified>
</cp:coreProperties>
</file>