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3D" w:rsidRDefault="00395BC0" w:rsidP="00395BC0">
      <w:pPr>
        <w:jc w:val="center"/>
        <w:rPr>
          <w:b/>
        </w:rPr>
      </w:pPr>
      <w:r w:rsidRPr="00395BC0">
        <w:rPr>
          <w:b/>
        </w:rPr>
        <w:t xml:space="preserve">SKĄD </w:t>
      </w:r>
      <w:r>
        <w:rPr>
          <w:b/>
        </w:rPr>
        <w:t>WZIĄŁ SIĘ NAUCZYCIEL NA ŚWIECIE</w:t>
      </w:r>
      <w:r w:rsidRPr="00395BC0">
        <w:rPr>
          <w:b/>
        </w:rPr>
        <w:t>, CZYLI KRÓTKIE ROZWAŻANIA ZWIĄZANE Z DNIEM EDUKACJI NARODOWEJ ANNO DOMINI 2016r.</w:t>
      </w:r>
    </w:p>
    <w:p w:rsidR="00984BFC" w:rsidRPr="00DA144B" w:rsidRDefault="00395BC0" w:rsidP="000C6F00">
      <w:pPr>
        <w:ind w:firstLine="708"/>
        <w:jc w:val="both"/>
        <w:rPr>
          <w:rFonts w:cstheme="minorHAnsi"/>
        </w:rPr>
      </w:pPr>
      <w:r w:rsidRPr="00DA144B">
        <w:rPr>
          <w:rFonts w:cstheme="minorHAnsi"/>
        </w:rPr>
        <w:t>Według inscenizacji kabaretowej przedstawionej przez uczniów klasy piątej z Zespołu Szkół                 w Rychwałdzie nauczyciel powstał prozaicznie – jako korekta Boskich działa</w:t>
      </w:r>
      <w:r w:rsidR="000C6F00" w:rsidRPr="00DA144B">
        <w:rPr>
          <w:rFonts w:cstheme="minorHAnsi"/>
        </w:rPr>
        <w:t>ń</w:t>
      </w:r>
      <w:r w:rsidRPr="00DA144B">
        <w:rPr>
          <w:rFonts w:cstheme="minorHAnsi"/>
        </w:rPr>
        <w:t>. Bowiem na początku Pan Bóg stworzył niebo i ziemię</w:t>
      </w:r>
      <w:r w:rsidR="000C6F00" w:rsidRPr="00DA144B">
        <w:rPr>
          <w:rFonts w:cstheme="minorHAnsi"/>
        </w:rPr>
        <w:t xml:space="preserve">, a na końcu podobno najdoskonalszy komputer świata w dwóch wersjach: pięknej i eleganckiej, czyli Ewę i brzydkiej, czyli Adama. </w:t>
      </w:r>
    </w:p>
    <w:p w:rsidR="00395BC0" w:rsidRPr="00DA144B" w:rsidRDefault="000C6F00" w:rsidP="000C6F00">
      <w:pPr>
        <w:ind w:firstLine="708"/>
        <w:jc w:val="both"/>
        <w:rPr>
          <w:rFonts w:cstheme="minorHAnsi"/>
        </w:rPr>
      </w:pPr>
      <w:r w:rsidRPr="00DA144B">
        <w:rPr>
          <w:rFonts w:cstheme="minorHAnsi"/>
        </w:rPr>
        <w:t>Jednak niespokojna i wścibska natura Ewy wzięła górę nad zdrowym rozsądkiem i najadłszy się niewłaściwych jabłek, namówiła też Adama do niebezpiecznego obżarstwa. W efekcie Pan Bóg pozbył się wybrakowanych eg</w:t>
      </w:r>
      <w:r w:rsidR="00984BFC" w:rsidRPr="00DA144B">
        <w:rPr>
          <w:rFonts w:cstheme="minorHAnsi"/>
        </w:rPr>
        <w:t>zemplarzy doskonałego komputera i</w:t>
      </w:r>
      <w:r w:rsidRPr="00DA144B">
        <w:rPr>
          <w:rFonts w:cstheme="minorHAnsi"/>
        </w:rPr>
        <w:t xml:space="preserve"> wygonił pierwszych ludzi z raju</w:t>
      </w:r>
      <w:r w:rsidR="00984BFC" w:rsidRPr="00DA144B">
        <w:rPr>
          <w:rFonts w:cstheme="minorHAnsi"/>
        </w:rPr>
        <w:t>. Winowajcom nakazał zająć się jakąś pożyteczną pracą na ziemi i koniecznie ją zaludnić. Tak też się stało. Wkrótce Adam i Ewa stali się szczęśliwymi rodzicami. A jak wielkie miało ich spotkać szczęście mieli się przekonać już wkrótce.</w:t>
      </w:r>
    </w:p>
    <w:p w:rsidR="00984BFC" w:rsidRPr="00DA144B" w:rsidRDefault="00984BFC" w:rsidP="000C6F00">
      <w:pPr>
        <w:ind w:firstLine="708"/>
        <w:jc w:val="both"/>
        <w:rPr>
          <w:rFonts w:cstheme="minorHAnsi"/>
        </w:rPr>
      </w:pPr>
      <w:r w:rsidRPr="00DA144B">
        <w:rPr>
          <w:rFonts w:cstheme="minorHAnsi"/>
        </w:rPr>
        <w:t>Pierwsi rodzice nie interesowali się zbytnio zachowaniem swoich synów</w:t>
      </w:r>
      <w:r w:rsidR="00820092" w:rsidRPr="00DA144B">
        <w:rPr>
          <w:rFonts w:cstheme="minorHAnsi"/>
        </w:rPr>
        <w:t>. Nawet wtedy, kiedy bijatyka Kaina i Abla bardzo się nasiliła, Adam ociężale i z niechęcią próbował rozdzielić dzieci. Te jednak nic sobie z tego nie robi</w:t>
      </w:r>
      <w:r w:rsidR="00DA144B">
        <w:rPr>
          <w:rFonts w:cstheme="minorHAnsi"/>
        </w:rPr>
        <w:t>ły</w:t>
      </w:r>
      <w:r w:rsidR="00820092" w:rsidRPr="00DA144B">
        <w:rPr>
          <w:rFonts w:cstheme="minorHAnsi"/>
        </w:rPr>
        <w:t xml:space="preserve">. </w:t>
      </w:r>
      <w:r w:rsidR="00DA144B">
        <w:rPr>
          <w:rFonts w:cstheme="minorHAnsi"/>
        </w:rPr>
        <w:t>A i działania Ewy nie odnosiły</w:t>
      </w:r>
      <w:r w:rsidR="00820092" w:rsidRPr="00DA144B">
        <w:rPr>
          <w:rFonts w:cstheme="minorHAnsi"/>
        </w:rPr>
        <w:t xml:space="preserve"> skutków. Niestety, nic nie wróżyło zmian na lepsze.</w:t>
      </w:r>
    </w:p>
    <w:p w:rsidR="00820092" w:rsidRPr="00DA144B" w:rsidRDefault="00820092" w:rsidP="000C6F00">
      <w:pPr>
        <w:ind w:firstLine="708"/>
        <w:jc w:val="both"/>
        <w:rPr>
          <w:rFonts w:cstheme="minorHAnsi"/>
        </w:rPr>
      </w:pPr>
      <w:r w:rsidRPr="00DA144B">
        <w:rPr>
          <w:rFonts w:cstheme="minorHAnsi"/>
        </w:rPr>
        <w:t>I wtedy Bóg, widząc, że jego stworzenie nie tylko nie jest dobre</w:t>
      </w:r>
      <w:r w:rsidR="00DA144B" w:rsidRPr="00DA144B">
        <w:rPr>
          <w:rFonts w:cstheme="minorHAnsi"/>
        </w:rPr>
        <w:t>, ale wygląda na mocno niedopracowane, postanowił dokonać koniecznej korekty. W tym celu zer</w:t>
      </w:r>
      <w:r w:rsidR="00DA144B">
        <w:rPr>
          <w:rFonts w:cstheme="minorHAnsi"/>
        </w:rPr>
        <w:t xml:space="preserve">wał z drzewa poznania dobrego i </w:t>
      </w:r>
      <w:r w:rsidR="00DA144B" w:rsidRPr="00DA144B">
        <w:rPr>
          <w:rFonts w:cstheme="minorHAnsi"/>
        </w:rPr>
        <w:t xml:space="preserve">złego małą gałązkę i tchnął w nią życie. W ten sposób narodził się nauczyciel. </w:t>
      </w:r>
    </w:p>
    <w:p w:rsidR="00DA144B" w:rsidRPr="00DA144B" w:rsidRDefault="00DA144B" w:rsidP="000C6F00">
      <w:pPr>
        <w:ind w:firstLine="708"/>
        <w:jc w:val="both"/>
        <w:rPr>
          <w:rFonts w:cstheme="minorHAnsi"/>
        </w:rPr>
      </w:pPr>
      <w:r w:rsidRPr="00DA144B">
        <w:rPr>
          <w:rFonts w:cstheme="minorHAnsi"/>
        </w:rPr>
        <w:t>Bóg rozkazał nauczycielowi, aby zrobił porządek z synami Adama i Ewy. Wcześniej jednak przekazał nauczycielowi obowiązujący go dekalog:</w:t>
      </w:r>
    </w:p>
    <w:p w:rsidR="00DA144B" w:rsidRPr="00DA144B" w:rsidRDefault="00DA144B" w:rsidP="00DA144B">
      <w:pPr>
        <w:pStyle w:val="NormalnyWeb"/>
        <w:numPr>
          <w:ilvl w:val="0"/>
          <w:numId w:val="4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Kochaj ucznia każdego, jak siebie samego. </w:t>
      </w:r>
    </w:p>
    <w:p w:rsidR="00DA144B" w:rsidRPr="00DA144B" w:rsidRDefault="00DA144B" w:rsidP="00DA144B">
      <w:pPr>
        <w:pStyle w:val="NormalnyWeb"/>
        <w:numPr>
          <w:ilvl w:val="0"/>
          <w:numId w:val="5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Cierpliwy bądź stale, do tego dąż wytrwale. </w:t>
      </w:r>
    </w:p>
    <w:p w:rsidR="00DA144B" w:rsidRPr="00DA144B" w:rsidRDefault="00DA144B" w:rsidP="00DA144B">
      <w:pPr>
        <w:pStyle w:val="NormalnyWeb"/>
        <w:numPr>
          <w:ilvl w:val="0"/>
          <w:numId w:val="6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Bądź miły i sympatyczny, otrzymasz od uczniów podarunek śliczny. </w:t>
      </w:r>
    </w:p>
    <w:p w:rsidR="00DA144B" w:rsidRPr="00DA144B" w:rsidRDefault="00B73F49" w:rsidP="00DA144B">
      <w:pPr>
        <w:pStyle w:val="NormalnyWeb"/>
        <w:numPr>
          <w:ilvl w:val="0"/>
          <w:numId w:val="7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Dziel się swoją mądrością</w:t>
      </w:r>
      <w:r w:rsidR="00DA144B"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 z dużą częstotliwością. </w:t>
      </w:r>
    </w:p>
    <w:p w:rsidR="00DA144B" w:rsidRPr="00DA144B" w:rsidRDefault="00DA144B" w:rsidP="00DA144B">
      <w:pPr>
        <w:pStyle w:val="NormalnyWeb"/>
        <w:numPr>
          <w:ilvl w:val="0"/>
          <w:numId w:val="8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Z byle powodu się nie obrażaj i do uczniów się nie zrażaj. </w:t>
      </w:r>
    </w:p>
    <w:p w:rsidR="00DA144B" w:rsidRPr="00DA144B" w:rsidRDefault="00DA144B" w:rsidP="00DA144B">
      <w:pPr>
        <w:pStyle w:val="NormalnyWeb"/>
        <w:numPr>
          <w:ilvl w:val="0"/>
          <w:numId w:val="9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Naucz się wybaczać i do problemu nie wracać. </w:t>
      </w:r>
    </w:p>
    <w:p w:rsidR="00DA144B" w:rsidRPr="00DA144B" w:rsidRDefault="00DA144B" w:rsidP="00DA144B">
      <w:pPr>
        <w:pStyle w:val="NormalnyWeb"/>
        <w:numPr>
          <w:ilvl w:val="0"/>
          <w:numId w:val="10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Zbyt długie pouczanie, to głowy zawracanie. </w:t>
      </w:r>
    </w:p>
    <w:p w:rsidR="00DA144B" w:rsidRPr="00DA144B" w:rsidRDefault="00DA144B" w:rsidP="00DA144B">
      <w:pPr>
        <w:pStyle w:val="NormalnyWeb"/>
        <w:numPr>
          <w:ilvl w:val="0"/>
          <w:numId w:val="11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Bądź wyrozumiały, staniesz się doskonały. </w:t>
      </w:r>
    </w:p>
    <w:p w:rsidR="00DA144B" w:rsidRPr="00DA144B" w:rsidRDefault="00DA144B" w:rsidP="00DA144B">
      <w:pPr>
        <w:pStyle w:val="NormalnyWeb"/>
        <w:numPr>
          <w:ilvl w:val="0"/>
          <w:numId w:val="12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Bądź sprawiedliwy, a nigdy leniwy. </w:t>
      </w:r>
    </w:p>
    <w:p w:rsidR="00DA144B" w:rsidRDefault="00B73F49" w:rsidP="00DA144B">
      <w:pPr>
        <w:pStyle w:val="NormalnyWeb"/>
        <w:numPr>
          <w:ilvl w:val="0"/>
          <w:numId w:val="13"/>
        </w:numPr>
        <w:shd w:val="clear" w:color="auto" w:fill="FFFFFF"/>
        <w:spacing w:line="236" w:lineRule="atLeast"/>
        <w:ind w:hanging="35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Dzięki wytrwałości</w:t>
      </w:r>
      <w:r w:rsidR="00DA144B" w:rsidRPr="00DA144B">
        <w:rPr>
          <w:rFonts w:asciiTheme="minorHAnsi" w:hAnsiTheme="minorHAnsi" w:cstheme="minorHAnsi"/>
          <w:color w:val="000000"/>
          <w:sz w:val="22"/>
          <w:szCs w:val="22"/>
        </w:rPr>
        <w:t xml:space="preserve"> doprowadzisz uczniów do szczęśliwości. </w:t>
      </w:r>
    </w:p>
    <w:p w:rsidR="00DA144B" w:rsidRDefault="00DA144B" w:rsidP="00012523">
      <w:pPr>
        <w:pStyle w:val="NormalnyWeb"/>
        <w:shd w:val="clear" w:color="auto" w:fill="FFFFFF"/>
        <w:spacing w:line="236" w:lineRule="atLeast"/>
        <w:ind w:firstLine="3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Nauczyciel sz</w:t>
      </w:r>
      <w:r w:rsidR="00A50E3F">
        <w:rPr>
          <w:rFonts w:asciiTheme="minorHAnsi" w:hAnsiTheme="minorHAnsi" w:cstheme="minorHAnsi"/>
          <w:color w:val="000000"/>
          <w:sz w:val="22"/>
          <w:szCs w:val="22"/>
        </w:rPr>
        <w:t>ybko znalazł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0E3F">
        <w:rPr>
          <w:rFonts w:asciiTheme="minorHAnsi" w:hAnsiTheme="minorHAnsi" w:cstheme="minorHAnsi"/>
          <w:color w:val="000000"/>
          <w:sz w:val="22"/>
          <w:szCs w:val="22"/>
        </w:rPr>
        <w:t>sposób na uspokojenie Kaina i Abla. Kijem wymierzył sprawiedliwość, zaprowadził terror i posłuszeństwo, a Kain i Abel kornie podążyli za n</w:t>
      </w:r>
      <w:r w:rsidR="00595873">
        <w:rPr>
          <w:rFonts w:asciiTheme="minorHAnsi" w:hAnsiTheme="minorHAnsi" w:cstheme="minorHAnsi"/>
          <w:color w:val="000000"/>
          <w:sz w:val="22"/>
          <w:szCs w:val="22"/>
        </w:rPr>
        <w:t>auczycielem, którego naśladowali</w:t>
      </w:r>
      <w:r w:rsidR="00A50E3F">
        <w:rPr>
          <w:rFonts w:asciiTheme="minorHAnsi" w:hAnsiTheme="minorHAnsi" w:cstheme="minorHAnsi"/>
          <w:color w:val="000000"/>
          <w:sz w:val="22"/>
          <w:szCs w:val="22"/>
        </w:rPr>
        <w:t xml:space="preserve"> posłusznie. Niestety, tylko metody drastyczne przynosiły oczekiwane rezultaty.</w:t>
      </w:r>
    </w:p>
    <w:p w:rsidR="00A50E3F" w:rsidRDefault="00A50E3F" w:rsidP="00012523">
      <w:pPr>
        <w:pStyle w:val="NormalnyWeb"/>
        <w:shd w:val="clear" w:color="auto" w:fill="FFFFFF"/>
        <w:spacing w:line="236" w:lineRule="atLeast"/>
        <w:ind w:firstLine="3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Jednak mimo wytężonej pracy</w:t>
      </w:r>
      <w:r w:rsidR="00971458">
        <w:rPr>
          <w:rFonts w:asciiTheme="minorHAnsi" w:hAnsiTheme="minorHAnsi" w:cstheme="minorHAnsi"/>
          <w:color w:val="000000"/>
          <w:sz w:val="22"/>
          <w:szCs w:val="22"/>
        </w:rPr>
        <w:t xml:space="preserve"> n</w:t>
      </w:r>
      <w:r w:rsidR="00595873">
        <w:rPr>
          <w:rFonts w:asciiTheme="minorHAnsi" w:hAnsiTheme="minorHAnsi" w:cstheme="minorHAnsi"/>
          <w:color w:val="000000"/>
          <w:sz w:val="22"/>
          <w:szCs w:val="22"/>
        </w:rPr>
        <w:t>auczyciela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nie udało się zapobiec nieszczęściu. Pewnego słonecznego dnia Kain pozbawił Abla życia. Wtedy Bóg rozgniewał się na nauczyciela i za karę przeniósł go w piekielne czeluści. I znowu nauczyciel zabrał się </w:t>
      </w:r>
      <w:r w:rsidR="00326F9A">
        <w:rPr>
          <w:rFonts w:asciiTheme="minorHAnsi" w:hAnsiTheme="minorHAnsi" w:cstheme="minorHAnsi"/>
          <w:color w:val="000000"/>
          <w:sz w:val="22"/>
          <w:szCs w:val="22"/>
        </w:rPr>
        <w:t xml:space="preserve">z ochotą za wychowanie diabelskich dzieci. A że posiadł już pewne doświadczenie, szło mu doskonale. </w:t>
      </w:r>
    </w:p>
    <w:p w:rsidR="00326F9A" w:rsidRDefault="00326F9A" w:rsidP="00012523">
      <w:pPr>
        <w:pStyle w:val="NormalnyWeb"/>
        <w:shd w:val="clear" w:color="auto" w:fill="FFFFFF"/>
        <w:spacing w:line="236" w:lineRule="atLeast"/>
        <w:ind w:firstLine="3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Ale i tu poniósł porażkę. Szef diabłów zarzucił mu drastyczne metody, dzięki którym diablęta stały się zbyt grzeczne i posłuszne. Postanowił pozbyć się nauczyciela. Wyrzucił go na ziemię ze słowami:</w:t>
      </w:r>
    </w:p>
    <w:p w:rsidR="00326F9A" w:rsidRDefault="00326F9A" w:rsidP="00326F9A">
      <w:pPr>
        <w:pStyle w:val="NormalnyWeb"/>
        <w:shd w:val="clear" w:color="auto" w:fill="FFFFFF"/>
        <w:spacing w:line="236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[…] i obyś nie moje, a cudze dzieci uczył!</w:t>
      </w:r>
    </w:p>
    <w:p w:rsidR="00652CF2" w:rsidRDefault="00326F9A" w:rsidP="00012523">
      <w:pPr>
        <w:pStyle w:val="NormalnyWeb"/>
        <w:shd w:val="clear" w:color="auto" w:fill="FFFFFF"/>
        <w:spacing w:line="236" w:lineRule="atLeast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 tym sposobem nauczyciel wrócił na ziemie</w:t>
      </w:r>
      <w:r w:rsidR="00595873">
        <w:rPr>
          <w:rFonts w:asciiTheme="minorHAnsi" w:hAnsiTheme="minorHAnsi" w:cstheme="minorHAnsi"/>
          <w:color w:val="000000"/>
          <w:sz w:val="22"/>
          <w:szCs w:val="22"/>
        </w:rPr>
        <w:t>, ale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radził już sobie wspaniale. Wychowywał dzieci Kaina, potem dzieci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dzieci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Kaina i dzieci ich dzieci. Równocześnie kształcił swoich </w:t>
      </w:r>
      <w:r w:rsidR="00652CF2">
        <w:rPr>
          <w:rFonts w:asciiTheme="minorHAnsi" w:hAnsiTheme="minorHAnsi" w:cstheme="minorHAnsi"/>
          <w:color w:val="000000"/>
          <w:sz w:val="22"/>
          <w:szCs w:val="22"/>
        </w:rPr>
        <w:t xml:space="preserve">następców. </w:t>
      </w:r>
    </w:p>
    <w:p w:rsidR="00326F9A" w:rsidRDefault="00652CF2" w:rsidP="00012523">
      <w:pPr>
        <w:pStyle w:val="NormalnyWeb"/>
        <w:shd w:val="clear" w:color="auto" w:fill="FFFFFF"/>
        <w:spacing w:line="236" w:lineRule="atLeast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 ci przetrwali w udoskonalonej postaci do dziś. Współcześnie pracuje im się doskonale. Kochają swoją profesję, jest to ich pasja. Każdego dnia dzieje się w szkole coś nowego i interesującego, że nawet na studiach nie przeżyli tylu ciekawych rzeczy. Ponadto współczesna młodzież wie, po co przy</w:t>
      </w:r>
      <w:r w:rsidR="00595873">
        <w:rPr>
          <w:rFonts w:asciiTheme="minorHAnsi" w:hAnsiTheme="minorHAnsi" w:cstheme="minorHAnsi"/>
          <w:color w:val="000000"/>
          <w:sz w:val="22"/>
          <w:szCs w:val="22"/>
        </w:rPr>
        <w:t>chodzi do szkoły. Nauka jest jej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życiową p</w:t>
      </w:r>
      <w:r w:rsidR="00595873">
        <w:rPr>
          <w:rFonts w:asciiTheme="minorHAnsi" w:hAnsiTheme="minorHAnsi" w:cstheme="minorHAnsi"/>
          <w:color w:val="000000"/>
          <w:sz w:val="22"/>
          <w:szCs w:val="22"/>
        </w:rPr>
        <w:t>asją, a wiedzę zdobywa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nie tylko na lekcjach, ale także w bibliotece i na rozmowach z nauczycielami. </w:t>
      </w:r>
      <w:r w:rsidR="00595873">
        <w:rPr>
          <w:rFonts w:asciiTheme="minorHAnsi" w:hAnsiTheme="minorHAnsi" w:cstheme="minorHAnsi"/>
          <w:color w:val="000000"/>
          <w:sz w:val="22"/>
          <w:szCs w:val="22"/>
        </w:rPr>
        <w:t>A jeśli chodzi o problemy wychowawcze, to najważniejszym jest to, jak zachęcić młodzież do odpoczynku i rekreacji. Ci młodzi ludzie są już na tym etapie edukacji pracoholikami.</w:t>
      </w:r>
    </w:p>
    <w:p w:rsidR="00595873" w:rsidRDefault="00595873" w:rsidP="00012523">
      <w:pPr>
        <w:pStyle w:val="NormalnyWeb"/>
        <w:shd w:val="clear" w:color="auto" w:fill="FFFFFF"/>
        <w:spacing w:line="236" w:lineRule="atLeast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 morał z tego przedstawienia płynie taki, że gdzie diabeł nie może, tam nauczyciela pośle.</w:t>
      </w:r>
    </w:p>
    <w:p w:rsidR="00EF0FB8" w:rsidRDefault="00EF0FB8" w:rsidP="00012523">
      <w:pPr>
        <w:pStyle w:val="NormalnyWeb"/>
        <w:shd w:val="clear" w:color="auto" w:fill="FFFFFF"/>
        <w:spacing w:line="236" w:lineRule="atLeast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Jednak występ dzieci skłonił do refleksji nad zawodem nauczyciela. Wiele prawd jest aktualnych. Na pewno trzeba mieć mocny, zdecydowany charakter, </w:t>
      </w:r>
      <w:r w:rsidR="00B139ED">
        <w:rPr>
          <w:rFonts w:asciiTheme="minorHAnsi" w:hAnsiTheme="minorHAnsi" w:cstheme="minorHAnsi"/>
          <w:color w:val="000000"/>
          <w:sz w:val="22"/>
          <w:szCs w:val="22"/>
        </w:rPr>
        <w:t xml:space="preserve">bowiem </w:t>
      </w:r>
      <w:r>
        <w:rPr>
          <w:rFonts w:asciiTheme="minorHAnsi" w:hAnsiTheme="minorHAnsi" w:cstheme="minorHAnsi"/>
          <w:color w:val="000000"/>
          <w:sz w:val="22"/>
          <w:szCs w:val="22"/>
        </w:rPr>
        <w:t>nie wszyscy nadają się do tej pracy, bo to nie tylko zawód, ale misja.</w:t>
      </w:r>
      <w:r w:rsidR="00B139ED">
        <w:rPr>
          <w:rFonts w:asciiTheme="minorHAnsi" w:hAnsiTheme="minorHAnsi" w:cstheme="minorHAnsi"/>
          <w:color w:val="000000"/>
          <w:sz w:val="22"/>
          <w:szCs w:val="22"/>
        </w:rPr>
        <w:t xml:space="preserve"> Zaś nauczyciel - mistrz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139ED">
        <w:rPr>
          <w:rFonts w:asciiTheme="minorHAnsi" w:hAnsiTheme="minorHAnsi" w:cstheme="minorHAnsi"/>
          <w:color w:val="000000"/>
          <w:sz w:val="22"/>
          <w:szCs w:val="22"/>
        </w:rPr>
        <w:t>to wzór dla każdego ucznia, odpowiedzialny, kompetentny, przyjazny, umiejący przekazać wiedzę, troskliwy. Mistrz to taki  człowiek, który jest zdolny do wychowywania ucznia przy zastosowaniu „ludzkich” metod,</w:t>
      </w:r>
      <w:r w:rsidR="00B73F4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  <w:r w:rsidR="00B139ED">
        <w:rPr>
          <w:rFonts w:asciiTheme="minorHAnsi" w:hAnsiTheme="minorHAnsi" w:cstheme="minorHAnsi"/>
          <w:color w:val="000000"/>
          <w:sz w:val="22"/>
          <w:szCs w:val="22"/>
        </w:rPr>
        <w:t>do empatii, współodczuwania i zrozumienia go nie tylko intelektualnego, ale i emocjonalnego, a co</w:t>
      </w:r>
      <w:r w:rsidR="00B73F49">
        <w:rPr>
          <w:rFonts w:asciiTheme="minorHAnsi" w:hAnsiTheme="minorHAnsi" w:cstheme="minorHAnsi"/>
          <w:color w:val="000000"/>
          <w:sz w:val="22"/>
          <w:szCs w:val="22"/>
        </w:rPr>
        <w:t xml:space="preserve">       </w:t>
      </w:r>
      <w:r w:rsidR="00B139ED">
        <w:rPr>
          <w:rFonts w:asciiTheme="minorHAnsi" w:hAnsiTheme="minorHAnsi" w:cstheme="minorHAnsi"/>
          <w:color w:val="000000"/>
          <w:sz w:val="22"/>
          <w:szCs w:val="22"/>
        </w:rPr>
        <w:t xml:space="preserve"> za tym idzie, do interesowania się otoczeniem i sytuacją ucznia oraz do odczuwania duchowej z nim bliskości.</w:t>
      </w:r>
      <w:r w:rsidR="00D41610">
        <w:rPr>
          <w:rFonts w:asciiTheme="minorHAnsi" w:hAnsiTheme="minorHAnsi" w:cstheme="minorHAnsi"/>
          <w:color w:val="000000"/>
          <w:sz w:val="22"/>
          <w:szCs w:val="22"/>
        </w:rPr>
        <w:t xml:space="preserve"> Nauczyciel – mistrz niewątpliwie stanowi dla swoich uczniów autorytet. Aby mieć autorytet, trzeba mieć silną osobowość. Mieć taką osobowość to być pewnym słuszności swoich przekonań,</w:t>
      </w:r>
      <w:r w:rsidR="00B73F4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="00D41610">
        <w:rPr>
          <w:rFonts w:asciiTheme="minorHAnsi" w:hAnsiTheme="minorHAnsi" w:cstheme="minorHAnsi"/>
          <w:color w:val="000000"/>
          <w:sz w:val="22"/>
          <w:szCs w:val="22"/>
        </w:rPr>
        <w:t xml:space="preserve"> w razie potrzeby bronić ich, ale i umieć je weryfikować, niełatwo poddawać się wpływom, manipulacjom. Bycie autorytetem i silna osobowość wiążą się również z jasno ustalonym systemem wartości. Mistrz nie tylko żyje według ustalonego systemu wartości, ale potrafi je także wpoić swoim podopiecznym.</w:t>
      </w:r>
      <w:r w:rsidR="00B139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26F9A" w:rsidRDefault="00B73F49" w:rsidP="00012523">
      <w:pPr>
        <w:pStyle w:val="NormalnyWeb"/>
        <w:shd w:val="clear" w:color="auto" w:fill="FFFFFF"/>
        <w:spacing w:line="236" w:lineRule="atLeast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Drodzy N</w:t>
      </w:r>
      <w:bookmarkStart w:id="0" w:name="_GoBack"/>
      <w:bookmarkEnd w:id="0"/>
      <w:r w:rsidR="00971458">
        <w:rPr>
          <w:rFonts w:asciiTheme="minorHAnsi" w:hAnsiTheme="minorHAnsi" w:cstheme="minorHAnsi"/>
          <w:color w:val="000000"/>
          <w:sz w:val="22"/>
          <w:szCs w:val="22"/>
        </w:rPr>
        <w:t>auczyciele, bądźcie zawsze postrzegani jako nauczyciel</w:t>
      </w:r>
      <w:r w:rsidR="00012523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71458">
        <w:rPr>
          <w:rFonts w:asciiTheme="minorHAnsi" w:hAnsiTheme="minorHAnsi" w:cstheme="minorHAnsi"/>
          <w:color w:val="000000"/>
          <w:sz w:val="22"/>
          <w:szCs w:val="22"/>
        </w:rPr>
        <w:t xml:space="preserve"> – mistrz</w:t>
      </w:r>
      <w:r w:rsidR="00012523">
        <w:rPr>
          <w:rFonts w:asciiTheme="minorHAnsi" w:hAnsiTheme="minorHAnsi" w:cstheme="minorHAnsi"/>
          <w:color w:val="000000"/>
          <w:sz w:val="22"/>
          <w:szCs w:val="22"/>
        </w:rPr>
        <w:t>owie</w:t>
      </w:r>
      <w:r w:rsidR="00971458">
        <w:rPr>
          <w:rFonts w:asciiTheme="minorHAnsi" w:hAnsiTheme="minorHAnsi" w:cstheme="minorHAnsi"/>
          <w:color w:val="000000"/>
          <w:sz w:val="22"/>
          <w:szCs w:val="22"/>
        </w:rPr>
        <w:t xml:space="preserve">, niech uczniowie </w:t>
      </w:r>
      <w:r w:rsidR="00012523">
        <w:rPr>
          <w:rFonts w:asciiTheme="minorHAnsi" w:hAnsiTheme="minorHAnsi" w:cstheme="minorHAnsi"/>
          <w:color w:val="000000"/>
          <w:sz w:val="22"/>
          <w:szCs w:val="22"/>
        </w:rPr>
        <w:t xml:space="preserve">dostrzegą Waszą silną osobowość, darzą Was szacunkiem, a pewność Waszych przekonań, jasna lista wartości, jakimi się kierujecie, zapewni Wam przychylność dzieci, ich rodziców i lokalnej społeczności. </w:t>
      </w:r>
    </w:p>
    <w:p w:rsidR="00D56EF0" w:rsidRDefault="00D56EF0" w:rsidP="00D56EF0">
      <w:pPr>
        <w:pStyle w:val="NormalnyWeb"/>
        <w:shd w:val="clear" w:color="auto" w:fill="FFFFFF"/>
        <w:spacing w:line="236" w:lineRule="atLeast"/>
        <w:ind w:firstLine="708"/>
        <w:jc w:val="both"/>
        <w:rPr>
          <w:b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</w:t>
      </w:r>
      <w:r w:rsidR="00B73F4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Opracowanie Małgorzata Bąk</w:t>
      </w:r>
    </w:p>
    <w:p w:rsidR="00D56EF0" w:rsidRPr="00D56EF0" w:rsidRDefault="00D56EF0" w:rsidP="00395BC0">
      <w:pPr>
        <w:jc w:val="both"/>
        <w:rPr>
          <w:sz w:val="20"/>
          <w:szCs w:val="20"/>
        </w:rPr>
      </w:pPr>
      <w:r>
        <w:rPr>
          <w:sz w:val="20"/>
          <w:szCs w:val="20"/>
        </w:rPr>
        <w:t>W artykule wykorzystałam materiały inscenizacji Teatrzyku „Czerwony Długopis” i pracę pt.: „Psychologiczny profil nauczyciela-mistrza” Tomasza Mońki.</w:t>
      </w:r>
    </w:p>
    <w:sectPr w:rsidR="00D56EF0" w:rsidRPr="00D5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F33FF"/>
    <w:multiLevelType w:val="multilevel"/>
    <w:tmpl w:val="1C8C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0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4"/>
    </w:lvlOverride>
  </w:num>
  <w:num w:numId="8">
    <w:abstractNumId w:val="0"/>
    <w:lvlOverride w:ilvl="0">
      <w:startOverride w:val="5"/>
    </w:lvlOverride>
  </w:num>
  <w:num w:numId="9">
    <w:abstractNumId w:val="0"/>
    <w:lvlOverride w:ilvl="0">
      <w:startOverride w:val="6"/>
    </w:lvlOverride>
  </w:num>
  <w:num w:numId="10">
    <w:abstractNumId w:val="0"/>
    <w:lvlOverride w:ilvl="0">
      <w:startOverride w:val="7"/>
    </w:lvlOverride>
  </w:num>
  <w:num w:numId="11">
    <w:abstractNumId w:val="0"/>
    <w:lvlOverride w:ilvl="0">
      <w:startOverride w:val="8"/>
    </w:lvlOverride>
  </w:num>
  <w:num w:numId="12">
    <w:abstractNumId w:val="0"/>
    <w:lvlOverride w:ilvl="0">
      <w:startOverride w:val="9"/>
    </w:lvlOverride>
  </w:num>
  <w:num w:numId="13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C0"/>
    <w:rsid w:val="00012523"/>
    <w:rsid w:val="000C6F00"/>
    <w:rsid w:val="00326F9A"/>
    <w:rsid w:val="00395BC0"/>
    <w:rsid w:val="00595873"/>
    <w:rsid w:val="00652CF2"/>
    <w:rsid w:val="00820092"/>
    <w:rsid w:val="00971458"/>
    <w:rsid w:val="00984BFC"/>
    <w:rsid w:val="00A50E3F"/>
    <w:rsid w:val="00A95E3D"/>
    <w:rsid w:val="00B139ED"/>
    <w:rsid w:val="00B73F49"/>
    <w:rsid w:val="00D41610"/>
    <w:rsid w:val="00D56EF0"/>
    <w:rsid w:val="00DA144B"/>
    <w:rsid w:val="00E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2016-10-24T16:41:00Z</dcterms:created>
  <dcterms:modified xsi:type="dcterms:W3CDTF">2016-10-24T16:45:00Z</dcterms:modified>
</cp:coreProperties>
</file>