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817"/>
        <w:gridCol w:w="4253"/>
        <w:gridCol w:w="4142"/>
      </w:tblGrid>
      <w:tr w:rsidR="00CF604F" w:rsidTr="00360876">
        <w:trPr>
          <w:trHeight w:val="547"/>
        </w:trPr>
        <w:tc>
          <w:tcPr>
            <w:tcW w:w="9212" w:type="dxa"/>
            <w:gridSpan w:val="3"/>
          </w:tcPr>
          <w:p w:rsidR="0020639E" w:rsidRDefault="00CF604F" w:rsidP="00CF604F">
            <w:pPr>
              <w:jc w:val="center"/>
              <w:rPr>
                <w:b/>
                <w:sz w:val="32"/>
                <w:szCs w:val="32"/>
              </w:rPr>
            </w:pPr>
            <w:r w:rsidRPr="00CF604F">
              <w:rPr>
                <w:b/>
                <w:sz w:val="32"/>
                <w:szCs w:val="32"/>
              </w:rPr>
              <w:t xml:space="preserve">Harmonogram rekrutacji do Publicznego Przedszkola </w:t>
            </w:r>
          </w:p>
          <w:p w:rsidR="00CF604F" w:rsidRDefault="00CF604F" w:rsidP="00CF604F">
            <w:pPr>
              <w:jc w:val="center"/>
              <w:rPr>
                <w:b/>
                <w:sz w:val="32"/>
                <w:szCs w:val="32"/>
              </w:rPr>
            </w:pPr>
            <w:r w:rsidRPr="00CF604F">
              <w:rPr>
                <w:b/>
                <w:sz w:val="32"/>
                <w:szCs w:val="32"/>
              </w:rPr>
              <w:t xml:space="preserve">w </w:t>
            </w:r>
            <w:proofErr w:type="spellStart"/>
            <w:r w:rsidRPr="00CF604F">
              <w:rPr>
                <w:b/>
                <w:sz w:val="32"/>
                <w:szCs w:val="32"/>
              </w:rPr>
              <w:t>Smerekowcu</w:t>
            </w:r>
            <w:proofErr w:type="spellEnd"/>
            <w:r w:rsidRPr="00CF604F">
              <w:rPr>
                <w:b/>
                <w:sz w:val="32"/>
                <w:szCs w:val="32"/>
              </w:rPr>
              <w:t xml:space="preserve"> na rok szkolny 2020/2021</w:t>
            </w:r>
          </w:p>
          <w:p w:rsidR="00CF604F" w:rsidRPr="00CF604F" w:rsidRDefault="00CF604F" w:rsidP="00CF604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604F" w:rsidRPr="00CF604F" w:rsidTr="00CF604F">
        <w:tc>
          <w:tcPr>
            <w:tcW w:w="817" w:type="dxa"/>
          </w:tcPr>
          <w:p w:rsidR="00CF604F" w:rsidRPr="00CF604F" w:rsidRDefault="00CF604F" w:rsidP="00CF604F">
            <w:pPr>
              <w:jc w:val="center"/>
              <w:rPr>
                <w:b/>
                <w:sz w:val="28"/>
                <w:szCs w:val="28"/>
              </w:rPr>
            </w:pPr>
            <w:r w:rsidRPr="00CF604F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253" w:type="dxa"/>
          </w:tcPr>
          <w:p w:rsidR="0020639E" w:rsidRDefault="0020639E" w:rsidP="00CF604F">
            <w:pPr>
              <w:jc w:val="center"/>
              <w:rPr>
                <w:b/>
                <w:sz w:val="28"/>
                <w:szCs w:val="28"/>
              </w:rPr>
            </w:pPr>
          </w:p>
          <w:p w:rsidR="00CF604F" w:rsidRPr="00CF604F" w:rsidRDefault="00CF604F" w:rsidP="00CF604F">
            <w:pPr>
              <w:jc w:val="center"/>
              <w:rPr>
                <w:b/>
                <w:sz w:val="28"/>
                <w:szCs w:val="28"/>
              </w:rPr>
            </w:pPr>
            <w:r w:rsidRPr="00CF604F">
              <w:rPr>
                <w:b/>
                <w:sz w:val="28"/>
                <w:szCs w:val="28"/>
              </w:rPr>
              <w:t>Etap rekrutacji</w:t>
            </w:r>
          </w:p>
        </w:tc>
        <w:tc>
          <w:tcPr>
            <w:tcW w:w="4142" w:type="dxa"/>
          </w:tcPr>
          <w:p w:rsidR="0020639E" w:rsidRDefault="0020639E" w:rsidP="00CF604F">
            <w:pPr>
              <w:jc w:val="center"/>
              <w:rPr>
                <w:b/>
                <w:sz w:val="28"/>
                <w:szCs w:val="28"/>
              </w:rPr>
            </w:pPr>
          </w:p>
          <w:p w:rsidR="00CF604F" w:rsidRDefault="00CF604F" w:rsidP="00CF604F">
            <w:pPr>
              <w:jc w:val="center"/>
              <w:rPr>
                <w:b/>
                <w:sz w:val="28"/>
                <w:szCs w:val="28"/>
              </w:rPr>
            </w:pPr>
            <w:r w:rsidRPr="00CF604F">
              <w:rPr>
                <w:b/>
                <w:sz w:val="28"/>
                <w:szCs w:val="28"/>
              </w:rPr>
              <w:t>Data rozpoczęcia i zakończenia rekrutacji</w:t>
            </w:r>
          </w:p>
          <w:p w:rsidR="00CF604F" w:rsidRPr="00CF604F" w:rsidRDefault="00CF604F" w:rsidP="00CF60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604F" w:rsidRPr="0020639E" w:rsidTr="00CF604F">
        <w:tc>
          <w:tcPr>
            <w:tcW w:w="817" w:type="dxa"/>
          </w:tcPr>
          <w:p w:rsidR="00CF604F" w:rsidRPr="0020639E" w:rsidRDefault="00CF604F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639E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F604F" w:rsidRDefault="00CF604F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639E">
              <w:rPr>
                <w:sz w:val="28"/>
                <w:szCs w:val="28"/>
              </w:rPr>
              <w:t>Składanie wniosków wraz z załącznikami</w:t>
            </w:r>
          </w:p>
          <w:p w:rsidR="0020639E" w:rsidRPr="0020639E" w:rsidRDefault="0020639E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20639E" w:rsidRDefault="0020639E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604F" w:rsidRPr="0020639E" w:rsidRDefault="00CF604F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639E">
              <w:rPr>
                <w:sz w:val="28"/>
                <w:szCs w:val="28"/>
              </w:rPr>
              <w:t>Od 02.03.2020r. do 31.03.2020r.</w:t>
            </w:r>
          </w:p>
        </w:tc>
      </w:tr>
      <w:tr w:rsidR="00CF604F" w:rsidRPr="0020639E" w:rsidTr="00CF604F">
        <w:tc>
          <w:tcPr>
            <w:tcW w:w="817" w:type="dxa"/>
          </w:tcPr>
          <w:p w:rsidR="00CF604F" w:rsidRPr="0020639E" w:rsidRDefault="00CF604F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639E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F604F" w:rsidRDefault="00CF604F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639E">
              <w:rPr>
                <w:sz w:val="28"/>
                <w:szCs w:val="28"/>
              </w:rPr>
              <w:t>Podanie do publicznej wiadomości listy zakwalifikowanych i niezakwalifikowanych</w:t>
            </w:r>
          </w:p>
          <w:p w:rsidR="0020639E" w:rsidRPr="0020639E" w:rsidRDefault="0020639E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20639E" w:rsidRDefault="0020639E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604F" w:rsidRPr="0020639E" w:rsidRDefault="00CF604F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639E">
              <w:rPr>
                <w:sz w:val="28"/>
                <w:szCs w:val="28"/>
              </w:rPr>
              <w:t>21 kwietnia 2020r.</w:t>
            </w:r>
          </w:p>
        </w:tc>
      </w:tr>
      <w:tr w:rsidR="00CF604F" w:rsidRPr="0020639E" w:rsidTr="00CF604F">
        <w:tc>
          <w:tcPr>
            <w:tcW w:w="817" w:type="dxa"/>
          </w:tcPr>
          <w:p w:rsidR="00CF604F" w:rsidRPr="0020639E" w:rsidRDefault="00CF604F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639E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F604F" w:rsidRDefault="00CF604F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639E">
              <w:rPr>
                <w:sz w:val="28"/>
                <w:szCs w:val="28"/>
              </w:rPr>
              <w:t>Potwierdzenie przez rodzica/prawnego opiekuna woli przyjęcia w postaci pisemnego oświadczenia</w:t>
            </w:r>
          </w:p>
          <w:p w:rsidR="0020639E" w:rsidRPr="0020639E" w:rsidRDefault="0020639E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20639E" w:rsidRDefault="0020639E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604F" w:rsidRPr="0020639E" w:rsidRDefault="00CF604F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639E">
              <w:rPr>
                <w:sz w:val="28"/>
                <w:szCs w:val="28"/>
              </w:rPr>
              <w:t>Od 04.05.2020r. do 15.05.2020r.</w:t>
            </w:r>
          </w:p>
        </w:tc>
      </w:tr>
      <w:tr w:rsidR="00CF604F" w:rsidRPr="0020639E" w:rsidTr="00CF604F">
        <w:tc>
          <w:tcPr>
            <w:tcW w:w="817" w:type="dxa"/>
          </w:tcPr>
          <w:p w:rsidR="00CF604F" w:rsidRPr="0020639E" w:rsidRDefault="00CF604F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639E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F604F" w:rsidRPr="0020639E" w:rsidRDefault="0020639E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639E">
              <w:rPr>
                <w:sz w:val="28"/>
                <w:szCs w:val="28"/>
              </w:rPr>
              <w:t>Podanie do publicznej wiadomości listy kandydatów przyjętych i nieprzyjętych</w:t>
            </w:r>
          </w:p>
        </w:tc>
        <w:tc>
          <w:tcPr>
            <w:tcW w:w="4142" w:type="dxa"/>
          </w:tcPr>
          <w:p w:rsidR="0020639E" w:rsidRDefault="0020639E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604F" w:rsidRPr="0020639E" w:rsidRDefault="0020639E" w:rsidP="002063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639E">
              <w:rPr>
                <w:sz w:val="28"/>
                <w:szCs w:val="28"/>
              </w:rPr>
              <w:t>18 maja 2020r.</w:t>
            </w:r>
          </w:p>
        </w:tc>
      </w:tr>
    </w:tbl>
    <w:p w:rsidR="00E96A98" w:rsidRDefault="00E96A98"/>
    <w:sectPr w:rsidR="00E9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CF604F"/>
    <w:rsid w:val="0020639E"/>
    <w:rsid w:val="00CF604F"/>
    <w:rsid w:val="00E9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6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2020-03-02T09:03:00Z</dcterms:created>
  <dcterms:modified xsi:type="dcterms:W3CDTF">2020-03-02T09:21:00Z</dcterms:modified>
</cp:coreProperties>
</file>