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EF" w:rsidRDefault="00D6242E">
      <w:pPr>
        <w:rPr>
          <w:sz w:val="36"/>
          <w:szCs w:val="36"/>
        </w:rPr>
      </w:pPr>
      <w:r>
        <w:rPr>
          <w:sz w:val="36"/>
          <w:szCs w:val="36"/>
        </w:rPr>
        <w:t>17.06.2020/środa/ Witam wszystkich</w:t>
      </w:r>
    </w:p>
    <w:p w:rsidR="00D6242E" w:rsidRDefault="00D6242E" w:rsidP="00D6242E">
      <w:pPr>
        <w:rPr>
          <w:color w:val="FF0000"/>
          <w:sz w:val="36"/>
          <w:szCs w:val="36"/>
        </w:rPr>
      </w:pPr>
      <w:r w:rsidRPr="00D6242E">
        <w:rPr>
          <w:color w:val="FF0000"/>
          <w:sz w:val="36"/>
          <w:szCs w:val="36"/>
        </w:rPr>
        <w:t>Dzisiaj miły temat o lecie</w:t>
      </w:r>
    </w:p>
    <w:p w:rsidR="00D6242E" w:rsidRDefault="00D6242E" w:rsidP="00D6242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D6242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,,1. Po łące biega lato"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słuchanie piosenki i rozmowa na jej temat.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Jaką mamy porę roku?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Jakie zmiany zauważyliście w przyrodzie?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Czy wiecie , jakie zmiany zachodzą latem w lesie i na polu?          --Posłuchajcie piosenki i zastanówcie się, w jakim miejscu można spotkać lato?</w:t>
      </w:r>
    </w:p>
    <w:p w:rsidR="00D6242E" w:rsidRDefault="00D6242E" w:rsidP="00D6242E">
      <w:hyperlink r:id="rId5" w:history="1">
        <w:r>
          <w:rPr>
            <w:rStyle w:val="Hipercze"/>
          </w:rPr>
          <w:t>https://www.youtube.com/watch?v=QHR9URbvf_E</w:t>
        </w:r>
      </w:hyperlink>
    </w:p>
    <w:p w:rsidR="00D6242E" w:rsidRDefault="00D6242E" w:rsidP="00D6242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Po łące biega lato.                                      Pomaga lato pszczołom,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Uwija się jak bąk.                                       na kwiatach też się zna.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"Dzień dobry" - mówi kwiatom                      Uśmiecha się wesoło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pieści każdy pąk.                                      I w berka z wiatrem gra!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Ref: Kto chce się z latem spotkać,               Ref: Kto chce się z latem spotkać.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     Niech idzie z nami tam.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    Rumianek i stokrotka                              Gdy lato jest zmęczone,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    Pokażą drogę nam.                                 W szałasie sobie śpi.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                                                                I we śnie gra w zielone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                                                                 Bo łąka mu się śni.</w:t>
      </w:r>
    </w:p>
    <w:p w:rsidR="00D6242E" w:rsidRDefault="00D6242E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Gdzie można spotkać lato?</w:t>
      </w:r>
      <w:r w:rsidRPr="00470DFB">
        <w:rPr>
          <w:rFonts w:ascii="Arial" w:hAnsi="Arial" w:cs="Arial"/>
          <w:color w:val="000000"/>
          <w:sz w:val="27"/>
          <w:szCs w:val="27"/>
        </w:rPr>
        <w:br/>
        <w:t>Proszę o powtórzenie tekstu i ilustrowanie ruchem jego treści.</w:t>
      </w:r>
    </w:p>
    <w:p w:rsidR="00470DFB" w:rsidRPr="00470DFB" w:rsidRDefault="00470DF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b/>
          <w:color w:val="000000"/>
          <w:sz w:val="27"/>
          <w:szCs w:val="27"/>
        </w:rPr>
      </w:pPr>
    </w:p>
    <w:p w:rsidR="00D6242E" w:rsidRDefault="00470DF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470DFB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2,,Obrazy lata"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ćwiczenie spostrzegawczości. logiczne myślenie. Popatrzcie na różne obrazki. Dlaczego niektóre kojarzą się z latem? Jeśli dziecko potrafi uzasadnić wybór - każda odpowiedź jest właściwa.</w:t>
      </w:r>
    </w:p>
    <w:p w:rsidR="00470DFB" w:rsidRDefault="00470DF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noProof/>
        </w:rPr>
        <w:drawing>
          <wp:inline distT="0" distB="0" distL="0" distR="0">
            <wp:extent cx="2092488" cy="1850066"/>
            <wp:effectExtent l="19050" t="0" r="3012" b="0"/>
            <wp:docPr id="5" name="Obraz 1" descr="https://cloud2g.edupage.org/cloud?z%3AAFxLM%2BqGp%2BEgFNiEHR2vklsISVPxKyDwMNFP%2F1YPcHF6Tv6jRs%2FDZc2NWGwMSZ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2g.edupage.org/cloud?z%3AAFxLM%2BqGp%2BEgFNiEHR2vklsISVPxKyDwMNFP%2F1YPcHF6Tv6jRs%2FDZc2NWGwMSZB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40" cy="185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F2F2F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1947974" cy="1440485"/>
            <wp:effectExtent l="19050" t="0" r="0" b="0"/>
            <wp:docPr id="6" name="Obraz 4" descr="https://cloud1g.edupage.org/cloud?z%3A4zd0yI7l0TVq3uksavjde2blmVlmtMwP3nXhsa1nsBz8A5qdTmgPFpJnF64JHe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1g.edupage.org/cloud?z%3A4zd0yI7l0TVq3uksavjde2blmVlmtMwP3nXhsa1nsBz8A5qdTmgPFpJnF64JHel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65" cy="144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F2F2F"/>
          <w:sz w:val="22"/>
          <w:szCs w:val="22"/>
        </w:rPr>
        <w:t xml:space="preserve">   </w:t>
      </w:r>
      <w:r>
        <w:rPr>
          <w:noProof/>
        </w:rPr>
        <w:drawing>
          <wp:inline distT="0" distB="0" distL="0" distR="0">
            <wp:extent cx="1416345" cy="1416345"/>
            <wp:effectExtent l="19050" t="0" r="0" b="0"/>
            <wp:docPr id="7" name="Obraz 7" descr="Kreskówka Lato Dzieci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eskówka Lato Dzieci | Premium Wekt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22" cy="142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1818168" cy="1818168"/>
            <wp:effectExtent l="19050" t="0" r="0" b="0"/>
            <wp:docPr id="10" name="Obraz 10" descr="Dzieci Lato Wakacje Dzieci Gra Z Piasku Na Plaży W Wodz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zieci Lato Wakacje Dzieci Gra Z Piasku Na Plaży W Wodzi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97" cy="181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F2F2F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2216676" cy="1477926"/>
            <wp:effectExtent l="19050" t="0" r="0" b="0"/>
            <wp:docPr id="13" name="Obraz 13" descr="Gdzie na lody w Warszawie? Wybieramy TOP 7 miejscówek - Magazyn H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dzie na lody w Warszawie? Wybieramy TOP 7 miejscówek - Magazyn HIR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01" cy="148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F2F2F"/>
          <w:sz w:val="22"/>
          <w:szCs w:val="22"/>
        </w:rPr>
        <w:t xml:space="preserve">   </w:t>
      </w:r>
      <w:r>
        <w:rPr>
          <w:noProof/>
        </w:rPr>
        <w:drawing>
          <wp:inline distT="0" distB="0" distL="0" distR="0">
            <wp:extent cx="1798378" cy="1084521"/>
            <wp:effectExtent l="19050" t="0" r="0" b="0"/>
            <wp:docPr id="16" name="Obraz 16" descr="Pies i kot a pasożytnicze choroby odzwierzęce 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es i kot a pasożytnicze choroby odzwierzęce •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73" cy="108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F2F2F"/>
          <w:sz w:val="22"/>
          <w:szCs w:val="22"/>
        </w:rPr>
        <w:t xml:space="preserve">       </w:t>
      </w:r>
      <w:r>
        <w:rPr>
          <w:noProof/>
        </w:rPr>
        <w:drawing>
          <wp:inline distT="0" distB="0" distL="0" distR="0">
            <wp:extent cx="2066172" cy="1552353"/>
            <wp:effectExtent l="19050" t="0" r="0" b="0"/>
            <wp:docPr id="19" name="Obraz 19" descr="Kupujemy nowe auto miejskie. Co oferuje rynek za 50 tysięcy złotych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upujemy nowe auto miejskie. Co oferuje rynek za 50 tysięcy złotych?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98" cy="155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F2F2F"/>
          <w:sz w:val="22"/>
          <w:szCs w:val="22"/>
        </w:rPr>
        <w:t xml:space="preserve">   </w:t>
      </w:r>
    </w:p>
    <w:p w:rsid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noProof/>
        </w:rPr>
        <w:drawing>
          <wp:inline distT="0" distB="0" distL="0" distR="0">
            <wp:extent cx="2882383" cy="1594884"/>
            <wp:effectExtent l="19050" t="0" r="0" b="0"/>
            <wp:docPr id="22" name="Obraz 22" descr="Szafa przesuwna TOKYO 2 | Salony Ag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zafa przesuwna TOKYO 2 | Salony Agat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59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F2F2F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1735323" cy="1735323"/>
            <wp:effectExtent l="19050" t="0" r="0" b="0"/>
            <wp:docPr id="25" name="Obraz 25" descr="Obraz Jesienne drzewo wektor na wymiar • sztuka, piękno, drew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braz Jesienne drzewo wektor na wymiar • sztuka, piękno, drewno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929" cy="173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98B" w:rsidRP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b/>
          <w:color w:val="2F2F2F"/>
          <w:sz w:val="22"/>
          <w:szCs w:val="22"/>
        </w:rPr>
      </w:pPr>
    </w:p>
    <w:p w:rsidR="00470DF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3198B">
        <w:rPr>
          <w:rFonts w:ascii="Arial" w:hAnsi="Arial" w:cs="Arial"/>
          <w:b/>
          <w:color w:val="2F2F2F"/>
          <w:sz w:val="28"/>
          <w:szCs w:val="28"/>
        </w:rPr>
        <w:t>3</w:t>
      </w:r>
      <w:r w:rsidRPr="0033198B">
        <w:rPr>
          <w:rFonts w:ascii="Arial" w:hAnsi="Arial" w:cs="Arial"/>
          <w:b/>
          <w:color w:val="2F2F2F"/>
          <w:sz w:val="22"/>
          <w:szCs w:val="22"/>
        </w:rPr>
        <w:t>.,,</w:t>
      </w:r>
      <w:r w:rsidRPr="0033198B">
        <w:rPr>
          <w:rStyle w:val="Uwydatnienie"/>
          <w:rFonts w:ascii="Arial" w:hAnsi="Arial" w:cs="Arial"/>
          <w:b/>
          <w:color w:val="000000"/>
          <w:sz w:val="27"/>
          <w:szCs w:val="27"/>
          <w:shd w:val="clear" w:color="auto" w:fill="FFFFFF"/>
        </w:rPr>
        <w:t>Przetwory owocowe"</w:t>
      </w:r>
      <w:r>
        <w:rPr>
          <w:rStyle w:val="Uwydatnieni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dziecko otrzymuje kopertę z pociętymi na części obrazkiem  przedstawiającym owoce na krzakach: poziomki, truskawki, jagody, maliny. Dziecko układa i podaje nazwę. Rodzic zadaje pytanie: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Jakie letnie owoce znajdziemy w lesie?  (jagody, poziomki, maliny).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Jakie owoce rosną latem w ogrodzie?   (truskawki, poziomki, maliny).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Co można zrobić z letnich  owoców ?  (soki, dżemy , konfitury, kompoty, galaretki).</w:t>
      </w:r>
    </w:p>
    <w:p w:rsid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Dopasuj cienie</w:t>
      </w:r>
    </w:p>
    <w:p w:rsid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noProof/>
        </w:rPr>
        <w:drawing>
          <wp:inline distT="0" distB="0" distL="0" distR="0">
            <wp:extent cx="5752465" cy="6900545"/>
            <wp:effectExtent l="19050" t="0" r="635" b="0"/>
            <wp:docPr id="28" name="Obraz 28" descr="Dopasuj cień do obrazka, połącz obrazki w pary: Owoce i warzyw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opasuj cień do obrazka, połącz obrazki w pary: Owoce i warzyw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690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2F2F2F"/>
          <w:sz w:val="22"/>
          <w:szCs w:val="22"/>
        </w:rPr>
      </w:pPr>
    </w:p>
    <w:p w:rsid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2F2F2F"/>
          <w:sz w:val="22"/>
          <w:szCs w:val="22"/>
        </w:rPr>
      </w:pPr>
    </w:p>
    <w:p w:rsid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2F2F2F"/>
          <w:sz w:val="22"/>
          <w:szCs w:val="22"/>
        </w:rPr>
      </w:pPr>
    </w:p>
    <w:p w:rsid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2F2F2F"/>
          <w:sz w:val="22"/>
          <w:szCs w:val="22"/>
        </w:rPr>
      </w:pPr>
    </w:p>
    <w:p w:rsid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2F2F2F"/>
          <w:sz w:val="22"/>
          <w:szCs w:val="22"/>
        </w:rPr>
      </w:pPr>
    </w:p>
    <w:p w:rsidR="0033198B" w:rsidRDefault="0033198B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2F2F2F"/>
          <w:sz w:val="22"/>
          <w:szCs w:val="22"/>
        </w:rPr>
      </w:pPr>
    </w:p>
    <w:p w:rsidR="0033198B" w:rsidRPr="00905BEE" w:rsidRDefault="00905BEE" w:rsidP="00D6242E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color w:val="2F2F2F"/>
          <w:sz w:val="32"/>
          <w:szCs w:val="32"/>
        </w:rPr>
      </w:pPr>
      <w:r w:rsidRPr="00905BEE">
        <w:rPr>
          <w:rFonts w:ascii="Arial" w:hAnsi="Arial" w:cs="Arial"/>
          <w:color w:val="2F2F2F"/>
          <w:sz w:val="32"/>
          <w:szCs w:val="32"/>
        </w:rPr>
        <w:lastRenderedPageBreak/>
        <w:t>Proszę porozcinać co najmniej na 5 części i dać dziecku do złożenia</w:t>
      </w:r>
      <w:r>
        <w:rPr>
          <w:rFonts w:ascii="Arial" w:hAnsi="Arial" w:cs="Arial"/>
          <w:color w:val="2F2F2F"/>
          <w:sz w:val="32"/>
          <w:szCs w:val="32"/>
        </w:rPr>
        <w:t xml:space="preserve"> i pomalowania.</w:t>
      </w:r>
    </w:p>
    <w:p w:rsidR="00905BEE" w:rsidRDefault="00905BEE" w:rsidP="00D6242E">
      <w:pPr>
        <w:rPr>
          <w:noProof/>
          <w:lang w:eastAsia="pl-PL"/>
        </w:rPr>
      </w:pPr>
    </w:p>
    <w:p w:rsidR="00905BEE" w:rsidRDefault="00905BEE" w:rsidP="00D6242E">
      <w:pPr>
        <w:rPr>
          <w:noProof/>
          <w:lang w:eastAsia="pl-PL"/>
        </w:rPr>
      </w:pPr>
    </w:p>
    <w:p w:rsidR="00905BEE" w:rsidRDefault="0033198B" w:rsidP="00D6242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7123814" cy="7123814"/>
            <wp:effectExtent l="19050" t="0" r="886" b="0"/>
            <wp:docPr id="31" name="Obraz 31" descr="Moja pierwsza kolorowanka - Warzywa i owoce :: Książki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oja pierwsza kolorowanka - Warzywa i owoce :: Książki dla dzieci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133" cy="712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2E" w:rsidRDefault="00905BEE" w:rsidP="00905BEE">
      <w:pPr>
        <w:rPr>
          <w:rFonts w:ascii="Arial" w:hAnsi="Arial" w:cs="Arial"/>
          <w:sz w:val="27"/>
          <w:szCs w:val="27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09920" cy="7623810"/>
            <wp:effectExtent l="19050" t="0" r="5080" b="0"/>
            <wp:docPr id="34" name="Obraz 34" descr="🎨 #Maliny - Darmowe Kolorowanki Do Druku Dla Dziewczynek I Chłopc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🎨 #Maliny - Darmowe Kolorowanki Do Druku Dla Dziewczynek I Chłopców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BEE" w:rsidRDefault="00905BEE" w:rsidP="00905BEE">
      <w:pPr>
        <w:rPr>
          <w:rFonts w:ascii="Arial" w:hAnsi="Arial" w:cs="Arial"/>
          <w:sz w:val="27"/>
          <w:szCs w:val="27"/>
        </w:rPr>
      </w:pPr>
    </w:p>
    <w:p w:rsidR="00905BEE" w:rsidRDefault="00905BEE" w:rsidP="00905BEE">
      <w:pPr>
        <w:rPr>
          <w:rFonts w:ascii="Arial" w:hAnsi="Arial" w:cs="Arial"/>
          <w:sz w:val="27"/>
          <w:szCs w:val="27"/>
        </w:rPr>
      </w:pPr>
    </w:p>
    <w:p w:rsidR="00905BEE" w:rsidRDefault="00905BEE" w:rsidP="00905BEE">
      <w:pPr>
        <w:rPr>
          <w:rFonts w:ascii="Arial" w:hAnsi="Arial" w:cs="Arial"/>
          <w:sz w:val="27"/>
          <w:szCs w:val="27"/>
        </w:rPr>
      </w:pPr>
    </w:p>
    <w:p w:rsidR="00905BEE" w:rsidRDefault="00905BEE" w:rsidP="00905BEE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Popatrz na etykiety i powiedz na jakie przetwory są przeznaczone.</w:t>
      </w:r>
    </w:p>
    <w:p w:rsidR="00905BEE" w:rsidRDefault="00905BEE" w:rsidP="00905BEE">
      <w:pPr>
        <w:rPr>
          <w:rFonts w:ascii="Arial" w:hAnsi="Arial" w:cs="Arial"/>
          <w:sz w:val="27"/>
          <w:szCs w:val="27"/>
        </w:rPr>
      </w:pPr>
      <w:r>
        <w:rPr>
          <w:noProof/>
          <w:lang w:eastAsia="pl-PL"/>
        </w:rPr>
        <w:drawing>
          <wp:inline distT="0" distB="0" distL="0" distR="0">
            <wp:extent cx="5563043" cy="6649697"/>
            <wp:effectExtent l="19050" t="0" r="0" b="0"/>
            <wp:docPr id="37" name="Obraz 37" descr="Etykiety na dżemy 2016 - Targ Sma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tykiety na dżemy 2016 - Targ Smaku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45" cy="665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BEE" w:rsidRDefault="00905BEE" w:rsidP="00905BEE">
      <w:pPr>
        <w:rPr>
          <w:rFonts w:ascii="Arial" w:hAnsi="Arial" w:cs="Arial"/>
          <w:sz w:val="27"/>
          <w:szCs w:val="27"/>
        </w:rPr>
      </w:pPr>
    </w:p>
    <w:p w:rsidR="00905BEE" w:rsidRDefault="00905BEE" w:rsidP="00905B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 w:rsidRPr="00905BEE">
        <w:rPr>
          <w:rFonts w:ascii="Calibri" w:hAnsi="Calibri" w:cs="Calibri"/>
          <w:b/>
          <w:color w:val="2F2F2F"/>
          <w:sz w:val="34"/>
          <w:szCs w:val="34"/>
        </w:rPr>
        <w:t>4.Praca z KP4.39a</w:t>
      </w:r>
      <w:r>
        <w:rPr>
          <w:rFonts w:ascii="Calibri" w:hAnsi="Calibri" w:cs="Calibri"/>
          <w:color w:val="2F2F2F"/>
          <w:sz w:val="34"/>
          <w:szCs w:val="34"/>
        </w:rPr>
        <w:t xml:space="preserve"> – poznanie znaczenia niektórych przysłów i związków frazeologicznych</w:t>
      </w:r>
    </w:p>
    <w:p w:rsidR="00905BEE" w:rsidRDefault="00905BEE" w:rsidP="00905B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Fonts w:ascii="Calibri" w:hAnsi="Calibri" w:cs="Calibri"/>
          <w:color w:val="2F2F2F"/>
          <w:sz w:val="34"/>
          <w:szCs w:val="34"/>
        </w:rPr>
        <w:t>1. Mieć dwie lewe ręce;</w:t>
      </w:r>
    </w:p>
    <w:p w:rsidR="00905BEE" w:rsidRDefault="00905BEE" w:rsidP="00905B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Fonts w:ascii="Calibri" w:hAnsi="Calibri" w:cs="Calibri"/>
          <w:color w:val="2F2F2F"/>
          <w:sz w:val="34"/>
          <w:szCs w:val="34"/>
        </w:rPr>
        <w:t> 2. Mieć muchy w nosie;</w:t>
      </w:r>
    </w:p>
    <w:p w:rsidR="00905BEE" w:rsidRDefault="00905BEE" w:rsidP="00905B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Fonts w:ascii="Calibri" w:hAnsi="Calibri" w:cs="Calibri"/>
          <w:color w:val="2F2F2F"/>
          <w:sz w:val="34"/>
          <w:szCs w:val="34"/>
        </w:rPr>
        <w:lastRenderedPageBreak/>
        <w:t>3. Siedzieć jak na szpilkach;</w:t>
      </w:r>
    </w:p>
    <w:p w:rsidR="00905BEE" w:rsidRDefault="00905BEE" w:rsidP="00905B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Fonts w:ascii="Calibri" w:hAnsi="Calibri" w:cs="Calibri"/>
          <w:color w:val="2F2F2F"/>
          <w:sz w:val="34"/>
          <w:szCs w:val="34"/>
        </w:rPr>
        <w:t>4. Spać jak kamień.</w:t>
      </w:r>
    </w:p>
    <w:p w:rsidR="00905BEE" w:rsidRDefault="00905BEE" w:rsidP="00905BEE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34"/>
          <w:szCs w:val="34"/>
        </w:rPr>
      </w:pPr>
      <w:r>
        <w:rPr>
          <w:rFonts w:ascii="Calibri" w:hAnsi="Calibri" w:cs="Calibri"/>
          <w:color w:val="2F2F2F"/>
          <w:sz w:val="34"/>
          <w:szCs w:val="34"/>
        </w:rPr>
        <w:t>Dzieci wpisują obok obrazków numery właściwych zdań. Następnie dzieci odczytują zdania z poznanych liter, wpisują numer obrazka, który ilustruje dane zdanie. Na koniec ilustrują przysłowie „Myśleć o niebieskich migdałach.</w:t>
      </w:r>
    </w:p>
    <w:p w:rsidR="004E189A" w:rsidRDefault="004E189A" w:rsidP="00905BEE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34"/>
          <w:szCs w:val="34"/>
        </w:rPr>
      </w:pPr>
    </w:p>
    <w:p w:rsidR="004E189A" w:rsidRDefault="004E189A" w:rsidP="00905BEE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34"/>
          <w:szCs w:val="34"/>
        </w:rPr>
      </w:pPr>
    </w:p>
    <w:p w:rsidR="004E189A" w:rsidRPr="004E189A" w:rsidRDefault="004E189A" w:rsidP="00905B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6"/>
          <w:szCs w:val="36"/>
        </w:rPr>
      </w:pPr>
      <w:r>
        <w:rPr>
          <w:rFonts w:ascii="Arial" w:hAnsi="Arial" w:cs="Arial"/>
          <w:color w:val="2F2F2F"/>
          <w:sz w:val="36"/>
          <w:szCs w:val="36"/>
        </w:rPr>
        <w:t>Do zobaczenia</w:t>
      </w:r>
    </w:p>
    <w:p w:rsidR="00905BEE" w:rsidRPr="00905BEE" w:rsidRDefault="00905BEE" w:rsidP="00905BEE">
      <w:pPr>
        <w:rPr>
          <w:rFonts w:ascii="Arial" w:hAnsi="Arial" w:cs="Arial"/>
          <w:sz w:val="27"/>
          <w:szCs w:val="27"/>
        </w:rPr>
      </w:pPr>
    </w:p>
    <w:sectPr w:rsidR="00905BEE" w:rsidRPr="00905BEE" w:rsidSect="00A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0EF6"/>
    <w:multiLevelType w:val="hybridMultilevel"/>
    <w:tmpl w:val="A1BC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6242E"/>
    <w:rsid w:val="0033198B"/>
    <w:rsid w:val="00470DFB"/>
    <w:rsid w:val="004E189A"/>
    <w:rsid w:val="00905BEE"/>
    <w:rsid w:val="00AE60EF"/>
    <w:rsid w:val="00D6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4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624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FB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319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QHR9URbvf_E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2020-06-15T07:06:00Z</dcterms:created>
  <dcterms:modified xsi:type="dcterms:W3CDTF">2020-06-15T13:04:00Z</dcterms:modified>
</cp:coreProperties>
</file>