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44" w:rsidRDefault="0074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04.06.2020 r. </w:t>
      </w:r>
    </w:p>
    <w:p w:rsidR="00747F9E" w:rsidRDefault="00747F9E">
      <w:pPr>
        <w:rPr>
          <w:rFonts w:ascii="Times New Roman" w:hAnsi="Times New Roman" w:cs="Times New Roman"/>
          <w:b/>
          <w:sz w:val="24"/>
          <w:szCs w:val="24"/>
        </w:rPr>
      </w:pPr>
      <w:r w:rsidRPr="007D0F26">
        <w:rPr>
          <w:rFonts w:ascii="Times New Roman" w:hAnsi="Times New Roman" w:cs="Times New Roman"/>
          <w:b/>
          <w:sz w:val="24"/>
          <w:szCs w:val="24"/>
        </w:rPr>
        <w:t>Temat: Gdy jest nam nudno.</w:t>
      </w:r>
    </w:p>
    <w:p w:rsidR="007D0F26" w:rsidRPr="007D0F26" w:rsidRDefault="007D0F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Dzień dobry </w:t>
      </w:r>
      <w:r w:rsidRPr="007D0F26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747F9E" w:rsidRDefault="00747F9E">
      <w:pPr>
        <w:rPr>
          <w:rFonts w:ascii="Times New Roman" w:hAnsi="Times New Roman" w:cs="Times New Roman"/>
          <w:sz w:val="24"/>
          <w:szCs w:val="24"/>
        </w:rPr>
      </w:pPr>
    </w:p>
    <w:p w:rsidR="00747F9E" w:rsidRDefault="00747F9E" w:rsidP="00747F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Umiem czytać- zabawa dydaktyczna. Pomagamy dziecku w czytaniu globalnym oraz słownikowym łączeniu obrazków z napisami.</w:t>
      </w:r>
    </w:p>
    <w:p w:rsidR="00747F9E" w:rsidRDefault="00747F9E" w:rsidP="00747F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6D68" w:rsidRDefault="004D0758" w:rsidP="00747F9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3019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D68" w:rsidRDefault="00026D68" w:rsidP="00747F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6D68" w:rsidRDefault="00026D68" w:rsidP="00026D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robimy, gdy jest nam nudno?- rozmowa z dzieckiem. Zadajemy pytania:</w:t>
      </w:r>
    </w:p>
    <w:p w:rsidR="00026D68" w:rsidRDefault="00026D68" w:rsidP="00026D6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Czy kiedyś było Tobie nudno?, W jakich sytuacjach jest Tobie nudno?, Co można zrobić żeby się nie nudzić?</w:t>
      </w:r>
      <w:r>
        <w:rPr>
          <w:rFonts w:ascii="Times New Roman" w:hAnsi="Times New Roman" w:cs="Times New Roman"/>
          <w:sz w:val="24"/>
          <w:szCs w:val="24"/>
        </w:rPr>
        <w:t xml:space="preserve"> Możemy dojść do wniosku, że kiedy jest nam nudno, należy wymyślać i organizować wiele zabaw.</w:t>
      </w:r>
    </w:p>
    <w:p w:rsidR="00026D68" w:rsidRDefault="00026D68" w:rsidP="00026D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6D68" w:rsidRDefault="00026D68" w:rsidP="00026D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</w:t>
      </w:r>
      <w:r w:rsidR="004D0758">
        <w:rPr>
          <w:rFonts w:ascii="Times New Roman" w:hAnsi="Times New Roman" w:cs="Times New Roman"/>
          <w:sz w:val="24"/>
          <w:szCs w:val="24"/>
        </w:rPr>
        <w:t>- słuchając wierszyk pokazujemy, wymyślone do niego ruchy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6D68" w:rsidRDefault="00026D68" w:rsidP="00026D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6D68" w:rsidRDefault="00026D68" w:rsidP="00026D6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Wycieczka</w:t>
      </w:r>
    </w:p>
    <w:p w:rsidR="00026D68" w:rsidRDefault="00026D68" w:rsidP="00026D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67A9" w:rsidRDefault="00026D68" w:rsidP="00026D6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Przygotował zuch dwie nogi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do dalekiej, ciężkiej drogi.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Noga lewa, noga prawa,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dla nas, zuchów, to zabawa.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2A67A9" w:rsidRDefault="00026D68" w:rsidP="00026D6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 xml:space="preserve"> Idzie zuch, wicher dmucha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i do tyłu ciągnie zucha.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Ale zuch się nie przejmuje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i do przodu maszeruje.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2A67A9" w:rsidRDefault="00026D68" w:rsidP="00026D68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026D68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Przygotował zuch dwie ręce,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tylko dwie, bo nie miał więcej.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Ręka lewa, ręka prawa,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dla nas praca to zabawa.</w:t>
      </w:r>
    </w:p>
    <w:p w:rsidR="002A67A9" w:rsidRDefault="002A67A9" w:rsidP="00026D68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026D68" w:rsidRDefault="002A67A9" w:rsidP="00026D6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Idzie zuch,</w:t>
      </w:r>
      <w:r w:rsidRPr="002A67A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wicher dmucha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i do tyłu ciągnie zucha.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Ale zuch się nie przejmuje</w:t>
      </w:r>
      <w:r w:rsidRPr="00026D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6D68">
        <w:rPr>
          <w:rStyle w:val="fontstyle01"/>
          <w:rFonts w:ascii="Times New Roman" w:hAnsi="Times New Roman" w:cs="Times New Roman"/>
          <w:sz w:val="24"/>
          <w:szCs w:val="24"/>
        </w:rPr>
        <w:t>i do przodu maszeruje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</w:p>
    <w:p w:rsidR="002A67A9" w:rsidRDefault="002A67A9" w:rsidP="00026D68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D0F26" w:rsidRPr="007D0F26" w:rsidRDefault="002A67A9" w:rsidP="002A67A9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Po mojej prawej stronie jest….- dziecko rękami bada miejsce swojego serca i wsłuchuje się w jego bicie. </w:t>
      </w:r>
    </w:p>
    <w:p w:rsidR="00C5353E" w:rsidRPr="00C5353E" w:rsidRDefault="002A67A9" w:rsidP="007D0F26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Mówimy: 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Podnieś do góry rękę, która jest po tej stronie co serce. </w:t>
      </w:r>
    </w:p>
    <w:p w:rsidR="00967C16" w:rsidRDefault="002A67A9" w:rsidP="00C5353E">
      <w:pPr>
        <w:pStyle w:val="Akapitzlist"/>
        <w:rPr>
          <w:rStyle w:val="fontstyle01"/>
          <w:rFonts w:ascii="Times New Roman" w:hAnsi="Times New Roman" w:cs="Times New Roman"/>
          <w:i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Następnie dziecko </w:t>
      </w:r>
      <w:r w:rsidR="00C5353E">
        <w:rPr>
          <w:rStyle w:val="fontstyle01"/>
          <w:rFonts w:ascii="Times New Roman" w:hAnsi="Times New Roman" w:cs="Times New Roman"/>
          <w:sz w:val="24"/>
          <w:szCs w:val="24"/>
        </w:rPr>
        <w:t>wypowiada</w:t>
      </w:r>
      <w:r w:rsidR="00967C16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967C16">
        <w:rPr>
          <w:rStyle w:val="fontstyle01"/>
          <w:rFonts w:ascii="Times New Roman" w:hAnsi="Times New Roman" w:cs="Times New Roman"/>
          <w:i/>
          <w:sz w:val="24"/>
          <w:szCs w:val="24"/>
        </w:rPr>
        <w:t>Po mojej prawej stronie siedzi …..lub jest….., a po mojej lewej stronie jest…..</w:t>
      </w:r>
    </w:p>
    <w:p w:rsidR="00C5353E" w:rsidRDefault="00C5353E" w:rsidP="00C5353E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C5353E" w:rsidRDefault="00C5353E" w:rsidP="00C5353E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Zabawy z piłką:</w:t>
      </w:r>
    </w:p>
    <w:p w:rsidR="00C5353E" w:rsidRDefault="00C5353E" w:rsidP="00C5353E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- trasa z </w:t>
      </w:r>
      <w:r w:rsidRPr="00C5353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piłką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do ping-ponga – zadaniem dziecka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 jest pokonanie wyznaczonej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trasy, trzymając na łyżce piłeczkę do ping-ponga. Po przebyciu trasy dziecko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może przekazać 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 łyżkę z piłeczką następnemu uczestnikowi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zabawy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- r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zucanie gumową </w:t>
      </w:r>
      <w:r>
        <w:rPr>
          <w:rStyle w:val="fontstyle01"/>
          <w:rFonts w:ascii="Times New Roman" w:hAnsi="Times New Roman" w:cs="Times New Roman"/>
          <w:sz w:val="24"/>
          <w:szCs w:val="24"/>
        </w:rPr>
        <w:t>piłką do celu – na sygnał dziecko rzuca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 piłkę do kosza ustawionego na podłodze. </w:t>
      </w:r>
    </w:p>
    <w:p w:rsidR="007D0F26" w:rsidRDefault="007D0F26" w:rsidP="00C5353E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5353E" w:rsidRDefault="00C5353E" w:rsidP="00C5353E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- p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rzejście z dwiema piłkami pod pacha</w:t>
      </w:r>
      <w:r>
        <w:rPr>
          <w:rStyle w:val="fontstyle01"/>
          <w:rFonts w:ascii="Times New Roman" w:hAnsi="Times New Roman" w:cs="Times New Roman"/>
          <w:sz w:val="24"/>
          <w:szCs w:val="24"/>
        </w:rPr>
        <w:t>mi po ławeczce – zadaniem dziecka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 jest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pokonanie wyznaczonej trasy po ławeczce z dwiema piłkami pod pachami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i przekazanie piłek następnemu uczestnikowi. </w:t>
      </w:r>
    </w:p>
    <w:p w:rsidR="00C5353E" w:rsidRDefault="00C5353E" w:rsidP="00C5353E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D0F26" w:rsidRPr="007D0F26" w:rsidRDefault="00C5353E" w:rsidP="00C5353E">
      <w:pPr>
        <w:pStyle w:val="Akapitzlist"/>
        <w:numPr>
          <w:ilvl w:val="0"/>
          <w:numId w:val="1"/>
        </w:numPr>
        <w:rPr>
          <w:rStyle w:val="fontstyle21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Umiem liczyć: 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zabawa utrwalająca umiejętność przeliczania i posługiwania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się li</w:t>
      </w:r>
      <w:r>
        <w:rPr>
          <w:rStyle w:val="fontstyle01"/>
          <w:rFonts w:ascii="Times New Roman" w:hAnsi="Times New Roman" w:cs="Times New Roman"/>
          <w:sz w:val="24"/>
          <w:szCs w:val="24"/>
        </w:rPr>
        <w:t>czebnikami porządkow</w:t>
      </w:r>
      <w:r w:rsidR="007D0F26">
        <w:rPr>
          <w:rStyle w:val="fontstyle01"/>
          <w:rFonts w:ascii="Times New Roman" w:hAnsi="Times New Roman" w:cs="Times New Roman"/>
          <w:sz w:val="24"/>
          <w:szCs w:val="24"/>
        </w:rPr>
        <w:t>ymi. Dziecko ma do dyspozycji mały koszyk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i dziesięć piłeczek do ping-ponga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(można zastąpić piłeczki klockami).   Rodzic zadaje polecenia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7D0F26">
        <w:rPr>
          <w:rStyle w:val="fontstyle21"/>
          <w:rFonts w:ascii="Times New Roman" w:hAnsi="Times New Roman" w:cs="Times New Roman"/>
          <w:sz w:val="24"/>
          <w:szCs w:val="24"/>
        </w:rPr>
        <w:t>Włóż do koszyka</w:t>
      </w:r>
      <w:r w:rsidRPr="00C5353E">
        <w:rPr>
          <w:rStyle w:val="fontstyle21"/>
          <w:rFonts w:ascii="Times New Roman" w:hAnsi="Times New Roman" w:cs="Times New Roman"/>
          <w:sz w:val="24"/>
          <w:szCs w:val="24"/>
        </w:rPr>
        <w:t xml:space="preserve"> 3 piłki.</w:t>
      </w:r>
      <w:r w:rsidRPr="00C5353E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C5353E">
        <w:rPr>
          <w:rStyle w:val="fontstyle21"/>
          <w:rFonts w:ascii="Times New Roman" w:hAnsi="Times New Roman" w:cs="Times New Roman"/>
          <w:sz w:val="24"/>
          <w:szCs w:val="24"/>
        </w:rPr>
        <w:t xml:space="preserve">Policz piłki. Dołóż jeszcze 2 piłki. Policz piłki. </w:t>
      </w:r>
    </w:p>
    <w:p w:rsidR="007D0F26" w:rsidRDefault="00C5353E" w:rsidP="007D0F26">
      <w:pPr>
        <w:pStyle w:val="Akapitzlist"/>
        <w:rPr>
          <w:rStyle w:val="fontstyle31"/>
          <w:rFonts w:ascii="Times New Roman" w:hAnsi="Times New Roman" w:cs="Times New Roman"/>
          <w:sz w:val="24"/>
          <w:szCs w:val="24"/>
        </w:rPr>
      </w:pPr>
      <w:r w:rsidRPr="00C5353E">
        <w:rPr>
          <w:rStyle w:val="fontstyle21"/>
          <w:rFonts w:ascii="Times New Roman" w:hAnsi="Times New Roman" w:cs="Times New Roman"/>
          <w:sz w:val="24"/>
          <w:szCs w:val="24"/>
        </w:rPr>
        <w:t>Dołóż jeszcze 5 piłek. Policz piłki.</w:t>
      </w:r>
      <w:r w:rsidRPr="00C5353E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7D0F26">
        <w:rPr>
          <w:rStyle w:val="fontstyle01"/>
          <w:rFonts w:ascii="Times New Roman" w:hAnsi="Times New Roman" w:cs="Times New Roman"/>
          <w:sz w:val="24"/>
          <w:szCs w:val="24"/>
        </w:rPr>
        <w:t>Można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 tę zabawę powtórzyć kilka razy, uwzględniając czynności dokładania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i odkładania w z</w:t>
      </w:r>
      <w:r w:rsidR="007D0F26">
        <w:rPr>
          <w:rStyle w:val="fontstyle01"/>
          <w:rFonts w:ascii="Times New Roman" w:hAnsi="Times New Roman" w:cs="Times New Roman"/>
          <w:sz w:val="24"/>
          <w:szCs w:val="24"/>
        </w:rPr>
        <w:t xml:space="preserve">akresie dziesięciu. Następnie rodzic 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 prosi o przyniesienie dziecięciu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dowolnych przedmiotów. Dzieci układają przyniesione przedmioty jeden obok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drugiego, podają ich nazwy i mówią, który z kolei jest dany przedmiot.</w:t>
      </w:r>
      <w:r w:rsidRPr="00C5353E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C5353E" w:rsidRPr="00C5353E" w:rsidRDefault="00C5353E" w:rsidP="007D0F26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Praca z </w:t>
      </w:r>
      <w:r w:rsidRPr="00C5353E">
        <w:rPr>
          <w:rStyle w:val="fontstyle41"/>
          <w:rFonts w:ascii="Times New Roman" w:hAnsi="Times New Roman" w:cs="Times New Roman"/>
          <w:sz w:val="24"/>
          <w:szCs w:val="24"/>
        </w:rPr>
        <w:t xml:space="preserve">K4., 19 </w:t>
      </w: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>– kolorowanie drogi według kodu. Zadanie dodatkowe – kolorowanie domków takich samych jak domek Paka.</w:t>
      </w:r>
    </w:p>
    <w:p w:rsidR="004D0758" w:rsidRPr="00C5353E" w:rsidRDefault="004D0758" w:rsidP="004D0758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A67A9" w:rsidRPr="00C5353E" w:rsidRDefault="002A67A9" w:rsidP="004D0758">
      <w:pPr>
        <w:ind w:left="360"/>
        <w:rPr>
          <w:rFonts w:ascii="Times New Roman" w:hAnsi="Times New Roman" w:cs="Times New Roman"/>
          <w:sz w:val="24"/>
          <w:szCs w:val="24"/>
        </w:rPr>
      </w:pPr>
      <w:r w:rsidRPr="00C5353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sectPr w:rsidR="002A67A9" w:rsidRPr="00C5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Wingdings2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F709A"/>
    <w:multiLevelType w:val="hybridMultilevel"/>
    <w:tmpl w:val="A1B0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9E"/>
    <w:rsid w:val="00026D68"/>
    <w:rsid w:val="002A67A9"/>
    <w:rsid w:val="004D0758"/>
    <w:rsid w:val="00747F9E"/>
    <w:rsid w:val="007D0F26"/>
    <w:rsid w:val="00967C16"/>
    <w:rsid w:val="00BF3244"/>
    <w:rsid w:val="00C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1B17-FAE9-42D0-A46E-1D470AF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F9E"/>
    <w:pPr>
      <w:ind w:left="720"/>
      <w:contextualSpacing/>
    </w:pPr>
  </w:style>
  <w:style w:type="character" w:customStyle="1" w:styleId="fontstyle01">
    <w:name w:val="fontstyle01"/>
    <w:basedOn w:val="Domylnaczcionkaakapitu"/>
    <w:rsid w:val="00026D68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C5353E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C5353E"/>
    <w:rPr>
      <w:rFonts w:ascii="Wingdings2" w:hAnsi="Wingdings2" w:hint="default"/>
      <w:b w:val="0"/>
      <w:bCs w:val="0"/>
      <w:i w:val="0"/>
      <w:iCs w:val="0"/>
      <w:color w:val="B7B8BB"/>
      <w:sz w:val="18"/>
      <w:szCs w:val="18"/>
    </w:rPr>
  </w:style>
  <w:style w:type="character" w:customStyle="1" w:styleId="fontstyle41">
    <w:name w:val="fontstyle41"/>
    <w:basedOn w:val="Domylnaczcionkaakapitu"/>
    <w:rsid w:val="00C5353E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2020-06-03T15:45:00Z</dcterms:created>
  <dcterms:modified xsi:type="dcterms:W3CDTF">2020-06-03T19:07:00Z</dcterms:modified>
</cp:coreProperties>
</file>