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FE1" w:rsidRDefault="003834B3">
      <w:pPr>
        <w:rPr>
          <w:sz w:val="36"/>
          <w:szCs w:val="36"/>
        </w:rPr>
      </w:pPr>
      <w:r w:rsidRPr="003834B3">
        <w:rPr>
          <w:sz w:val="36"/>
          <w:szCs w:val="36"/>
        </w:rPr>
        <w:t>18.05.2020  Dzień dobry w nowym tygodniu</w:t>
      </w:r>
    </w:p>
    <w:p w:rsidR="003834B3" w:rsidRDefault="003834B3">
      <w:pPr>
        <w:rPr>
          <w:sz w:val="36"/>
          <w:szCs w:val="36"/>
        </w:rPr>
      </w:pPr>
      <w:r>
        <w:rPr>
          <w:sz w:val="36"/>
          <w:szCs w:val="36"/>
        </w:rPr>
        <w:t>Dzisiaj dalej o muzyce</w:t>
      </w:r>
    </w:p>
    <w:p w:rsidR="003834B3" w:rsidRDefault="003834B3">
      <w:pPr>
        <w:rPr>
          <w:sz w:val="36"/>
          <w:szCs w:val="36"/>
        </w:rPr>
      </w:pPr>
      <w:r w:rsidRPr="003834B3">
        <w:rPr>
          <w:b/>
          <w:sz w:val="36"/>
          <w:szCs w:val="36"/>
        </w:rPr>
        <w:t>1.</w:t>
      </w:r>
      <w:r>
        <w:rPr>
          <w:sz w:val="36"/>
          <w:szCs w:val="36"/>
        </w:rPr>
        <w:t>Zacznijmy może od zabawy przy piosence</w:t>
      </w:r>
    </w:p>
    <w:p w:rsidR="003834B3" w:rsidRDefault="003834B3" w:rsidP="003834B3">
      <w:pPr>
        <w:pStyle w:val="NormalnyWeb"/>
        <w:shd w:val="clear" w:color="auto" w:fill="FFFFFF"/>
        <w:spacing w:before="0" w:beforeAutospacing="0" w:after="0" w:afterAutospacing="0"/>
        <w:rPr>
          <w:rFonts w:ascii="Arial" w:hAnsi="Arial" w:cs="Arial"/>
          <w:color w:val="2F2F2F"/>
          <w:sz w:val="20"/>
          <w:szCs w:val="20"/>
        </w:rPr>
      </w:pPr>
      <w:r>
        <w:rPr>
          <w:rStyle w:val="Pogrubienie"/>
          <w:rFonts w:ascii="inherit" w:hAnsi="inherit" w:cs="Calibri"/>
          <w:color w:val="2F2F2F"/>
          <w:sz w:val="28"/>
          <w:szCs w:val="28"/>
        </w:rPr>
        <w:t xml:space="preserve"> Głowa, ramiona – zabawa ruchowa do piosenki.</w:t>
      </w:r>
      <w:r>
        <w:rPr>
          <w:rFonts w:ascii="Calibri" w:hAnsi="Calibri" w:cs="Calibri"/>
          <w:color w:val="2F2F2F"/>
          <w:sz w:val="28"/>
          <w:szCs w:val="28"/>
        </w:rPr>
        <w:t> Dzieci gestem ilustrują słowa piosenki, dotykając odpowiednich części ciała.</w:t>
      </w:r>
    </w:p>
    <w:p w:rsidR="003834B3" w:rsidRDefault="003834B3" w:rsidP="003834B3">
      <w:pPr>
        <w:pStyle w:val="NormalnyWeb"/>
        <w:shd w:val="clear" w:color="auto" w:fill="FFFFFF"/>
        <w:spacing w:before="0" w:beforeAutospacing="0" w:after="0" w:afterAutospacing="0"/>
        <w:ind w:left="720"/>
        <w:jc w:val="center"/>
        <w:rPr>
          <w:rFonts w:ascii="Arial" w:hAnsi="Arial" w:cs="Arial"/>
          <w:color w:val="2F2F2F"/>
          <w:sz w:val="20"/>
          <w:szCs w:val="20"/>
        </w:rPr>
      </w:pPr>
      <w:r>
        <w:rPr>
          <w:rFonts w:ascii="Arial" w:hAnsi="Arial" w:cs="Arial"/>
          <w:color w:val="2F2F2F"/>
          <w:sz w:val="20"/>
          <w:szCs w:val="20"/>
        </w:rPr>
        <w:t> </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Marta Bogdanowicz</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Fonts w:ascii="Arial" w:hAnsi="Arial" w:cs="Arial"/>
          <w:color w:val="2F2F2F"/>
          <w:sz w:val="20"/>
          <w:szCs w:val="20"/>
        </w:rPr>
        <w:t> </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 Gimnastyka, dobra sprawa,</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Dla nas wszystkich to zabawa.</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Ręce w górę, w przód i w bok,</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 Skłon do przodu, w górę skok.</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Głowa, ramiona, kolana, pięty,</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 Kolana, pięty,</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kolana, pięty.</w:t>
      </w:r>
    </w:p>
    <w:p w:rsidR="003834B3" w:rsidRDefault="003834B3" w:rsidP="003834B3">
      <w:pPr>
        <w:pStyle w:val="NormalnyWeb"/>
        <w:shd w:val="clear" w:color="auto" w:fill="FFFFFF"/>
        <w:spacing w:before="0" w:beforeAutospacing="0" w:after="0" w:afterAutospacing="0"/>
        <w:ind w:left="720"/>
        <w:rPr>
          <w:rFonts w:ascii="Arial" w:hAnsi="Arial" w:cs="Arial"/>
          <w:color w:val="2F2F2F"/>
          <w:sz w:val="20"/>
          <w:szCs w:val="20"/>
        </w:rPr>
      </w:pPr>
      <w:r>
        <w:rPr>
          <w:rStyle w:val="Pogrubienie"/>
          <w:rFonts w:ascii="Calibri" w:hAnsi="Calibri" w:cs="Calibri"/>
          <w:i/>
          <w:iCs/>
          <w:color w:val="27AE60"/>
          <w:sz w:val="28"/>
          <w:szCs w:val="28"/>
        </w:rPr>
        <w:t>Głowa, ramiona, kolana, pięty, (2 razy)</w:t>
      </w:r>
    </w:p>
    <w:p w:rsidR="003834B3" w:rsidRDefault="003834B3" w:rsidP="003834B3">
      <w:pPr>
        <w:pStyle w:val="NormalnyWeb"/>
        <w:shd w:val="clear" w:color="auto" w:fill="FFFFFF"/>
        <w:spacing w:before="0" w:beforeAutospacing="0" w:after="0" w:afterAutospacing="0"/>
        <w:ind w:left="720"/>
        <w:rPr>
          <w:rFonts w:ascii="Calibri" w:hAnsi="Calibri" w:cs="Calibri"/>
          <w:color w:val="2F2F2F"/>
          <w:sz w:val="28"/>
          <w:szCs w:val="28"/>
        </w:rPr>
      </w:pPr>
      <w:r>
        <w:rPr>
          <w:rStyle w:val="Pogrubienie"/>
          <w:rFonts w:ascii="inherit" w:hAnsi="inherit" w:cs="Calibri"/>
          <w:i/>
          <w:iCs/>
          <w:color w:val="27AE60"/>
          <w:sz w:val="28"/>
          <w:szCs w:val="28"/>
        </w:rPr>
        <w:t>Oczy, uszy, usta, nos</w:t>
      </w:r>
      <w:r>
        <w:rPr>
          <w:rFonts w:ascii="Calibri" w:hAnsi="Calibri" w:cs="Calibri"/>
          <w:color w:val="2F2F2F"/>
          <w:sz w:val="28"/>
          <w:szCs w:val="28"/>
        </w:rPr>
        <w:t>.</w:t>
      </w:r>
    </w:p>
    <w:p w:rsidR="000F3B65" w:rsidRDefault="000F3B65" w:rsidP="003834B3">
      <w:pPr>
        <w:pStyle w:val="NormalnyWeb"/>
        <w:shd w:val="clear" w:color="auto" w:fill="FFFFFF"/>
        <w:spacing w:before="0" w:beforeAutospacing="0" w:after="0" w:afterAutospacing="0"/>
        <w:ind w:left="720"/>
        <w:rPr>
          <w:rFonts w:ascii="Arial" w:hAnsi="Arial" w:cs="Arial"/>
          <w:color w:val="2F2F2F"/>
          <w:sz w:val="20"/>
          <w:szCs w:val="20"/>
        </w:rPr>
      </w:pPr>
    </w:p>
    <w:p w:rsidR="000F3B65" w:rsidRDefault="000F3B65" w:rsidP="003834B3">
      <w:pPr>
        <w:pStyle w:val="NormalnyWeb"/>
        <w:shd w:val="clear" w:color="auto" w:fill="FFFFFF"/>
        <w:spacing w:before="0" w:beforeAutospacing="0" w:after="0" w:afterAutospacing="0"/>
        <w:ind w:left="720"/>
        <w:rPr>
          <w:rFonts w:ascii="Arial" w:hAnsi="Arial" w:cs="Arial"/>
          <w:color w:val="2F2F2F"/>
          <w:sz w:val="20"/>
          <w:szCs w:val="20"/>
        </w:rPr>
      </w:pPr>
    </w:p>
    <w:p w:rsidR="000F3B65" w:rsidRDefault="000F3B65" w:rsidP="003834B3">
      <w:pPr>
        <w:pStyle w:val="NormalnyWeb"/>
        <w:shd w:val="clear" w:color="auto" w:fill="FFFFFF"/>
        <w:spacing w:before="0" w:beforeAutospacing="0" w:after="0" w:afterAutospacing="0"/>
        <w:ind w:left="720"/>
        <w:rPr>
          <w:rFonts w:ascii="Arial" w:hAnsi="Arial" w:cs="Arial"/>
          <w:color w:val="2F2F2F"/>
          <w:sz w:val="20"/>
          <w:szCs w:val="20"/>
        </w:rPr>
      </w:pPr>
    </w:p>
    <w:p w:rsidR="007C66C3" w:rsidRPr="000F3B65" w:rsidRDefault="005A5941" w:rsidP="007C66C3">
      <w:pPr>
        <w:pStyle w:val="NormalnyWeb"/>
        <w:shd w:val="clear" w:color="auto" w:fill="FFFFFF"/>
        <w:spacing w:before="0" w:beforeAutospacing="0" w:after="240" w:afterAutospacing="0"/>
        <w:rPr>
          <w:rFonts w:ascii="Cambria" w:hAnsi="Cambria" w:cs="Arial"/>
          <w:color w:val="2F2F2F"/>
          <w:sz w:val="20"/>
          <w:szCs w:val="20"/>
        </w:rPr>
      </w:pPr>
      <w:r w:rsidRPr="005A5941">
        <w:rPr>
          <w:rStyle w:val="Uwydatnienie"/>
          <w:rFonts w:ascii="Arial" w:hAnsi="Arial" w:cs="Arial"/>
          <w:b/>
          <w:i w:val="0"/>
          <w:sz w:val="32"/>
          <w:szCs w:val="32"/>
        </w:rPr>
        <w:t>2</w:t>
      </w:r>
      <w:r w:rsidRPr="005A5941">
        <w:rPr>
          <w:rStyle w:val="Uwydatnienie"/>
          <w:rFonts w:ascii="Arial" w:hAnsi="Arial" w:cs="Arial"/>
          <w:b/>
          <w:i w:val="0"/>
          <w:color w:val="7030A0"/>
          <w:sz w:val="32"/>
          <w:szCs w:val="32"/>
        </w:rPr>
        <w:t>.</w:t>
      </w:r>
      <w:r w:rsidR="007C66C3" w:rsidRPr="000F3B65">
        <w:rPr>
          <w:rStyle w:val="Uwydatnienie"/>
          <w:rFonts w:ascii="Arial" w:hAnsi="Arial" w:cs="Arial"/>
          <w:color w:val="7030A0"/>
          <w:sz w:val="32"/>
          <w:szCs w:val="32"/>
        </w:rPr>
        <w:t>"Przekazujemy sylaby</w:t>
      </w:r>
      <w:r w:rsidR="007C66C3" w:rsidRPr="000F3B65">
        <w:rPr>
          <w:rStyle w:val="Uwydatnienie"/>
          <w:rFonts w:ascii="Cambria" w:hAnsi="Cambria" w:cs="Arial"/>
          <w:color w:val="7030A0"/>
          <w:sz w:val="32"/>
          <w:szCs w:val="32"/>
        </w:rPr>
        <w:t>"-</w:t>
      </w:r>
      <w:r w:rsidR="007C66C3" w:rsidRPr="000F3B65">
        <w:rPr>
          <w:rFonts w:ascii="Cambria" w:hAnsi="Cambria" w:cs="Arial"/>
          <w:color w:val="27AE60"/>
        </w:rPr>
        <w:t> </w:t>
      </w:r>
      <w:r w:rsidR="000F3B65" w:rsidRPr="000F3B65">
        <w:rPr>
          <w:rFonts w:ascii="Cambria" w:hAnsi="Cambria" w:cs="Arial"/>
          <w:b/>
        </w:rPr>
        <w:t xml:space="preserve">Rodzic </w:t>
      </w:r>
      <w:r w:rsidR="000F3B65" w:rsidRPr="000F3B65">
        <w:rPr>
          <w:rFonts w:ascii="Cambria" w:hAnsi="Cambria" w:cs="Arial"/>
          <w:b/>
          <w:color w:val="2F2F2F"/>
        </w:rPr>
        <w:t xml:space="preserve">mówi </w:t>
      </w:r>
      <w:r w:rsidR="007C66C3" w:rsidRPr="000F3B65">
        <w:rPr>
          <w:rFonts w:ascii="Cambria" w:hAnsi="Cambria" w:cs="Arial"/>
          <w:b/>
          <w:color w:val="2F2F2F"/>
        </w:rPr>
        <w:t>pierwszą sylabę, zadaniem dziecka jest dołożyć drugą część, aby powstał wyraz:</w:t>
      </w:r>
      <w:r w:rsidR="007C66C3" w:rsidRPr="000F3B65">
        <w:rPr>
          <w:rFonts w:ascii="Cambria" w:hAnsi="Cambria" w:cs="Arial"/>
          <w:b/>
          <w:color w:val="2F2F2F"/>
          <w:sz w:val="20"/>
          <w:szCs w:val="20"/>
        </w:rPr>
        <w:br/>
      </w:r>
      <w:r w:rsidR="007C66C3" w:rsidRPr="000F3B65">
        <w:rPr>
          <w:rStyle w:val="Pogrubienie"/>
          <w:rFonts w:ascii="Cambria" w:hAnsi="Cambria" w:cs="Arial"/>
          <w:color w:val="2F2F2F"/>
        </w:rPr>
        <w:t>Rodzic podaje</w:t>
      </w:r>
      <w:r w:rsidR="000F3B65" w:rsidRPr="000F3B65">
        <w:rPr>
          <w:rStyle w:val="Pogrubienie"/>
          <w:rFonts w:ascii="Cambria" w:hAnsi="Cambria" w:cs="Arial"/>
          <w:color w:val="2F2F2F"/>
        </w:rPr>
        <w:t xml:space="preserve"> sylabę znajdującą się po lewej </w:t>
      </w:r>
      <w:r w:rsidR="007C66C3" w:rsidRPr="000F3B65">
        <w:rPr>
          <w:rStyle w:val="Pogrubienie"/>
          <w:rFonts w:ascii="Cambria" w:hAnsi="Cambria" w:cs="Arial"/>
          <w:color w:val="2F2F2F"/>
        </w:rPr>
        <w:t xml:space="preserve"> stronie , po</w:t>
      </w:r>
      <w:r w:rsidR="000F3B65" w:rsidRPr="000F3B65">
        <w:rPr>
          <w:rStyle w:val="Pogrubienie"/>
          <w:rFonts w:ascii="Cambria" w:hAnsi="Cambria" w:cs="Arial"/>
          <w:color w:val="2F2F2F"/>
        </w:rPr>
        <w:t xml:space="preserve"> prawej </w:t>
      </w:r>
      <w:r w:rsidR="007C66C3" w:rsidRPr="000F3B65">
        <w:rPr>
          <w:rStyle w:val="Pogrubienie"/>
          <w:rFonts w:ascii="Cambria" w:hAnsi="Cambria" w:cs="Arial"/>
          <w:color w:val="2F2F2F"/>
        </w:rPr>
        <w:t xml:space="preserve"> znajdują</w:t>
      </w:r>
      <w:r w:rsidR="000F3B65" w:rsidRPr="000F3B65">
        <w:rPr>
          <w:rStyle w:val="Pogrubienie"/>
          <w:rFonts w:ascii="Cambria" w:hAnsi="Cambria" w:cs="Arial"/>
          <w:color w:val="2F2F2F"/>
        </w:rPr>
        <w:t xml:space="preserve"> się sylaby do wyrazu (jeśli d</w:t>
      </w:r>
      <w:r w:rsidR="007C66C3" w:rsidRPr="000F3B65">
        <w:rPr>
          <w:rStyle w:val="Pogrubienie"/>
          <w:rFonts w:ascii="Cambria" w:hAnsi="Cambria" w:cs="Arial"/>
          <w:color w:val="2F2F2F"/>
        </w:rPr>
        <w:t>z</w:t>
      </w:r>
      <w:r w:rsidR="000F3B65" w:rsidRPr="000F3B65">
        <w:rPr>
          <w:rStyle w:val="Pogrubienie"/>
          <w:rFonts w:ascii="Cambria" w:hAnsi="Cambria" w:cs="Arial"/>
          <w:color w:val="2F2F2F"/>
        </w:rPr>
        <w:t>i</w:t>
      </w:r>
      <w:r w:rsidR="007C66C3" w:rsidRPr="000F3B65">
        <w:rPr>
          <w:rStyle w:val="Pogrubienie"/>
          <w:rFonts w:ascii="Cambria" w:hAnsi="Cambria" w:cs="Arial"/>
          <w:color w:val="2F2F2F"/>
        </w:rPr>
        <w:t>ecko ma problem , może rodzic podać ki</w:t>
      </w:r>
      <w:r w:rsidR="000F3B65" w:rsidRPr="000F3B65">
        <w:rPr>
          <w:rStyle w:val="Pogrubienie"/>
          <w:rFonts w:ascii="Cambria" w:hAnsi="Cambria" w:cs="Arial"/>
          <w:color w:val="2F2F2F"/>
        </w:rPr>
        <w:t>lka sylab , wśród nich właściwą</w:t>
      </w:r>
      <w:r w:rsidR="007C66C3" w:rsidRPr="000F3B65">
        <w:rPr>
          <w:rStyle w:val="Pogrubienie"/>
          <w:rFonts w:ascii="Cambria" w:hAnsi="Cambria" w:cs="Arial"/>
          <w:color w:val="2F2F2F"/>
        </w:rPr>
        <w:t>). </w:t>
      </w:r>
    </w:p>
    <w:p w:rsidR="007C66C3" w:rsidRDefault="007C66C3" w:rsidP="007C66C3">
      <w:pPr>
        <w:pStyle w:val="NormalnyWeb"/>
        <w:shd w:val="clear" w:color="auto" w:fill="FFFFFF"/>
        <w:spacing w:before="0" w:beforeAutospacing="0" w:after="240" w:afterAutospacing="0"/>
        <w:rPr>
          <w:rFonts w:ascii="Arial" w:hAnsi="Arial" w:cs="Arial"/>
          <w:color w:val="2F2F2F"/>
          <w:sz w:val="20"/>
          <w:szCs w:val="20"/>
        </w:rPr>
      </w:pPr>
      <w:proofErr w:type="spellStart"/>
      <w:r>
        <w:rPr>
          <w:rFonts w:ascii="Arial" w:hAnsi="Arial" w:cs="Arial"/>
          <w:color w:val="2F2F2F"/>
        </w:rPr>
        <w:t>har</w:t>
      </w:r>
      <w:proofErr w:type="spellEnd"/>
      <w:r>
        <w:rPr>
          <w:rFonts w:ascii="Arial" w:hAnsi="Arial" w:cs="Arial"/>
          <w:color w:val="2F2F2F"/>
        </w:rPr>
        <w:t xml:space="preserve"> -        </w:t>
      </w:r>
      <w:proofErr w:type="spellStart"/>
      <w:r>
        <w:rPr>
          <w:rFonts w:ascii="Arial" w:hAnsi="Arial" w:cs="Arial"/>
          <w:color w:val="2F2F2F"/>
        </w:rPr>
        <w:t>fa</w:t>
      </w:r>
      <w:proofErr w:type="spellEnd"/>
    </w:p>
    <w:p w:rsidR="007C66C3" w:rsidRDefault="007C66C3" w:rsidP="007C66C3">
      <w:pPr>
        <w:pStyle w:val="NormalnyWeb"/>
        <w:shd w:val="clear" w:color="auto" w:fill="FFFFFF"/>
        <w:spacing w:before="0" w:beforeAutospacing="0" w:after="240" w:afterAutospacing="0"/>
        <w:rPr>
          <w:rFonts w:ascii="Arial" w:hAnsi="Arial" w:cs="Arial"/>
          <w:color w:val="2F2F2F"/>
          <w:sz w:val="20"/>
          <w:szCs w:val="20"/>
        </w:rPr>
      </w:pPr>
      <w:r>
        <w:rPr>
          <w:rFonts w:ascii="Arial" w:hAnsi="Arial" w:cs="Arial"/>
          <w:color w:val="2F2F2F"/>
        </w:rPr>
        <w:t>ha-       </w:t>
      </w:r>
      <w:r w:rsidR="000F3B65">
        <w:rPr>
          <w:rFonts w:ascii="Arial" w:hAnsi="Arial" w:cs="Arial"/>
          <w:color w:val="2F2F2F"/>
        </w:rPr>
        <w:t xml:space="preserve"> </w:t>
      </w:r>
      <w:r>
        <w:rPr>
          <w:rFonts w:ascii="Arial" w:hAnsi="Arial" w:cs="Arial"/>
          <w:color w:val="2F2F2F"/>
        </w:rPr>
        <w:t xml:space="preserve"> mak</w:t>
      </w:r>
    </w:p>
    <w:p w:rsidR="007C66C3" w:rsidRDefault="007C66C3" w:rsidP="007C66C3">
      <w:pPr>
        <w:pStyle w:val="NormalnyWeb"/>
        <w:shd w:val="clear" w:color="auto" w:fill="FFFFFF"/>
        <w:spacing w:before="0" w:beforeAutospacing="0" w:after="240" w:afterAutospacing="0"/>
        <w:rPr>
          <w:rFonts w:ascii="Arial" w:hAnsi="Arial" w:cs="Arial"/>
          <w:color w:val="2F2F2F"/>
          <w:sz w:val="20"/>
          <w:szCs w:val="20"/>
        </w:rPr>
      </w:pPr>
      <w:proofErr w:type="spellStart"/>
      <w:r>
        <w:rPr>
          <w:rFonts w:ascii="Arial" w:hAnsi="Arial" w:cs="Arial"/>
          <w:color w:val="2F2F2F"/>
        </w:rPr>
        <w:t>has</w:t>
      </w:r>
      <w:proofErr w:type="spellEnd"/>
      <w:r>
        <w:rPr>
          <w:rFonts w:ascii="Arial" w:hAnsi="Arial" w:cs="Arial"/>
          <w:color w:val="2F2F2F"/>
        </w:rPr>
        <w:t>-  </w:t>
      </w:r>
      <w:r w:rsidR="000F3B65">
        <w:rPr>
          <w:rFonts w:ascii="Arial" w:hAnsi="Arial" w:cs="Arial"/>
          <w:color w:val="2F2F2F"/>
        </w:rPr>
        <w:t xml:space="preserve">     </w:t>
      </w:r>
      <w:r>
        <w:rPr>
          <w:rFonts w:ascii="Arial" w:hAnsi="Arial" w:cs="Arial"/>
          <w:color w:val="2F2F2F"/>
        </w:rPr>
        <w:t xml:space="preserve"> </w:t>
      </w:r>
      <w:proofErr w:type="spellStart"/>
      <w:r>
        <w:rPr>
          <w:rFonts w:ascii="Arial" w:hAnsi="Arial" w:cs="Arial"/>
          <w:color w:val="2F2F2F"/>
        </w:rPr>
        <w:t>ło</w:t>
      </w:r>
      <w:proofErr w:type="spellEnd"/>
    </w:p>
    <w:p w:rsidR="007C66C3" w:rsidRDefault="007C66C3" w:rsidP="007C66C3">
      <w:pPr>
        <w:pStyle w:val="NormalnyWeb"/>
        <w:shd w:val="clear" w:color="auto" w:fill="FFFFFF"/>
        <w:spacing w:before="0" w:beforeAutospacing="0" w:after="240" w:afterAutospacing="0"/>
        <w:rPr>
          <w:rFonts w:ascii="Arial" w:hAnsi="Arial" w:cs="Arial"/>
          <w:color w:val="2F2F2F"/>
          <w:sz w:val="20"/>
          <w:szCs w:val="20"/>
        </w:rPr>
      </w:pPr>
      <w:proofErr w:type="spellStart"/>
      <w:r>
        <w:rPr>
          <w:rFonts w:ascii="Arial" w:hAnsi="Arial" w:cs="Arial"/>
          <w:color w:val="2F2F2F"/>
        </w:rPr>
        <w:t>har</w:t>
      </w:r>
      <w:proofErr w:type="spellEnd"/>
      <w:r>
        <w:rPr>
          <w:rFonts w:ascii="Arial" w:hAnsi="Arial" w:cs="Arial"/>
          <w:color w:val="2F2F2F"/>
        </w:rPr>
        <w:t xml:space="preserve"> - </w:t>
      </w:r>
      <w:r w:rsidR="000F3B65">
        <w:rPr>
          <w:rFonts w:ascii="Arial" w:hAnsi="Arial" w:cs="Arial"/>
          <w:color w:val="2F2F2F"/>
        </w:rPr>
        <w:t xml:space="preserve">      </w:t>
      </w:r>
      <w:proofErr w:type="spellStart"/>
      <w:r>
        <w:rPr>
          <w:rFonts w:ascii="Arial" w:hAnsi="Arial" w:cs="Arial"/>
          <w:color w:val="2F2F2F"/>
        </w:rPr>
        <w:t>mo</w:t>
      </w:r>
      <w:proofErr w:type="spellEnd"/>
      <w:r>
        <w:rPr>
          <w:rFonts w:ascii="Arial" w:hAnsi="Arial" w:cs="Arial"/>
          <w:color w:val="2F2F2F"/>
        </w:rPr>
        <w:t>            -</w:t>
      </w:r>
      <w:proofErr w:type="spellStart"/>
      <w:r>
        <w:rPr>
          <w:rFonts w:ascii="Arial" w:hAnsi="Arial" w:cs="Arial"/>
          <w:color w:val="2F2F2F"/>
        </w:rPr>
        <w:t>nia</w:t>
      </w:r>
      <w:proofErr w:type="spellEnd"/>
    </w:p>
    <w:p w:rsidR="007C66C3" w:rsidRDefault="007C66C3" w:rsidP="007C66C3">
      <w:pPr>
        <w:pStyle w:val="NormalnyWeb"/>
        <w:shd w:val="clear" w:color="auto" w:fill="FFFFFF"/>
        <w:spacing w:before="0" w:beforeAutospacing="0" w:after="240" w:afterAutospacing="0"/>
        <w:rPr>
          <w:rFonts w:ascii="Arial" w:hAnsi="Arial" w:cs="Arial"/>
          <w:color w:val="2F2F2F"/>
          <w:sz w:val="20"/>
          <w:szCs w:val="20"/>
        </w:rPr>
      </w:pPr>
      <w:proofErr w:type="spellStart"/>
      <w:r>
        <w:rPr>
          <w:rFonts w:ascii="Arial" w:hAnsi="Arial" w:cs="Arial"/>
          <w:color w:val="2F2F2F"/>
        </w:rPr>
        <w:t>har</w:t>
      </w:r>
      <w:proofErr w:type="spellEnd"/>
      <w:r>
        <w:rPr>
          <w:rFonts w:ascii="Arial" w:hAnsi="Arial" w:cs="Arial"/>
          <w:color w:val="2F2F2F"/>
        </w:rPr>
        <w:t>-</w:t>
      </w:r>
      <w:r w:rsidR="000F3B65">
        <w:rPr>
          <w:rFonts w:ascii="Arial" w:hAnsi="Arial" w:cs="Arial"/>
          <w:color w:val="2F2F2F"/>
        </w:rPr>
        <w:t xml:space="preserve">         </w:t>
      </w:r>
      <w:r>
        <w:rPr>
          <w:rFonts w:ascii="Arial" w:hAnsi="Arial" w:cs="Arial"/>
          <w:color w:val="2F2F2F"/>
        </w:rPr>
        <w:t>mi-            -der</w:t>
      </w:r>
    </w:p>
    <w:p w:rsidR="007C66C3" w:rsidRDefault="007C66C3" w:rsidP="007C66C3">
      <w:pPr>
        <w:pStyle w:val="NormalnyWeb"/>
        <w:shd w:val="clear" w:color="auto" w:fill="FFFFFF"/>
        <w:spacing w:before="0" w:beforeAutospacing="0" w:after="240" w:afterAutospacing="0"/>
        <w:rPr>
          <w:rFonts w:ascii="Arial" w:hAnsi="Arial" w:cs="Arial"/>
          <w:color w:val="2F2F2F"/>
          <w:sz w:val="20"/>
          <w:szCs w:val="20"/>
        </w:rPr>
      </w:pPr>
      <w:r>
        <w:rPr>
          <w:rFonts w:ascii="Arial" w:hAnsi="Arial" w:cs="Arial"/>
          <w:color w:val="2F2F2F"/>
        </w:rPr>
        <w:t>Ho-</w:t>
      </w:r>
      <w:r w:rsidR="000F3B65">
        <w:rPr>
          <w:rFonts w:ascii="Arial" w:hAnsi="Arial" w:cs="Arial"/>
          <w:color w:val="2F2F2F"/>
        </w:rPr>
        <w:t xml:space="preserve">          </w:t>
      </w:r>
      <w:proofErr w:type="spellStart"/>
      <w:r>
        <w:rPr>
          <w:rFonts w:ascii="Arial" w:hAnsi="Arial" w:cs="Arial"/>
          <w:color w:val="2F2F2F"/>
        </w:rPr>
        <w:t>ra</w:t>
      </w:r>
      <w:proofErr w:type="spellEnd"/>
      <w:r>
        <w:rPr>
          <w:rFonts w:ascii="Arial" w:hAnsi="Arial" w:cs="Arial"/>
          <w:color w:val="2F2F2F"/>
        </w:rPr>
        <w:t>             -</w:t>
      </w:r>
      <w:proofErr w:type="spellStart"/>
      <w:r>
        <w:rPr>
          <w:rFonts w:ascii="Arial" w:hAnsi="Arial" w:cs="Arial"/>
          <w:color w:val="2F2F2F"/>
        </w:rPr>
        <w:t>cy</w:t>
      </w:r>
      <w:proofErr w:type="spellEnd"/>
    </w:p>
    <w:p w:rsidR="007C66C3" w:rsidRDefault="000F3B65" w:rsidP="007C66C3">
      <w:pPr>
        <w:pStyle w:val="NormalnyWeb"/>
        <w:shd w:val="clear" w:color="auto" w:fill="FFFFFF"/>
        <w:spacing w:before="0" w:beforeAutospacing="0" w:after="240" w:afterAutospacing="0"/>
        <w:rPr>
          <w:rFonts w:ascii="Arial" w:hAnsi="Arial" w:cs="Arial"/>
          <w:color w:val="2F2F2F"/>
          <w:sz w:val="20"/>
          <w:szCs w:val="20"/>
        </w:rPr>
      </w:pPr>
      <w:r>
        <w:rPr>
          <w:rFonts w:ascii="Arial" w:hAnsi="Arial" w:cs="Arial"/>
          <w:color w:val="2F2F2F"/>
        </w:rPr>
        <w:t>ma-  </w:t>
      </w:r>
      <w:r w:rsidR="007C66C3">
        <w:rPr>
          <w:rFonts w:ascii="Arial" w:hAnsi="Arial" w:cs="Arial"/>
          <w:color w:val="2F2F2F"/>
        </w:rPr>
        <w:t>       ma</w:t>
      </w:r>
    </w:p>
    <w:p w:rsidR="007C66C3" w:rsidRDefault="000F3B65" w:rsidP="007C66C3">
      <w:pPr>
        <w:pStyle w:val="NormalnyWeb"/>
        <w:shd w:val="clear" w:color="auto" w:fill="FFFFFF"/>
        <w:spacing w:before="0" w:beforeAutospacing="0" w:after="240" w:afterAutospacing="0"/>
        <w:rPr>
          <w:rFonts w:ascii="Arial" w:hAnsi="Arial" w:cs="Arial"/>
          <w:color w:val="2F2F2F"/>
          <w:sz w:val="20"/>
          <w:szCs w:val="20"/>
        </w:rPr>
      </w:pPr>
      <w:r>
        <w:rPr>
          <w:rFonts w:ascii="Arial" w:hAnsi="Arial" w:cs="Arial"/>
          <w:color w:val="2F2F2F"/>
        </w:rPr>
        <w:t>ba-   </w:t>
      </w:r>
      <w:r w:rsidR="007C66C3">
        <w:rPr>
          <w:rFonts w:ascii="Arial" w:hAnsi="Arial" w:cs="Arial"/>
          <w:color w:val="2F2F2F"/>
        </w:rPr>
        <w:t xml:space="preserve">       </w:t>
      </w:r>
      <w:proofErr w:type="spellStart"/>
      <w:r w:rsidR="007C66C3">
        <w:rPr>
          <w:rFonts w:ascii="Arial" w:hAnsi="Arial" w:cs="Arial"/>
          <w:color w:val="2F2F2F"/>
        </w:rPr>
        <w:t>lon</w:t>
      </w:r>
      <w:proofErr w:type="spellEnd"/>
    </w:p>
    <w:p w:rsidR="00F0366E" w:rsidRDefault="007C66C3" w:rsidP="00F0366E">
      <w:pPr>
        <w:pStyle w:val="NormalnyWeb"/>
        <w:shd w:val="clear" w:color="auto" w:fill="FFFFFF"/>
        <w:spacing w:before="0" w:beforeAutospacing="0" w:after="240" w:afterAutospacing="0"/>
        <w:rPr>
          <w:rFonts w:ascii="Arial" w:hAnsi="Arial" w:cs="Arial"/>
          <w:color w:val="2F2F2F"/>
        </w:rPr>
      </w:pPr>
      <w:r>
        <w:rPr>
          <w:rFonts w:ascii="Arial" w:hAnsi="Arial" w:cs="Arial"/>
          <w:color w:val="2F2F2F"/>
        </w:rPr>
        <w:t>ma-</w:t>
      </w:r>
      <w:r w:rsidR="000F3B65">
        <w:rPr>
          <w:rFonts w:ascii="Arial" w:hAnsi="Arial" w:cs="Arial"/>
          <w:color w:val="2F2F2F"/>
        </w:rPr>
        <w:t xml:space="preserve">         </w:t>
      </w:r>
      <w:r>
        <w:rPr>
          <w:rFonts w:ascii="Arial" w:hAnsi="Arial" w:cs="Arial"/>
          <w:color w:val="2F2F2F"/>
        </w:rPr>
        <w:t>li-         </w:t>
      </w:r>
      <w:r w:rsidR="000F3B65">
        <w:rPr>
          <w:rFonts w:ascii="Arial" w:hAnsi="Arial" w:cs="Arial"/>
          <w:color w:val="2F2F2F"/>
        </w:rPr>
        <w:t xml:space="preserve">     </w:t>
      </w:r>
      <w:r>
        <w:rPr>
          <w:rFonts w:ascii="Arial" w:hAnsi="Arial" w:cs="Arial"/>
          <w:color w:val="2F2F2F"/>
        </w:rPr>
        <w:t xml:space="preserve"> </w:t>
      </w:r>
      <w:proofErr w:type="spellStart"/>
      <w:r>
        <w:rPr>
          <w:rFonts w:ascii="Arial" w:hAnsi="Arial" w:cs="Arial"/>
          <w:color w:val="2F2F2F"/>
        </w:rPr>
        <w:t>ny</w:t>
      </w:r>
      <w:proofErr w:type="spellEnd"/>
    </w:p>
    <w:p w:rsidR="00F0366E" w:rsidRDefault="005A5941" w:rsidP="00F0366E">
      <w:pPr>
        <w:pStyle w:val="NormalnyWeb"/>
        <w:shd w:val="clear" w:color="auto" w:fill="FFFFFF"/>
        <w:spacing w:before="0" w:beforeAutospacing="0" w:after="240" w:afterAutospacing="0"/>
        <w:rPr>
          <w:rFonts w:ascii="Calibri" w:hAnsi="Calibri" w:cs="Calibri"/>
          <w:color w:val="2F2F2F"/>
          <w:sz w:val="28"/>
          <w:szCs w:val="28"/>
          <w:shd w:val="clear" w:color="auto" w:fill="FFFFFF"/>
        </w:rPr>
      </w:pPr>
      <w:r>
        <w:rPr>
          <w:rStyle w:val="Pogrubienie"/>
          <w:rFonts w:ascii="Calibri" w:hAnsi="Calibri" w:cs="Calibri"/>
          <w:color w:val="2F2F2F"/>
          <w:sz w:val="28"/>
          <w:szCs w:val="28"/>
          <w:shd w:val="clear" w:color="auto" w:fill="FFFFFF"/>
        </w:rPr>
        <w:lastRenderedPageBreak/>
        <w:t xml:space="preserve">3. </w:t>
      </w:r>
      <w:r w:rsidR="00F0366E">
        <w:rPr>
          <w:rStyle w:val="Pogrubienie"/>
          <w:rFonts w:ascii="Calibri" w:hAnsi="Calibri" w:cs="Calibri"/>
          <w:color w:val="2F2F2F"/>
          <w:sz w:val="28"/>
          <w:szCs w:val="28"/>
          <w:shd w:val="clear" w:color="auto" w:fill="FFFFFF"/>
        </w:rPr>
        <w:t xml:space="preserve"> „</w:t>
      </w:r>
      <w:proofErr w:type="spellStart"/>
      <w:r w:rsidR="00F0366E">
        <w:rPr>
          <w:rStyle w:val="Pogrubienie"/>
          <w:rFonts w:ascii="Calibri" w:hAnsi="Calibri" w:cs="Calibri"/>
          <w:color w:val="2F2F2F"/>
          <w:sz w:val="28"/>
          <w:szCs w:val="28"/>
          <w:shd w:val="clear" w:color="auto" w:fill="FFFFFF"/>
        </w:rPr>
        <w:t>Memory</w:t>
      </w:r>
      <w:proofErr w:type="spellEnd"/>
      <w:r w:rsidR="00F0366E">
        <w:rPr>
          <w:rStyle w:val="Pogrubienie"/>
          <w:rFonts w:ascii="Calibri" w:hAnsi="Calibri" w:cs="Calibri"/>
          <w:color w:val="2F2F2F"/>
          <w:sz w:val="28"/>
          <w:szCs w:val="28"/>
          <w:shd w:val="clear" w:color="auto" w:fill="FFFFFF"/>
        </w:rPr>
        <w:t xml:space="preserve"> obrazkowo-naśladowcze”</w:t>
      </w:r>
      <w:r w:rsidR="00F0366E">
        <w:rPr>
          <w:rFonts w:ascii="Calibri" w:hAnsi="Calibri" w:cs="Calibri"/>
          <w:color w:val="2F2F2F"/>
          <w:sz w:val="28"/>
          <w:szCs w:val="28"/>
          <w:shd w:val="clear" w:color="auto" w:fill="FFFFFF"/>
        </w:rPr>
        <w:t xml:space="preserve"> – wypchnijcie elementy  gry z </w:t>
      </w:r>
      <w:r w:rsidR="00F0366E" w:rsidRPr="00F0366E">
        <w:rPr>
          <w:rFonts w:ascii="Calibri" w:hAnsi="Calibri" w:cs="Calibri"/>
          <w:b/>
          <w:color w:val="2F2F2F"/>
          <w:sz w:val="28"/>
          <w:szCs w:val="28"/>
          <w:shd w:val="clear" w:color="auto" w:fill="FFFFFF"/>
        </w:rPr>
        <w:t>W50</w:t>
      </w:r>
      <w:r w:rsidR="00F0366E">
        <w:rPr>
          <w:rFonts w:ascii="Calibri" w:hAnsi="Calibri" w:cs="Calibri"/>
          <w:color w:val="2F2F2F"/>
          <w:sz w:val="28"/>
          <w:szCs w:val="28"/>
          <w:shd w:val="clear" w:color="auto" w:fill="FFFFFF"/>
        </w:rPr>
        <w:t>. Dobierzcie się w pary. Wybierzcie po jednej tali kart. Parę stanowi obrazek ilustrujący przedmiot i obrazek z napisem określającym dźwięk wydobywany z tego przedmiotu. Jeśli dzieci sprawnie radzą sobie w zabawie, mogą wprowadzić do gry drugą talię kart.</w:t>
      </w:r>
    </w:p>
    <w:p w:rsidR="005A5941" w:rsidRDefault="005A5941" w:rsidP="005A5941">
      <w:pPr>
        <w:pStyle w:val="NormalnyWeb"/>
        <w:shd w:val="clear" w:color="auto" w:fill="FFFFFF"/>
        <w:spacing w:before="0" w:beforeAutospacing="0" w:after="240" w:afterAutospacing="0"/>
        <w:rPr>
          <w:rFonts w:ascii="Arial" w:hAnsi="Arial" w:cs="Arial"/>
          <w:color w:val="2F2F2F"/>
          <w:sz w:val="20"/>
          <w:szCs w:val="20"/>
        </w:rPr>
      </w:pPr>
      <w:r w:rsidRPr="005A5941">
        <w:rPr>
          <w:rFonts w:ascii="Calibri" w:hAnsi="Calibri" w:cs="Calibri"/>
          <w:b/>
          <w:color w:val="2F2F2F"/>
          <w:sz w:val="28"/>
          <w:szCs w:val="28"/>
          <w:shd w:val="clear" w:color="auto" w:fill="FFFFFF"/>
        </w:rPr>
        <w:t>4.</w:t>
      </w:r>
      <w:r w:rsidRPr="005A5941">
        <w:rPr>
          <w:rFonts w:ascii="Arial" w:hAnsi="Arial" w:cs="Arial"/>
          <w:b/>
          <w:color w:val="2F2F2F"/>
        </w:rPr>
        <w:t xml:space="preserve">  "Pląsy muzyczne</w:t>
      </w:r>
      <w:r>
        <w:rPr>
          <w:rFonts w:ascii="Arial" w:hAnsi="Arial" w:cs="Arial"/>
          <w:color w:val="2F2F2F"/>
        </w:rPr>
        <w:t>" - zabawa relaksacyjna , masażyk.</w:t>
      </w:r>
    </w:p>
    <w:p w:rsidR="005A5941" w:rsidRDefault="005A5941" w:rsidP="005A5941">
      <w:pPr>
        <w:pStyle w:val="NormalnyWeb"/>
        <w:shd w:val="clear" w:color="auto" w:fill="FFFFFF"/>
        <w:spacing w:before="0" w:beforeAutospacing="0" w:after="240" w:afterAutospacing="0"/>
        <w:rPr>
          <w:rFonts w:ascii="Arial" w:hAnsi="Arial" w:cs="Arial"/>
          <w:color w:val="2F2F2F"/>
          <w:sz w:val="28"/>
          <w:szCs w:val="28"/>
        </w:rPr>
      </w:pPr>
      <w:r w:rsidRPr="005A5941">
        <w:rPr>
          <w:rFonts w:ascii="Arial" w:hAnsi="Arial" w:cs="Arial"/>
          <w:color w:val="002060"/>
          <w:sz w:val="28"/>
          <w:szCs w:val="28"/>
        </w:rPr>
        <w:t>Idą słonie</w:t>
      </w:r>
      <w:r w:rsidRPr="005A5941">
        <w:rPr>
          <w:rFonts w:ascii="Arial" w:hAnsi="Arial" w:cs="Arial"/>
          <w:color w:val="2F2F2F"/>
          <w:sz w:val="28"/>
          <w:szCs w:val="28"/>
        </w:rPr>
        <w:t xml:space="preserve"> (na plecach kładziemy na przemian całe dłonie),</w:t>
      </w:r>
      <w:r w:rsidRPr="005A5941">
        <w:rPr>
          <w:rFonts w:ascii="Arial" w:hAnsi="Arial" w:cs="Arial"/>
          <w:color w:val="2F2F2F"/>
          <w:sz w:val="28"/>
          <w:szCs w:val="28"/>
        </w:rPr>
        <w:br/>
      </w:r>
      <w:r w:rsidRPr="005A5941">
        <w:rPr>
          <w:rFonts w:ascii="Arial" w:hAnsi="Arial" w:cs="Arial"/>
          <w:color w:val="17365D" w:themeColor="text2" w:themeShade="BF"/>
          <w:sz w:val="28"/>
          <w:szCs w:val="28"/>
        </w:rPr>
        <w:t>potem konie</w:t>
      </w:r>
      <w:r w:rsidRPr="005A5941">
        <w:rPr>
          <w:rFonts w:ascii="Arial" w:hAnsi="Arial" w:cs="Arial"/>
          <w:color w:val="2F2F2F"/>
          <w:sz w:val="28"/>
          <w:szCs w:val="28"/>
        </w:rPr>
        <w:t xml:space="preserve"> (piąstki),</w:t>
      </w:r>
      <w:r w:rsidRPr="005A5941">
        <w:rPr>
          <w:rFonts w:ascii="Arial" w:hAnsi="Arial" w:cs="Arial"/>
          <w:color w:val="2F2F2F"/>
          <w:sz w:val="28"/>
          <w:szCs w:val="28"/>
        </w:rPr>
        <w:br/>
      </w:r>
      <w:r w:rsidRPr="005A5941">
        <w:rPr>
          <w:rFonts w:ascii="Arial" w:hAnsi="Arial" w:cs="Arial"/>
          <w:color w:val="17365D" w:themeColor="text2" w:themeShade="BF"/>
          <w:sz w:val="28"/>
          <w:szCs w:val="28"/>
        </w:rPr>
        <w:t>panieneczki na szpileczkach</w:t>
      </w:r>
      <w:r w:rsidRPr="005A5941">
        <w:rPr>
          <w:rFonts w:ascii="Arial" w:hAnsi="Arial" w:cs="Arial"/>
          <w:color w:val="2F2F2F"/>
          <w:sz w:val="28"/>
          <w:szCs w:val="28"/>
        </w:rPr>
        <w:t xml:space="preserve"> (palce wskazujące</w:t>
      </w:r>
      <w:r>
        <w:rPr>
          <w:rFonts w:ascii="Arial" w:hAnsi="Arial" w:cs="Arial"/>
          <w:color w:val="2F2F2F"/>
          <w:sz w:val="28"/>
          <w:szCs w:val="28"/>
        </w:rPr>
        <w:t xml:space="preserve"> idą od góry po kręgosłupie, albo odwrotnie</w:t>
      </w:r>
      <w:r w:rsidRPr="005A5941">
        <w:rPr>
          <w:rFonts w:ascii="Arial" w:hAnsi="Arial" w:cs="Arial"/>
          <w:color w:val="2F2F2F"/>
          <w:sz w:val="28"/>
          <w:szCs w:val="28"/>
        </w:rPr>
        <w:t>)</w:t>
      </w:r>
      <w:r w:rsidRPr="005A5941">
        <w:rPr>
          <w:rFonts w:ascii="Arial" w:hAnsi="Arial" w:cs="Arial"/>
          <w:color w:val="2F2F2F"/>
          <w:sz w:val="28"/>
          <w:szCs w:val="28"/>
        </w:rPr>
        <w:br/>
      </w:r>
      <w:r w:rsidRPr="005A5941">
        <w:rPr>
          <w:rFonts w:ascii="Arial" w:hAnsi="Arial" w:cs="Arial"/>
          <w:color w:val="17365D" w:themeColor="text2" w:themeShade="BF"/>
          <w:sz w:val="28"/>
          <w:szCs w:val="28"/>
        </w:rPr>
        <w:t>z gryzącym pieseczkiem</w:t>
      </w:r>
      <w:r w:rsidRPr="005A5941">
        <w:rPr>
          <w:rFonts w:ascii="Arial" w:hAnsi="Arial" w:cs="Arial"/>
          <w:color w:val="2F2F2F"/>
          <w:sz w:val="28"/>
          <w:szCs w:val="28"/>
        </w:rPr>
        <w:t xml:space="preserve"> (szczypanie).</w:t>
      </w:r>
      <w:r w:rsidRPr="005A5941">
        <w:rPr>
          <w:rFonts w:ascii="Arial" w:hAnsi="Arial" w:cs="Arial"/>
          <w:color w:val="2F2F2F"/>
          <w:sz w:val="28"/>
          <w:szCs w:val="28"/>
        </w:rPr>
        <w:br/>
      </w:r>
      <w:r w:rsidRPr="005A5941">
        <w:rPr>
          <w:rFonts w:ascii="Arial" w:hAnsi="Arial" w:cs="Arial"/>
          <w:color w:val="17365D" w:themeColor="text2" w:themeShade="BF"/>
          <w:sz w:val="28"/>
          <w:szCs w:val="28"/>
        </w:rPr>
        <w:t>Świeci słonko</w:t>
      </w:r>
      <w:r w:rsidRPr="005A5941">
        <w:rPr>
          <w:rFonts w:ascii="Arial" w:hAnsi="Arial" w:cs="Arial"/>
          <w:color w:val="2F2F2F"/>
          <w:sz w:val="28"/>
          <w:szCs w:val="28"/>
        </w:rPr>
        <w:t xml:space="preserve"> (zataczamy dłońmi kółka),</w:t>
      </w:r>
      <w:r w:rsidRPr="005A5941">
        <w:rPr>
          <w:rFonts w:ascii="Arial" w:hAnsi="Arial" w:cs="Arial"/>
          <w:color w:val="2F2F2F"/>
          <w:sz w:val="28"/>
          <w:szCs w:val="28"/>
        </w:rPr>
        <w:br/>
      </w:r>
      <w:r w:rsidRPr="005A5941">
        <w:rPr>
          <w:rFonts w:ascii="Arial" w:hAnsi="Arial" w:cs="Arial"/>
          <w:color w:val="17365D" w:themeColor="text2" w:themeShade="BF"/>
          <w:sz w:val="28"/>
          <w:szCs w:val="28"/>
        </w:rPr>
        <w:t>płynie rzeczka</w:t>
      </w:r>
      <w:r w:rsidRPr="005A5941">
        <w:rPr>
          <w:rFonts w:ascii="Arial" w:hAnsi="Arial" w:cs="Arial"/>
          <w:color w:val="2F2F2F"/>
          <w:sz w:val="28"/>
          <w:szCs w:val="28"/>
        </w:rPr>
        <w:t xml:space="preserve"> (rysujemy linię),</w:t>
      </w:r>
      <w:r w:rsidRPr="005A5941">
        <w:rPr>
          <w:rFonts w:ascii="Arial" w:hAnsi="Arial" w:cs="Arial"/>
          <w:color w:val="2F2F2F"/>
          <w:sz w:val="28"/>
          <w:szCs w:val="28"/>
        </w:rPr>
        <w:br/>
      </w:r>
      <w:r w:rsidRPr="005A5941">
        <w:rPr>
          <w:rFonts w:ascii="Arial" w:hAnsi="Arial" w:cs="Arial"/>
          <w:color w:val="17365D" w:themeColor="text2" w:themeShade="BF"/>
          <w:sz w:val="28"/>
          <w:szCs w:val="28"/>
        </w:rPr>
        <w:t>pada deszczyk</w:t>
      </w:r>
      <w:r w:rsidRPr="005A5941">
        <w:rPr>
          <w:rFonts w:ascii="Arial" w:hAnsi="Arial" w:cs="Arial"/>
          <w:color w:val="2F2F2F"/>
          <w:sz w:val="28"/>
          <w:szCs w:val="28"/>
        </w:rPr>
        <w:t xml:space="preserve"> (naciskamy wszystkimi palcami).</w:t>
      </w:r>
      <w:r w:rsidRPr="005A5941">
        <w:rPr>
          <w:rFonts w:ascii="Arial" w:hAnsi="Arial" w:cs="Arial"/>
          <w:color w:val="2F2F2F"/>
          <w:sz w:val="28"/>
          <w:szCs w:val="28"/>
        </w:rPr>
        <w:br/>
      </w:r>
      <w:r w:rsidRPr="005A5941">
        <w:rPr>
          <w:rFonts w:ascii="Arial" w:hAnsi="Arial" w:cs="Arial"/>
          <w:color w:val="17365D" w:themeColor="text2" w:themeShade="BF"/>
          <w:sz w:val="28"/>
          <w:szCs w:val="28"/>
        </w:rPr>
        <w:t>Czujemy dreszczyk?</w:t>
      </w:r>
      <w:r w:rsidRPr="005A5941">
        <w:rPr>
          <w:rFonts w:ascii="Arial" w:hAnsi="Arial" w:cs="Arial"/>
          <w:color w:val="2F2F2F"/>
          <w:sz w:val="28"/>
          <w:szCs w:val="28"/>
        </w:rPr>
        <w:t xml:space="preserve"> (łaskoczemy).</w:t>
      </w:r>
      <w:r w:rsidR="000356BA">
        <w:rPr>
          <w:rFonts w:ascii="Arial" w:hAnsi="Arial" w:cs="Arial"/>
          <w:color w:val="2F2F2F"/>
          <w:sz w:val="28"/>
          <w:szCs w:val="28"/>
        </w:rPr>
        <w:t xml:space="preserve"> </w:t>
      </w:r>
    </w:p>
    <w:p w:rsidR="000356BA" w:rsidRPr="00766A68" w:rsidRDefault="000356BA" w:rsidP="005A5941">
      <w:pPr>
        <w:pStyle w:val="NormalnyWeb"/>
        <w:shd w:val="clear" w:color="auto" w:fill="FFFFFF"/>
        <w:spacing w:before="0" w:beforeAutospacing="0" w:after="240" w:afterAutospacing="0"/>
        <w:rPr>
          <w:rFonts w:ascii="Arial" w:hAnsi="Arial" w:cs="Arial"/>
          <w:color w:val="2F2F2F"/>
          <w:sz w:val="28"/>
          <w:szCs w:val="28"/>
        </w:rPr>
      </w:pPr>
    </w:p>
    <w:p w:rsidR="00766A68" w:rsidRPr="00766A68" w:rsidRDefault="00766A68" w:rsidP="005A5941">
      <w:pPr>
        <w:pStyle w:val="NormalnyWeb"/>
        <w:shd w:val="clear" w:color="auto" w:fill="FFFFFF"/>
        <w:spacing w:before="0" w:beforeAutospacing="0" w:after="240" w:afterAutospacing="0"/>
        <w:rPr>
          <w:rFonts w:ascii="Arial" w:hAnsi="Arial" w:cs="Arial"/>
          <w:color w:val="2F2F2F"/>
          <w:sz w:val="28"/>
          <w:szCs w:val="28"/>
          <w:shd w:val="clear" w:color="auto" w:fill="FFFFFF"/>
        </w:rPr>
      </w:pPr>
      <w:r w:rsidRPr="00766A68">
        <w:rPr>
          <w:rFonts w:ascii="Arial" w:hAnsi="Arial" w:cs="Arial"/>
          <w:b/>
          <w:color w:val="2F2F2F"/>
          <w:sz w:val="28"/>
          <w:szCs w:val="28"/>
          <w:shd w:val="clear" w:color="auto" w:fill="FFFFFF"/>
        </w:rPr>
        <w:t>5. Czy rozpoznasz instrumenty?"-</w:t>
      </w:r>
      <w:r w:rsidRPr="00766A68">
        <w:rPr>
          <w:rFonts w:ascii="Arial" w:hAnsi="Arial" w:cs="Arial"/>
          <w:color w:val="2F2F2F"/>
          <w:sz w:val="28"/>
          <w:szCs w:val="28"/>
          <w:shd w:val="clear" w:color="auto" w:fill="FFFFFF"/>
        </w:rPr>
        <w:t xml:space="preserve"> za chwilę usłyszycie pewien utwór w języku angielskim. Słowa nie są ważne , nie powinny was rozpraszać,  więc nie musicie się na nich skupiać. Postarajcie się, słuchając, spróbować wyróżnić i zapamiętać, jakie instrumenty wykorzystano w utworze.</w:t>
      </w:r>
    </w:p>
    <w:p w:rsidR="00766A68" w:rsidRDefault="00766A68" w:rsidP="005A5941">
      <w:pPr>
        <w:pStyle w:val="NormalnyWeb"/>
        <w:shd w:val="clear" w:color="auto" w:fill="FFFFFF"/>
        <w:spacing w:before="0" w:beforeAutospacing="0" w:after="240" w:afterAutospacing="0"/>
        <w:rPr>
          <w:rFonts w:ascii="Arial" w:hAnsi="Arial" w:cs="Arial"/>
          <w:color w:val="2F2F2F"/>
          <w:sz w:val="28"/>
          <w:szCs w:val="28"/>
          <w:shd w:val="clear" w:color="auto" w:fill="FFFFFF"/>
        </w:rPr>
      </w:pPr>
    </w:p>
    <w:p w:rsidR="00766A68" w:rsidRPr="00766A68" w:rsidRDefault="00766A68" w:rsidP="00766A68">
      <w:pPr>
        <w:pStyle w:val="NormalnyWeb"/>
        <w:shd w:val="clear" w:color="auto" w:fill="FFFFFF"/>
        <w:spacing w:before="0" w:beforeAutospacing="0" w:after="240" w:afterAutospacing="0"/>
        <w:rPr>
          <w:rFonts w:ascii="Arial" w:hAnsi="Arial" w:cs="Arial"/>
          <w:color w:val="2F2F2F"/>
          <w:sz w:val="28"/>
          <w:szCs w:val="28"/>
        </w:rPr>
      </w:pPr>
      <w:r w:rsidRPr="005814C9">
        <w:rPr>
          <w:rFonts w:ascii="Arial" w:hAnsi="Arial" w:cs="Arial"/>
          <w:color w:val="2F2F2F"/>
          <w:sz w:val="28"/>
          <w:szCs w:val="28"/>
          <w:shd w:val="clear" w:color="auto" w:fill="FFFFFF"/>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Package" ShapeID="_x0000_i1025" DrawAspect="Icon" ObjectID="_1651220501" r:id="rId7"/>
        </w:object>
      </w:r>
      <w:r>
        <w:rPr>
          <w:rFonts w:ascii="Arial" w:hAnsi="Arial" w:cs="Arial"/>
          <w:color w:val="2F2F2F"/>
          <w:sz w:val="28"/>
          <w:szCs w:val="28"/>
          <w:shd w:val="clear" w:color="auto" w:fill="FFFFFF"/>
        </w:rPr>
        <w:t xml:space="preserve">Jeśli uda się otworzyć , to bardzo proszę o wysłuchanie. </w:t>
      </w:r>
      <w:r>
        <w:rPr>
          <w:rFonts w:ascii="Arial" w:hAnsi="Arial" w:cs="Arial"/>
          <w:color w:val="2F2F2F"/>
        </w:rPr>
        <w:t xml:space="preserve">Po </w:t>
      </w:r>
      <w:r w:rsidRPr="00766A68">
        <w:rPr>
          <w:rFonts w:ascii="Arial" w:hAnsi="Arial" w:cs="Arial"/>
          <w:color w:val="2F2F2F"/>
          <w:sz w:val="28"/>
          <w:szCs w:val="28"/>
        </w:rPr>
        <w:t>wysłuchanie wysłuchaniu utworu, proszę dzieci, aby opowiedziały , które instrumenty udało się zidentyfikować (gitara, perkusja, instrumenty smyczkowe). Ale czy wiecie, że tak  naprawdę  w tej piosence nikt nie grał na żadnym  instrumencie? Wszystkie dźwięki zostały wyśpiewane przez osoby z zespołu. Brzmiały jak prawdziwe instrumenty, prawda? Czy  Wy  też tak potraficie? Spróbujmy naśladować  dźwięki gitary, perkusji.</w:t>
      </w:r>
    </w:p>
    <w:p w:rsidR="00766A68" w:rsidRDefault="00766A68" w:rsidP="00766A68">
      <w:pPr>
        <w:pStyle w:val="NormalnyWeb"/>
        <w:shd w:val="clear" w:color="auto" w:fill="FFFFFF"/>
        <w:spacing w:before="0" w:beforeAutospacing="0" w:after="240" w:afterAutospacing="0"/>
        <w:rPr>
          <w:rFonts w:ascii="Arial" w:hAnsi="Arial" w:cs="Arial"/>
          <w:color w:val="2F2F2F"/>
          <w:sz w:val="28"/>
          <w:szCs w:val="28"/>
        </w:rPr>
      </w:pPr>
      <w:r w:rsidRPr="00766A68">
        <w:rPr>
          <w:rFonts w:ascii="Arial" w:hAnsi="Arial" w:cs="Arial"/>
          <w:color w:val="2F2F2F"/>
          <w:sz w:val="28"/>
          <w:szCs w:val="28"/>
        </w:rPr>
        <w:t xml:space="preserve">"Malowanie muzyki" - dziecko otrzymuje : kartkę A4, farby, pędzle i kubek na wodę. Rodzic włącza utwór </w:t>
      </w:r>
      <w:proofErr w:type="spellStart"/>
      <w:r w:rsidRPr="00766A68">
        <w:rPr>
          <w:rFonts w:ascii="Arial" w:hAnsi="Arial" w:cs="Arial"/>
          <w:color w:val="2F2F2F"/>
          <w:sz w:val="28"/>
          <w:szCs w:val="28"/>
        </w:rPr>
        <w:t>Still</w:t>
      </w:r>
      <w:proofErr w:type="spellEnd"/>
      <w:r w:rsidRPr="00766A68">
        <w:rPr>
          <w:rFonts w:ascii="Arial" w:hAnsi="Arial" w:cs="Arial"/>
          <w:color w:val="2F2F2F"/>
          <w:sz w:val="28"/>
          <w:szCs w:val="28"/>
        </w:rPr>
        <w:t xml:space="preserve"> (kilka razy) i prosi dziecko o zastanowienie się, jaki kolor kojarzy im się z tą muzyką, czy linie , które obrazowałyby  ten utwór, byłyby  łagodne czy ostre . Dzieci słuchają utworu i malują muzykę.</w:t>
      </w:r>
    </w:p>
    <w:p w:rsidR="00766A68" w:rsidRPr="00F0366E" w:rsidRDefault="00D45261" w:rsidP="00766A68">
      <w:pPr>
        <w:pStyle w:val="NormalnyWeb"/>
        <w:shd w:val="clear" w:color="auto" w:fill="FFFFFF"/>
        <w:spacing w:before="0" w:beforeAutospacing="0" w:after="240" w:afterAutospacing="0"/>
        <w:rPr>
          <w:rFonts w:ascii="Arial" w:hAnsi="Arial" w:cs="Arial"/>
          <w:color w:val="2F2F2F"/>
        </w:rPr>
      </w:pPr>
      <w:r>
        <w:rPr>
          <w:rFonts w:ascii="Calibri" w:hAnsi="Calibri" w:cs="Calibri"/>
          <w:b/>
          <w:color w:val="2F2F2F"/>
          <w:sz w:val="28"/>
          <w:szCs w:val="28"/>
        </w:rPr>
        <w:lastRenderedPageBreak/>
        <w:t xml:space="preserve">6. </w:t>
      </w:r>
      <w:r w:rsidR="00766A68" w:rsidRPr="00F0366E">
        <w:rPr>
          <w:rFonts w:ascii="Calibri" w:hAnsi="Calibri" w:cs="Calibri"/>
          <w:b/>
          <w:color w:val="2F2F2F"/>
          <w:sz w:val="28"/>
          <w:szCs w:val="28"/>
        </w:rPr>
        <w:t>Praca z KP4.17a</w:t>
      </w:r>
      <w:r w:rsidR="00766A68">
        <w:rPr>
          <w:rFonts w:ascii="Calibri" w:hAnsi="Calibri" w:cs="Calibri"/>
          <w:color w:val="2F2F2F"/>
          <w:sz w:val="28"/>
          <w:szCs w:val="28"/>
        </w:rPr>
        <w:t xml:space="preserve"> – rysowanie linii po śladzie, łączenie odpowiednich rysunków z podpisami.</w:t>
      </w:r>
    </w:p>
    <w:p w:rsidR="00766A68" w:rsidRDefault="00766A68" w:rsidP="00766A68">
      <w:pPr>
        <w:pStyle w:val="NormalnyWeb"/>
        <w:shd w:val="clear" w:color="auto" w:fill="FFFFFF"/>
        <w:spacing w:before="0" w:beforeAutospacing="0" w:after="0" w:afterAutospacing="0"/>
        <w:rPr>
          <w:rFonts w:ascii="Arial" w:hAnsi="Arial" w:cs="Arial"/>
          <w:color w:val="2F2F2F"/>
          <w:sz w:val="20"/>
          <w:szCs w:val="20"/>
        </w:rPr>
      </w:pPr>
      <w:r w:rsidRPr="00F0366E">
        <w:rPr>
          <w:rFonts w:ascii="Calibri" w:hAnsi="Calibri" w:cs="Calibri"/>
          <w:b/>
          <w:color w:val="2F2F2F"/>
          <w:sz w:val="28"/>
          <w:szCs w:val="28"/>
        </w:rPr>
        <w:t xml:space="preserve"> Praca z KP4.17b</w:t>
      </w:r>
      <w:r>
        <w:rPr>
          <w:rFonts w:ascii="Calibri" w:hAnsi="Calibri" w:cs="Calibri"/>
          <w:color w:val="2F2F2F"/>
          <w:sz w:val="28"/>
          <w:szCs w:val="28"/>
        </w:rPr>
        <w:t xml:space="preserve"> – wyklaskiwanie sylab według wzoru, łączenie sylab w wyrazy, pisanie nazw instrumentów po śladzie.</w:t>
      </w:r>
    </w:p>
    <w:p w:rsidR="00766A68" w:rsidRDefault="00766A68" w:rsidP="00766A68">
      <w:pPr>
        <w:pStyle w:val="NormalnyWeb"/>
        <w:shd w:val="clear" w:color="auto" w:fill="FFFFFF"/>
        <w:spacing w:before="0" w:beforeAutospacing="0" w:after="240" w:afterAutospacing="0"/>
        <w:rPr>
          <w:rFonts w:ascii="Arial" w:hAnsi="Arial" w:cs="Arial"/>
          <w:color w:val="2F2F2F"/>
          <w:sz w:val="20"/>
          <w:szCs w:val="20"/>
        </w:rPr>
      </w:pPr>
    </w:p>
    <w:p w:rsidR="00D45261" w:rsidRDefault="00D45261" w:rsidP="00D45261">
      <w:pPr>
        <w:pStyle w:val="NormalnyWeb"/>
        <w:shd w:val="clear" w:color="auto" w:fill="FFFFFF"/>
        <w:spacing w:before="0" w:beforeAutospacing="0" w:after="0" w:afterAutospacing="0"/>
        <w:rPr>
          <w:rFonts w:ascii="Arial" w:hAnsi="Arial" w:cs="Arial"/>
          <w:color w:val="2F2F2F"/>
          <w:sz w:val="20"/>
          <w:szCs w:val="20"/>
        </w:rPr>
      </w:pPr>
      <w:r w:rsidRPr="00D45261">
        <w:rPr>
          <w:rFonts w:ascii="Calibri" w:hAnsi="Calibri" w:cs="Calibri"/>
          <w:b/>
          <w:color w:val="2F2F2F"/>
          <w:sz w:val="28"/>
          <w:szCs w:val="28"/>
        </w:rPr>
        <w:t xml:space="preserve"> Praca z KP4.19a</w:t>
      </w:r>
      <w:r>
        <w:rPr>
          <w:rFonts w:ascii="Calibri" w:hAnsi="Calibri" w:cs="Calibri"/>
          <w:color w:val="2F2F2F"/>
          <w:sz w:val="28"/>
          <w:szCs w:val="28"/>
        </w:rPr>
        <w:t xml:space="preserve"> – pisanie po śladzie, zapisywanie dodawania.</w:t>
      </w:r>
    </w:p>
    <w:p w:rsidR="00D45261" w:rsidRDefault="00D45261" w:rsidP="00D45261">
      <w:pPr>
        <w:pStyle w:val="NormalnyWeb"/>
        <w:shd w:val="clear" w:color="auto" w:fill="FFFFFF"/>
        <w:spacing w:before="0" w:beforeAutospacing="0" w:after="0" w:afterAutospacing="0"/>
        <w:rPr>
          <w:rFonts w:ascii="Arial" w:hAnsi="Arial" w:cs="Arial"/>
          <w:color w:val="2F2F2F"/>
          <w:sz w:val="20"/>
          <w:szCs w:val="20"/>
        </w:rPr>
      </w:pPr>
      <w:r>
        <w:rPr>
          <w:rFonts w:ascii="Calibri" w:hAnsi="Calibri" w:cs="Calibri"/>
          <w:color w:val="2F2F2F"/>
          <w:sz w:val="28"/>
          <w:szCs w:val="28"/>
        </w:rPr>
        <w:t xml:space="preserve"> </w:t>
      </w:r>
      <w:r w:rsidRPr="00D45261">
        <w:rPr>
          <w:rFonts w:ascii="Calibri" w:hAnsi="Calibri" w:cs="Calibri"/>
          <w:b/>
          <w:color w:val="2F2F2F"/>
          <w:sz w:val="28"/>
          <w:szCs w:val="28"/>
        </w:rPr>
        <w:t>Praca z KP4.20b</w:t>
      </w:r>
      <w:r>
        <w:rPr>
          <w:rFonts w:ascii="Calibri" w:hAnsi="Calibri" w:cs="Calibri"/>
          <w:color w:val="2F2F2F"/>
          <w:sz w:val="28"/>
          <w:szCs w:val="28"/>
        </w:rPr>
        <w:t xml:space="preserve"> – kącik grafomotoryczny, kolorowanie pól z właściwym układem nut.</w:t>
      </w:r>
    </w:p>
    <w:p w:rsidR="00D45261" w:rsidRDefault="00D45261" w:rsidP="00766A68">
      <w:pPr>
        <w:pStyle w:val="NormalnyWeb"/>
        <w:shd w:val="clear" w:color="auto" w:fill="FFFFFF"/>
        <w:spacing w:before="0" w:beforeAutospacing="0" w:after="240" w:afterAutospacing="0"/>
        <w:rPr>
          <w:rFonts w:ascii="Arial" w:hAnsi="Arial" w:cs="Arial"/>
          <w:color w:val="2F2F2F"/>
          <w:sz w:val="20"/>
          <w:szCs w:val="20"/>
        </w:rPr>
      </w:pPr>
    </w:p>
    <w:p w:rsidR="00D45261" w:rsidRDefault="00D45261" w:rsidP="00766A68">
      <w:pPr>
        <w:pStyle w:val="NormalnyWeb"/>
        <w:shd w:val="clear" w:color="auto" w:fill="FFFFFF"/>
        <w:spacing w:before="0" w:beforeAutospacing="0" w:after="240" w:afterAutospacing="0"/>
        <w:rPr>
          <w:rFonts w:ascii="Arial" w:hAnsi="Arial" w:cs="Arial"/>
          <w:color w:val="2F2F2F"/>
          <w:sz w:val="20"/>
          <w:szCs w:val="20"/>
        </w:rPr>
      </w:pPr>
    </w:p>
    <w:p w:rsidR="00D45261" w:rsidRDefault="00D45261" w:rsidP="00766A68">
      <w:pPr>
        <w:pStyle w:val="NormalnyWeb"/>
        <w:shd w:val="clear" w:color="auto" w:fill="FFFFFF"/>
        <w:spacing w:before="0" w:beforeAutospacing="0" w:after="240" w:afterAutospacing="0"/>
        <w:rPr>
          <w:rFonts w:ascii="Arial" w:hAnsi="Arial" w:cs="Arial"/>
          <w:color w:val="2F2F2F"/>
          <w:sz w:val="20"/>
          <w:szCs w:val="20"/>
        </w:rPr>
      </w:pPr>
    </w:p>
    <w:p w:rsidR="00D45261" w:rsidRDefault="00D45261" w:rsidP="00766A68">
      <w:pPr>
        <w:pStyle w:val="NormalnyWeb"/>
        <w:shd w:val="clear" w:color="auto" w:fill="FFFFFF"/>
        <w:spacing w:before="0" w:beforeAutospacing="0" w:after="240" w:afterAutospacing="0"/>
        <w:rPr>
          <w:rFonts w:ascii="Arial" w:hAnsi="Arial" w:cs="Arial"/>
          <w:color w:val="2F2F2F"/>
          <w:sz w:val="20"/>
          <w:szCs w:val="20"/>
        </w:rPr>
      </w:pPr>
    </w:p>
    <w:p w:rsidR="00D45261" w:rsidRDefault="00D45261" w:rsidP="00766A68">
      <w:pPr>
        <w:pStyle w:val="NormalnyWeb"/>
        <w:shd w:val="clear" w:color="auto" w:fill="FFFFFF"/>
        <w:spacing w:before="0" w:beforeAutospacing="0" w:after="240" w:afterAutospacing="0"/>
        <w:rPr>
          <w:rFonts w:ascii="Arial" w:hAnsi="Arial" w:cs="Arial"/>
          <w:color w:val="2F2F2F"/>
          <w:sz w:val="20"/>
          <w:szCs w:val="20"/>
        </w:rPr>
      </w:pPr>
    </w:p>
    <w:p w:rsidR="00D45261" w:rsidRDefault="00D45261" w:rsidP="00766A68">
      <w:pPr>
        <w:pStyle w:val="NormalnyWeb"/>
        <w:shd w:val="clear" w:color="auto" w:fill="FFFFFF"/>
        <w:spacing w:before="0" w:beforeAutospacing="0" w:after="240" w:afterAutospacing="0"/>
        <w:rPr>
          <w:rFonts w:ascii="Arial" w:hAnsi="Arial" w:cs="Arial"/>
          <w:color w:val="2F2F2F"/>
          <w:sz w:val="20"/>
          <w:szCs w:val="20"/>
        </w:rPr>
      </w:pPr>
      <w:r>
        <w:rPr>
          <w:rFonts w:ascii="Arial" w:hAnsi="Arial" w:cs="Arial"/>
          <w:color w:val="000000"/>
          <w:shd w:val="clear" w:color="auto" w:fill="FFFFFF"/>
        </w:rPr>
        <w:t xml:space="preserve"> Może któreś z dzieci będzie miało chęć na wykonanie gitary  według instrukcji: opakowanie  po wyjmowanych chusteczkach higienicznych, kolorowy samoprzylepny papier, nożyczki, kilka gumek recepturek, kawałek grubego kartonu, czarny marker, taśma samoprzylepna. Zapraszamy dzieci do wykonania gitary. Dzieci najpierw oklejają pudełka kolorowym papierem, następnie mocują gumki, tak by przechodziły  nad otworem w pudełku (pudełko odgrywa rolę pudła rezonansowego). Na rantach </w:t>
      </w:r>
      <w:r w:rsidR="00074C2D">
        <w:rPr>
          <w:rFonts w:ascii="Arial" w:hAnsi="Arial" w:cs="Arial"/>
          <w:color w:val="000000"/>
          <w:shd w:val="clear" w:color="auto" w:fill="FFFFFF"/>
        </w:rPr>
        <w:t xml:space="preserve">pudełka może </w:t>
      </w:r>
      <w:r>
        <w:rPr>
          <w:rFonts w:ascii="Arial" w:hAnsi="Arial" w:cs="Arial"/>
          <w:color w:val="000000"/>
          <w:shd w:val="clear" w:color="auto" w:fill="FFFFFF"/>
        </w:rPr>
        <w:t xml:space="preserve"> wykonać niewielkie nacięcia nożykiem dorosły, by struny się nie przesuwały.  Następnie dzieci wycinają z kartonu gryf oraz główkę gitary, przyklejają za po</w:t>
      </w:r>
      <w:r w:rsidR="00074C2D">
        <w:rPr>
          <w:rFonts w:ascii="Arial" w:hAnsi="Arial" w:cs="Arial"/>
          <w:color w:val="000000"/>
          <w:shd w:val="clear" w:color="auto" w:fill="FFFFFF"/>
        </w:rPr>
        <w:t>mocą taśmy. Rysują na nich mark</w:t>
      </w:r>
      <w:r>
        <w:rPr>
          <w:rFonts w:ascii="Arial" w:hAnsi="Arial" w:cs="Arial"/>
          <w:color w:val="000000"/>
          <w:shd w:val="clear" w:color="auto" w:fill="FFFFFF"/>
        </w:rPr>
        <w:t>erem progi i struny.</w:t>
      </w:r>
    </w:p>
    <w:p w:rsidR="00D45261" w:rsidRDefault="00D45261" w:rsidP="00766A68">
      <w:pPr>
        <w:pStyle w:val="NormalnyWeb"/>
        <w:shd w:val="clear" w:color="auto" w:fill="FFFFFF"/>
        <w:spacing w:before="0" w:beforeAutospacing="0" w:after="240" w:afterAutospacing="0"/>
        <w:rPr>
          <w:rFonts w:ascii="Arial" w:hAnsi="Arial" w:cs="Arial"/>
          <w:color w:val="2F2F2F"/>
          <w:sz w:val="20"/>
          <w:szCs w:val="20"/>
        </w:rPr>
      </w:pPr>
    </w:p>
    <w:p w:rsidR="00D45261" w:rsidRDefault="00D45261" w:rsidP="00766A68">
      <w:pPr>
        <w:pStyle w:val="NormalnyWeb"/>
        <w:shd w:val="clear" w:color="auto" w:fill="FFFFFF"/>
        <w:spacing w:before="0" w:beforeAutospacing="0" w:after="240" w:afterAutospacing="0"/>
        <w:rPr>
          <w:rFonts w:ascii="Arial" w:hAnsi="Arial" w:cs="Arial"/>
          <w:color w:val="2F2F2F"/>
          <w:sz w:val="20"/>
          <w:szCs w:val="20"/>
        </w:rPr>
      </w:pPr>
    </w:p>
    <w:p w:rsidR="00766A68" w:rsidRDefault="00D45261" w:rsidP="00766A68">
      <w:pPr>
        <w:pStyle w:val="NormalnyWeb"/>
        <w:shd w:val="clear" w:color="auto" w:fill="FFFFFF"/>
        <w:spacing w:before="0" w:beforeAutospacing="0" w:after="240" w:afterAutospacing="0"/>
        <w:rPr>
          <w:rFonts w:ascii="Arial" w:hAnsi="Arial" w:cs="Arial"/>
          <w:color w:val="2F2F2F"/>
          <w:sz w:val="28"/>
          <w:szCs w:val="28"/>
        </w:rPr>
      </w:pPr>
      <w:r>
        <w:rPr>
          <w:noProof/>
        </w:rPr>
        <w:drawing>
          <wp:inline distT="0" distB="0" distL="0" distR="0">
            <wp:extent cx="2619375" cy="1743075"/>
            <wp:effectExtent l="19050" t="0" r="9525" b="0"/>
            <wp:docPr id="8" name="Obraz 8" descr="https://cloud1g.edupage.org/cloud?z%3A7INRBYRRykiI19arHOjdgvwxdAeebpBn5fkpceQDxzI0V6DIuNTkwNL2bAezBO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oud1g.edupage.org/cloud?z%3A7INRBYRRykiI19arHOjdgvwxdAeebpBn5fkpceQDxzI0V6DIuNTkwNL2bAezBOGF"/>
                    <pic:cNvPicPr>
                      <a:picLocks noChangeAspect="1" noChangeArrowheads="1"/>
                    </pic:cNvPicPr>
                  </pic:nvPicPr>
                  <pic:blipFill>
                    <a:blip r:embed="rId8"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noProof/>
        </w:rPr>
        <w:drawing>
          <wp:inline distT="0" distB="0" distL="0" distR="0">
            <wp:extent cx="2619375" cy="1743075"/>
            <wp:effectExtent l="19050" t="0" r="9525" b="0"/>
            <wp:docPr id="11" name="Obraz 11" descr="https://cloud2g.edupage.org/cloud?z%3AManyxi344pz3L4X8cswhU2si7sp3V4GkPEoACg9874XTZZW8prxlHIsj%2B9OK82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oud2g.edupage.org/cloud?z%3AManyxi344pz3L4X8cswhU2si7sp3V4GkPEoACg9874XTZZW8prxlHIsj%2B9OK82iL"/>
                    <pic:cNvPicPr>
                      <a:picLocks noChangeAspect="1" noChangeArrowheads="1"/>
                    </pic:cNvPicPr>
                  </pic:nvPicPr>
                  <pic:blipFill>
                    <a:blip r:embed="rId9"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D45261" w:rsidRDefault="00D45261" w:rsidP="00766A68">
      <w:pPr>
        <w:pStyle w:val="NormalnyWeb"/>
        <w:shd w:val="clear" w:color="auto" w:fill="FFFFFF"/>
        <w:spacing w:before="0" w:beforeAutospacing="0" w:after="240" w:afterAutospacing="0"/>
        <w:rPr>
          <w:rFonts w:ascii="Arial" w:hAnsi="Arial" w:cs="Arial"/>
          <w:color w:val="2F2F2F"/>
          <w:sz w:val="28"/>
          <w:szCs w:val="28"/>
        </w:rPr>
      </w:pPr>
      <w:r>
        <w:rPr>
          <w:noProof/>
        </w:rPr>
        <w:lastRenderedPageBreak/>
        <w:drawing>
          <wp:inline distT="0" distB="0" distL="0" distR="0">
            <wp:extent cx="2171700" cy="3465479"/>
            <wp:effectExtent l="19050" t="0" r="0" b="0"/>
            <wp:docPr id="14" name="Obraz 14" descr="https://cloud2g.edupage.org/cloud?z%3AdB2SEliodoU4L%2FjXz1f08wvYU19QWuN0dbl39TTJZn95ohP4VqIW%2BI%2FrfE5BN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oud2g.edupage.org/cloud?z%3AdB2SEliodoU4L%2FjXz1f08wvYU19QWuN0dbl39TTJZn95ohP4VqIW%2BI%2FrfE5BNhon"/>
                    <pic:cNvPicPr>
                      <a:picLocks noChangeAspect="1" noChangeArrowheads="1"/>
                    </pic:cNvPicPr>
                  </pic:nvPicPr>
                  <pic:blipFill>
                    <a:blip r:embed="rId10" cstate="print"/>
                    <a:srcRect/>
                    <a:stretch>
                      <a:fillRect/>
                    </a:stretch>
                  </pic:blipFill>
                  <pic:spPr bwMode="auto">
                    <a:xfrm>
                      <a:off x="0" y="0"/>
                      <a:ext cx="2172502" cy="3466758"/>
                    </a:xfrm>
                    <a:prstGeom prst="rect">
                      <a:avLst/>
                    </a:prstGeom>
                    <a:noFill/>
                    <a:ln w="9525">
                      <a:noFill/>
                      <a:miter lim="800000"/>
                      <a:headEnd/>
                      <a:tailEnd/>
                    </a:ln>
                  </pic:spPr>
                </pic:pic>
              </a:graphicData>
            </a:graphic>
          </wp:inline>
        </w:drawing>
      </w:r>
      <w:r>
        <w:rPr>
          <w:noProof/>
        </w:rPr>
        <w:drawing>
          <wp:inline distT="0" distB="0" distL="0" distR="0">
            <wp:extent cx="4248150" cy="2821985"/>
            <wp:effectExtent l="19050" t="0" r="0" b="0"/>
            <wp:docPr id="17" name="Obraz 17" descr="https://cloud6g.edupage.org/cloud?z%3AtVqsLEj0K0ZwARsXElGCXCpfQGOlD6%2F3zGvdWrsvZQJMByPskaOZD7NHIBBLY9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oud6g.edupage.org/cloud?z%3AtVqsLEj0K0ZwARsXElGCXCpfQGOlD6%2F3zGvdWrsvZQJMByPskaOZD7NHIBBLY9mB"/>
                    <pic:cNvPicPr>
                      <a:picLocks noChangeAspect="1" noChangeArrowheads="1"/>
                    </pic:cNvPicPr>
                  </pic:nvPicPr>
                  <pic:blipFill>
                    <a:blip r:embed="rId11" cstate="print"/>
                    <a:srcRect/>
                    <a:stretch>
                      <a:fillRect/>
                    </a:stretch>
                  </pic:blipFill>
                  <pic:spPr bwMode="auto">
                    <a:xfrm>
                      <a:off x="0" y="0"/>
                      <a:ext cx="4246746" cy="2821052"/>
                    </a:xfrm>
                    <a:prstGeom prst="rect">
                      <a:avLst/>
                    </a:prstGeom>
                    <a:noFill/>
                    <a:ln w="9525">
                      <a:noFill/>
                      <a:miter lim="800000"/>
                      <a:headEnd/>
                      <a:tailEnd/>
                    </a:ln>
                  </pic:spPr>
                </pic:pic>
              </a:graphicData>
            </a:graphic>
          </wp:inline>
        </w:drawing>
      </w:r>
    </w:p>
    <w:p w:rsidR="00074C2D" w:rsidRDefault="00074C2D" w:rsidP="00766A68">
      <w:pPr>
        <w:pStyle w:val="NormalnyWeb"/>
        <w:shd w:val="clear" w:color="auto" w:fill="FFFFFF"/>
        <w:spacing w:before="0" w:beforeAutospacing="0" w:after="240" w:afterAutospacing="0"/>
        <w:rPr>
          <w:rFonts w:ascii="Arial" w:hAnsi="Arial" w:cs="Arial"/>
          <w:color w:val="2F2F2F"/>
          <w:sz w:val="28"/>
          <w:szCs w:val="28"/>
        </w:rPr>
      </w:pPr>
    </w:p>
    <w:p w:rsidR="00074C2D" w:rsidRDefault="00074C2D" w:rsidP="00766A68">
      <w:pPr>
        <w:pStyle w:val="NormalnyWeb"/>
        <w:shd w:val="clear" w:color="auto" w:fill="FFFFFF"/>
        <w:spacing w:before="0" w:beforeAutospacing="0" w:after="240" w:afterAutospacing="0"/>
        <w:rPr>
          <w:rFonts w:ascii="Arial" w:hAnsi="Arial" w:cs="Arial"/>
          <w:color w:val="2F2F2F"/>
          <w:sz w:val="28"/>
          <w:szCs w:val="28"/>
        </w:rPr>
      </w:pPr>
    </w:p>
    <w:p w:rsidR="00074C2D" w:rsidRPr="00766A68" w:rsidRDefault="00074C2D" w:rsidP="00766A68">
      <w:pPr>
        <w:pStyle w:val="NormalnyWeb"/>
        <w:shd w:val="clear" w:color="auto" w:fill="FFFFFF"/>
        <w:spacing w:before="0" w:beforeAutospacing="0" w:after="240" w:afterAutospacing="0"/>
        <w:rPr>
          <w:rFonts w:ascii="Arial" w:hAnsi="Arial" w:cs="Arial"/>
          <w:color w:val="2F2F2F"/>
          <w:sz w:val="28"/>
          <w:szCs w:val="28"/>
        </w:rPr>
      </w:pPr>
      <w:r>
        <w:rPr>
          <w:rFonts w:ascii="Arial" w:hAnsi="Arial" w:cs="Arial"/>
          <w:color w:val="2F2F2F"/>
          <w:sz w:val="28"/>
          <w:szCs w:val="28"/>
        </w:rPr>
        <w:t>Do zobaczenia jutro</w:t>
      </w:r>
    </w:p>
    <w:sectPr w:rsidR="00074C2D" w:rsidRPr="00766A68" w:rsidSect="00D06FE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245" w:rsidRDefault="003F0245" w:rsidP="000F3B65">
      <w:pPr>
        <w:spacing w:after="0" w:line="240" w:lineRule="auto"/>
      </w:pPr>
      <w:r>
        <w:separator/>
      </w:r>
    </w:p>
  </w:endnote>
  <w:endnote w:type="continuationSeparator" w:id="0">
    <w:p w:rsidR="003F0245" w:rsidRDefault="003F0245" w:rsidP="000F3B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245" w:rsidRDefault="003F0245" w:rsidP="000F3B65">
      <w:pPr>
        <w:spacing w:after="0" w:line="240" w:lineRule="auto"/>
      </w:pPr>
      <w:r>
        <w:separator/>
      </w:r>
    </w:p>
  </w:footnote>
  <w:footnote w:type="continuationSeparator" w:id="0">
    <w:p w:rsidR="003F0245" w:rsidRDefault="003F0245" w:rsidP="000F3B6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08"/>
  <w:hyphenationZone w:val="425"/>
  <w:characterSpacingControl w:val="doNotCompress"/>
  <w:footnotePr>
    <w:footnote w:id="-1"/>
    <w:footnote w:id="0"/>
  </w:footnotePr>
  <w:endnotePr>
    <w:endnote w:id="-1"/>
    <w:endnote w:id="0"/>
  </w:endnotePr>
  <w:compat/>
  <w:rsids>
    <w:rsidRoot w:val="003834B3"/>
    <w:rsid w:val="000356BA"/>
    <w:rsid w:val="00074C2D"/>
    <w:rsid w:val="000F3B65"/>
    <w:rsid w:val="0034722E"/>
    <w:rsid w:val="003834B3"/>
    <w:rsid w:val="003F0245"/>
    <w:rsid w:val="005814C9"/>
    <w:rsid w:val="005A5941"/>
    <w:rsid w:val="00766A68"/>
    <w:rsid w:val="007C66C3"/>
    <w:rsid w:val="00815BB3"/>
    <w:rsid w:val="00D06FE1"/>
    <w:rsid w:val="00D45261"/>
    <w:rsid w:val="00DE3292"/>
    <w:rsid w:val="00E45DB0"/>
    <w:rsid w:val="00F0366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6FE1"/>
  </w:style>
  <w:style w:type="paragraph" w:styleId="Nagwek1">
    <w:name w:val="heading 1"/>
    <w:basedOn w:val="Normalny"/>
    <w:link w:val="Nagwek1Znak"/>
    <w:uiPriority w:val="9"/>
    <w:qFormat/>
    <w:rsid w:val="00035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834B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834B3"/>
    <w:rPr>
      <w:b/>
      <w:bCs/>
    </w:rPr>
  </w:style>
  <w:style w:type="character" w:styleId="Uwydatnienie">
    <w:name w:val="Emphasis"/>
    <w:basedOn w:val="Domylnaczcionkaakapitu"/>
    <w:uiPriority w:val="20"/>
    <w:qFormat/>
    <w:rsid w:val="007C66C3"/>
    <w:rPr>
      <w:i/>
      <w:iCs/>
    </w:rPr>
  </w:style>
  <w:style w:type="paragraph" w:styleId="Nagwek">
    <w:name w:val="header"/>
    <w:basedOn w:val="Normalny"/>
    <w:link w:val="NagwekZnak"/>
    <w:uiPriority w:val="99"/>
    <w:semiHidden/>
    <w:unhideWhenUsed/>
    <w:rsid w:val="000F3B6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F3B65"/>
  </w:style>
  <w:style w:type="paragraph" w:styleId="Stopka">
    <w:name w:val="footer"/>
    <w:basedOn w:val="Normalny"/>
    <w:link w:val="StopkaZnak"/>
    <w:uiPriority w:val="99"/>
    <w:semiHidden/>
    <w:unhideWhenUsed/>
    <w:rsid w:val="000F3B65"/>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F3B65"/>
  </w:style>
  <w:style w:type="paragraph" w:styleId="Tekstdymka">
    <w:name w:val="Balloon Text"/>
    <w:basedOn w:val="Normalny"/>
    <w:link w:val="TekstdymkaZnak"/>
    <w:uiPriority w:val="99"/>
    <w:semiHidden/>
    <w:unhideWhenUsed/>
    <w:rsid w:val="000F3B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F3B65"/>
    <w:rPr>
      <w:rFonts w:ascii="Tahoma" w:hAnsi="Tahoma" w:cs="Tahoma"/>
      <w:sz w:val="16"/>
      <w:szCs w:val="16"/>
    </w:rPr>
  </w:style>
  <w:style w:type="character" w:styleId="Hipercze">
    <w:name w:val="Hyperlink"/>
    <w:basedOn w:val="Domylnaczcionkaakapitu"/>
    <w:uiPriority w:val="99"/>
    <w:semiHidden/>
    <w:unhideWhenUsed/>
    <w:rsid w:val="00F0366E"/>
    <w:rPr>
      <w:color w:val="0000FF"/>
      <w:u w:val="single"/>
    </w:rPr>
  </w:style>
  <w:style w:type="character" w:styleId="UyteHipercze">
    <w:name w:val="FollowedHyperlink"/>
    <w:basedOn w:val="Domylnaczcionkaakapitu"/>
    <w:uiPriority w:val="99"/>
    <w:semiHidden/>
    <w:unhideWhenUsed/>
    <w:rsid w:val="00F0366E"/>
    <w:rPr>
      <w:color w:val="800080" w:themeColor="followedHyperlink"/>
      <w:u w:val="single"/>
    </w:rPr>
  </w:style>
  <w:style w:type="character" w:customStyle="1" w:styleId="Nagwek1Znak">
    <w:name w:val="Nagłówek 1 Znak"/>
    <w:basedOn w:val="Domylnaczcionkaakapitu"/>
    <w:link w:val="Nagwek1"/>
    <w:uiPriority w:val="9"/>
    <w:rsid w:val="000356BA"/>
    <w:rPr>
      <w:rFonts w:ascii="Times New Roman" w:eastAsia="Times New Roman" w:hAnsi="Times New Roman" w:cs="Times New Roman"/>
      <w:b/>
      <w:bCs/>
      <w:kern w:val="36"/>
      <w:sz w:val="48"/>
      <w:szCs w:val="48"/>
      <w:lang w:eastAsia="pl-PL"/>
    </w:rPr>
  </w:style>
</w:styles>
</file>

<file path=word/webSettings.xml><?xml version="1.0" encoding="utf-8"?>
<w:webSettings xmlns:r="http://schemas.openxmlformats.org/officeDocument/2006/relationships" xmlns:w="http://schemas.openxmlformats.org/wordprocessingml/2006/main">
  <w:divs>
    <w:div w:id="355084399">
      <w:bodyDiv w:val="1"/>
      <w:marLeft w:val="0"/>
      <w:marRight w:val="0"/>
      <w:marTop w:val="0"/>
      <w:marBottom w:val="0"/>
      <w:divBdr>
        <w:top w:val="none" w:sz="0" w:space="0" w:color="auto"/>
        <w:left w:val="none" w:sz="0" w:space="0" w:color="auto"/>
        <w:bottom w:val="none" w:sz="0" w:space="0" w:color="auto"/>
        <w:right w:val="none" w:sz="0" w:space="0" w:color="auto"/>
      </w:divBdr>
    </w:div>
    <w:div w:id="359402157">
      <w:bodyDiv w:val="1"/>
      <w:marLeft w:val="0"/>
      <w:marRight w:val="0"/>
      <w:marTop w:val="0"/>
      <w:marBottom w:val="0"/>
      <w:divBdr>
        <w:top w:val="none" w:sz="0" w:space="0" w:color="auto"/>
        <w:left w:val="none" w:sz="0" w:space="0" w:color="auto"/>
        <w:bottom w:val="none" w:sz="0" w:space="0" w:color="auto"/>
        <w:right w:val="none" w:sz="0" w:space="0" w:color="auto"/>
      </w:divBdr>
    </w:div>
    <w:div w:id="546141616">
      <w:bodyDiv w:val="1"/>
      <w:marLeft w:val="0"/>
      <w:marRight w:val="0"/>
      <w:marTop w:val="0"/>
      <w:marBottom w:val="0"/>
      <w:divBdr>
        <w:top w:val="none" w:sz="0" w:space="0" w:color="auto"/>
        <w:left w:val="none" w:sz="0" w:space="0" w:color="auto"/>
        <w:bottom w:val="none" w:sz="0" w:space="0" w:color="auto"/>
        <w:right w:val="none" w:sz="0" w:space="0" w:color="auto"/>
      </w:divBdr>
    </w:div>
    <w:div w:id="749230409">
      <w:bodyDiv w:val="1"/>
      <w:marLeft w:val="0"/>
      <w:marRight w:val="0"/>
      <w:marTop w:val="0"/>
      <w:marBottom w:val="0"/>
      <w:divBdr>
        <w:top w:val="none" w:sz="0" w:space="0" w:color="auto"/>
        <w:left w:val="none" w:sz="0" w:space="0" w:color="auto"/>
        <w:bottom w:val="none" w:sz="0" w:space="0" w:color="auto"/>
        <w:right w:val="none" w:sz="0" w:space="0" w:color="auto"/>
      </w:divBdr>
    </w:div>
    <w:div w:id="997003063">
      <w:bodyDiv w:val="1"/>
      <w:marLeft w:val="0"/>
      <w:marRight w:val="0"/>
      <w:marTop w:val="0"/>
      <w:marBottom w:val="0"/>
      <w:divBdr>
        <w:top w:val="none" w:sz="0" w:space="0" w:color="auto"/>
        <w:left w:val="none" w:sz="0" w:space="0" w:color="auto"/>
        <w:bottom w:val="none" w:sz="0" w:space="0" w:color="auto"/>
        <w:right w:val="none" w:sz="0" w:space="0" w:color="auto"/>
      </w:divBdr>
    </w:div>
    <w:div w:id="1714574332">
      <w:bodyDiv w:val="1"/>
      <w:marLeft w:val="0"/>
      <w:marRight w:val="0"/>
      <w:marTop w:val="0"/>
      <w:marBottom w:val="0"/>
      <w:divBdr>
        <w:top w:val="none" w:sz="0" w:space="0" w:color="auto"/>
        <w:left w:val="none" w:sz="0" w:space="0" w:color="auto"/>
        <w:bottom w:val="none" w:sz="0" w:space="0" w:color="auto"/>
        <w:right w:val="none" w:sz="0" w:space="0" w:color="auto"/>
      </w:divBdr>
    </w:div>
    <w:div w:id="1777098197">
      <w:bodyDiv w:val="1"/>
      <w:marLeft w:val="0"/>
      <w:marRight w:val="0"/>
      <w:marTop w:val="0"/>
      <w:marBottom w:val="0"/>
      <w:divBdr>
        <w:top w:val="none" w:sz="0" w:space="0" w:color="auto"/>
        <w:left w:val="none" w:sz="0" w:space="0" w:color="auto"/>
        <w:bottom w:val="none" w:sz="0" w:space="0" w:color="auto"/>
        <w:right w:val="none" w:sz="0" w:space="0" w:color="auto"/>
      </w:divBdr>
    </w:div>
    <w:div w:id="194368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559</Words>
  <Characters>3357</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2020-05-17T07:52:00Z</dcterms:created>
  <dcterms:modified xsi:type="dcterms:W3CDTF">2020-05-17T09:35:00Z</dcterms:modified>
</cp:coreProperties>
</file>