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CE" w:rsidRDefault="00A14DCE"/>
    <w:p w:rsidR="00EE7447" w:rsidRDefault="00EE7447"/>
    <w:p w:rsidR="00EE7447" w:rsidRDefault="00EE7447"/>
    <w:p w:rsidR="00EE7447" w:rsidRDefault="00EE7447">
      <w:pPr>
        <w:rPr>
          <w:sz w:val="36"/>
          <w:szCs w:val="36"/>
        </w:rPr>
      </w:pPr>
      <w:r w:rsidRPr="00EE7447">
        <w:rPr>
          <w:sz w:val="36"/>
          <w:szCs w:val="36"/>
        </w:rPr>
        <w:t>11.05.2020</w:t>
      </w:r>
      <w:r>
        <w:rPr>
          <w:sz w:val="36"/>
          <w:szCs w:val="36"/>
        </w:rPr>
        <w:t xml:space="preserve"> (poniedziałek)  Dzień dobry</w:t>
      </w:r>
    </w:p>
    <w:p w:rsidR="00EE7447" w:rsidRDefault="00EE7447">
      <w:pPr>
        <w:rPr>
          <w:color w:val="FF0000"/>
          <w:sz w:val="36"/>
          <w:szCs w:val="36"/>
        </w:rPr>
      </w:pPr>
      <w:r w:rsidRPr="00EE7447">
        <w:rPr>
          <w:color w:val="FF0000"/>
          <w:sz w:val="36"/>
          <w:szCs w:val="36"/>
        </w:rPr>
        <w:t xml:space="preserve">Dzisiaj mówimy o stolicy Polski </w:t>
      </w:r>
      <w:r>
        <w:rPr>
          <w:color w:val="FF0000"/>
          <w:sz w:val="36"/>
          <w:szCs w:val="36"/>
        </w:rPr>
        <w:t>–</w:t>
      </w:r>
      <w:r w:rsidRPr="00EE7447">
        <w:rPr>
          <w:color w:val="FF0000"/>
          <w:sz w:val="36"/>
          <w:szCs w:val="36"/>
        </w:rPr>
        <w:t xml:space="preserve"> Warszawie</w:t>
      </w:r>
    </w:p>
    <w:p w:rsidR="00EE7447" w:rsidRPr="000B75BF" w:rsidRDefault="000B75BF">
      <w:pPr>
        <w:rPr>
          <w:sz w:val="32"/>
          <w:szCs w:val="32"/>
        </w:rPr>
      </w:pPr>
      <w:r w:rsidRPr="000B75BF">
        <w:rPr>
          <w:b/>
          <w:sz w:val="32"/>
          <w:szCs w:val="32"/>
        </w:rPr>
        <w:t>1</w:t>
      </w:r>
      <w:r>
        <w:rPr>
          <w:sz w:val="32"/>
          <w:szCs w:val="32"/>
        </w:rPr>
        <w:t>.</w:t>
      </w:r>
      <w:r w:rsidR="00EE7447" w:rsidRPr="000B75BF">
        <w:rPr>
          <w:sz w:val="32"/>
          <w:szCs w:val="32"/>
        </w:rPr>
        <w:t>Na początek posłuchajmy piosenki o Warszawie</w:t>
      </w:r>
      <w:r w:rsidRPr="000B75BF">
        <w:rPr>
          <w:sz w:val="32"/>
          <w:szCs w:val="32"/>
        </w:rPr>
        <w:t>, zwróćcie uwagę, jakie miejsca charakterystyczne dla Warszawy pojawią się w treści</w:t>
      </w:r>
      <w:r>
        <w:rPr>
          <w:sz w:val="32"/>
          <w:szCs w:val="32"/>
        </w:rPr>
        <w:t>.</w:t>
      </w:r>
    </w:p>
    <w:p w:rsidR="00EE7447" w:rsidRDefault="00EE7447"/>
    <w:p w:rsidR="00EE7447" w:rsidRDefault="00EE7447">
      <w:r>
        <w:rPr>
          <w:noProof/>
          <w:lang w:eastAsia="pl-PL"/>
        </w:rPr>
        <w:drawing>
          <wp:inline distT="0" distB="0" distL="0" distR="0">
            <wp:extent cx="4552950" cy="5913233"/>
            <wp:effectExtent l="19050" t="0" r="0" b="0"/>
            <wp:docPr id="2" name="Obraz 2" descr="https://cloud1g.edupage.org/cloud?z%3A6%2FO2SDxzh2GGo%2FnbBYNzjKs%2FYtXeQjfD7nhUIUdRETR%2B3JpaAWxzy6pND%2BhoZ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1g.edupage.org/cloud?z%3A6%2FO2SDxzh2GGo%2FnbBYNzjKs%2FYtXeQjfD7nhUIUdRETR%2B3JpaAWxzy6pND%2BhoZDeV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58" cy="59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47" w:rsidRDefault="00EE7447"/>
    <w:p w:rsidR="00EE7447" w:rsidRDefault="00EE7447" w:rsidP="00EE7447"/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  <w:r w:rsidRPr="00EE7447">
        <w:rPr>
          <w:rFonts w:ascii="Arial" w:hAnsi="Arial" w:cs="Arial"/>
          <w:color w:val="0070C0"/>
        </w:rPr>
        <w:t>Nasza Warszawska Syrenka – piosenka</w:t>
      </w:r>
      <w:r w:rsidR="000B75BF">
        <w:rPr>
          <w:rFonts w:ascii="Arial" w:hAnsi="Arial" w:cs="Arial"/>
          <w:color w:val="0070C0"/>
        </w:rPr>
        <w:t xml:space="preserve"> /jeśli nie uda się otworzyć pliku, proszę o znalezienie na YT/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Nasza warszawska Syrenka                                Nasza warszawska Syrenka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co noc urządza wyprawę.                                    Wisłą powraca nad ranem.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Nocy się ciemnej nie lęka,                                    Z nią jest wiślana piosenka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 gdy pragnie zwiedzić Warszawę.                       i miasto w słońcu skąpane.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Ref: Warszawski Zamek ,  pałac w Łazienkach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nad cichym stawem,</w:t>
      </w:r>
    </w:p>
    <w:p w:rsidR="00EE7447" w:rsidRPr="00EE7447" w:rsidRDefault="00EE7447" w:rsidP="00EE74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dzielnice nowe i Stare Miasto</w:t>
      </w:r>
    </w:p>
    <w:p w:rsidR="000B75BF" w:rsidRPr="000B75BF" w:rsidRDefault="00EE7447" w:rsidP="000B75BF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EE7447">
        <w:rPr>
          <w:rFonts w:ascii="Arial" w:hAnsi="Arial" w:cs="Arial"/>
          <w:color w:val="2F2F2F"/>
        </w:rPr>
        <w:t>w naszej Warszawie.</w:t>
      </w:r>
    </w:p>
    <w:p w:rsidR="00EE7447" w:rsidRDefault="000B75BF">
      <w: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50618248" r:id="rId6"/>
        </w:object>
      </w:r>
    </w:p>
    <w:p w:rsidR="000B75BF" w:rsidRDefault="000B75BF"/>
    <w:p w:rsidR="000B75BF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  <w:r>
        <w:rPr>
          <w:rFonts w:ascii="Calibri" w:hAnsi="Calibri" w:cs="Calibri"/>
          <w:color w:val="2F2F2F"/>
          <w:sz w:val="28"/>
          <w:szCs w:val="28"/>
        </w:rPr>
        <w:t>Prosimy dzieci, by wymieniły miejsca, które pojawiają się w piosence.  Dzieci mogą spróbować wśród zdjęć odszukać te miejsca, o których mowa.</w:t>
      </w:r>
    </w:p>
    <w:p w:rsidR="000B75BF" w:rsidRDefault="00BE2447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343525" cy="3558872"/>
            <wp:effectExtent l="19050" t="0" r="9525" b="0"/>
            <wp:docPr id="7" name="Obraz 7" descr="Zamek Królewski w Warszawie – oficjalny portal turystyczny stoli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ek Królewski w Warszawie – oficjalny portal turystyczny stolic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9" cy="355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47" w:rsidRDefault="00BE2447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drawing>
          <wp:inline distT="0" distB="0" distL="0" distR="0">
            <wp:extent cx="5309501" cy="3990975"/>
            <wp:effectExtent l="19050" t="0" r="5449" b="0"/>
            <wp:docPr id="10" name="Obraz 10" descr="Plik:Palace on the Water, Łazienki Park, Warsaw.jpg – Wikip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:Palace on the Water, Łazienki Park, Warsaw.jpg – Wikiped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46" cy="39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BF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lastRenderedPageBreak/>
        <w:t>          </w:t>
      </w:r>
      <w:r w:rsidR="00BE2447">
        <w:rPr>
          <w:noProof/>
        </w:rPr>
        <w:drawing>
          <wp:inline distT="0" distB="0" distL="0" distR="0">
            <wp:extent cx="5760720" cy="3245854"/>
            <wp:effectExtent l="19050" t="0" r="0" b="0"/>
            <wp:docPr id="13" name="Obraz 13" descr="Jeden z najwyższych wieżowców Warszawy sprze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den z najwyższych wieżowców Warszawy sprzedan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47" w:rsidRDefault="00BE2447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6" name="Obraz 16" descr="Apartment Rynek Starego Miasta, Warszawa – aktualne ceny na rok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artment Rynek Starego Miasta, Warszawa – aktualne ceny na rok 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47" w:rsidRDefault="00BE2447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70371"/>
            <wp:effectExtent l="19050" t="0" r="0" b="0"/>
            <wp:docPr id="19" name="Obraz 19" descr="wisła warszawa imprezy » Aktivist! Koncerty Wywiady Wydar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sła warszawa imprezy » Aktivist! Koncerty Wywiady Wydarzeni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ZAMEK KRÓLEWSKI</w:t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ŁAZIENKI</w:t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DOMY</w:t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STARE MIASTO</w:t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WARSZAWA</w:t>
      </w:r>
    </w:p>
    <w:p w:rsidR="000B75BF" w:rsidRPr="00BE2447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72"/>
          <w:szCs w:val="72"/>
        </w:rPr>
      </w:pPr>
      <w:r w:rsidRPr="00BE2447">
        <w:rPr>
          <w:rStyle w:val="Pogrubienie"/>
          <w:rFonts w:ascii="inherit" w:hAnsi="inherit"/>
          <w:color w:val="2F2F2F"/>
          <w:sz w:val="72"/>
          <w:szCs w:val="72"/>
        </w:rPr>
        <w:t>WISŁA</w:t>
      </w:r>
    </w:p>
    <w:p w:rsidR="000B75BF" w:rsidRDefault="000B75BF" w:rsidP="000B75BF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  <w:r>
        <w:rPr>
          <w:rFonts w:ascii="Calibri" w:hAnsi="Calibri" w:cs="Calibri"/>
          <w:color w:val="2F2F2F"/>
          <w:sz w:val="28"/>
          <w:szCs w:val="28"/>
        </w:rPr>
        <w:t> Chętne dzieci próbują je odczytać i dopasować do  odpowiednich zdjęć. Powtarzamy z dziećmi tekst piosenki wers po wersie: w różny sposób modulując głos, wystukując rytm dłońmi i stopami itp. Dzieci próbują śpiewać. Podczas refrenu pomagamy im przypomnieć sobie tekst piosenki, wskazując na odpowiednie zdjęcia i podpisy.</w:t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  <w:r>
        <w:rPr>
          <w:rFonts w:ascii="Calibri" w:hAnsi="Calibri" w:cs="Calibri"/>
          <w:color w:val="2F2F2F"/>
          <w:sz w:val="28"/>
          <w:szCs w:val="28"/>
        </w:rPr>
        <w:t>Dzieci też mogą ułożyć napisy z liter alfabetu.</w:t>
      </w:r>
    </w:p>
    <w:p w:rsidR="00A42BC5" w:rsidRDefault="00A42BC5" w:rsidP="000B75BF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</w:p>
    <w:p w:rsidR="00A42BC5" w:rsidRDefault="00A42BC5" w:rsidP="000B75BF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7030A0"/>
          <w:sz w:val="28"/>
          <w:szCs w:val="28"/>
        </w:rPr>
      </w:pPr>
      <w:r w:rsidRPr="00A42BC5">
        <w:rPr>
          <w:rFonts w:ascii="Calibri" w:hAnsi="Calibri" w:cs="Calibri"/>
          <w:b/>
          <w:color w:val="2F2F2F"/>
          <w:sz w:val="28"/>
          <w:szCs w:val="28"/>
        </w:rPr>
        <w:lastRenderedPageBreak/>
        <w:t>2.</w:t>
      </w:r>
      <w:r>
        <w:rPr>
          <w:rFonts w:ascii="Calibri" w:hAnsi="Calibri" w:cs="Calibri"/>
          <w:color w:val="2F2F2F"/>
          <w:sz w:val="28"/>
          <w:szCs w:val="28"/>
        </w:rPr>
        <w:t xml:space="preserve"> </w:t>
      </w:r>
      <w:r w:rsidRPr="00A42BC5">
        <w:rPr>
          <w:rFonts w:ascii="Calibri" w:hAnsi="Calibri" w:cs="Calibri"/>
          <w:color w:val="7030A0"/>
          <w:sz w:val="28"/>
          <w:szCs w:val="28"/>
        </w:rPr>
        <w:t>W Warszawie  jest też wiele pomników</w:t>
      </w:r>
      <w:r>
        <w:rPr>
          <w:rFonts w:ascii="Calibri" w:hAnsi="Calibri" w:cs="Calibri"/>
          <w:color w:val="7030A0"/>
          <w:sz w:val="28"/>
          <w:szCs w:val="28"/>
        </w:rPr>
        <w:t>, np. aż dwa syrenki /są w kartach pracy/ i wiele innych.</w:t>
      </w:r>
    </w:p>
    <w:p w:rsidR="00A42BC5" w:rsidRDefault="00A42BC5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drawing>
          <wp:inline distT="0" distB="0" distL="0" distR="0">
            <wp:extent cx="4876800" cy="2686050"/>
            <wp:effectExtent l="19050" t="0" r="0" b="0"/>
            <wp:docPr id="35" name="Obraz 35" descr="Ważne pomniki w Warszawie - Artykuły - Warszawa - VIA Cit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ażne pomniki w Warszawie - Artykuły - Warszawa - VIA City Ma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</w:rPr>
      </w:pPr>
      <w:r w:rsidRPr="00EF7174">
        <w:rPr>
          <w:rFonts w:ascii="Arial" w:hAnsi="Arial" w:cs="Arial"/>
          <w:color w:val="2F2F2F"/>
        </w:rPr>
        <w:t>Fryderyka Szopena</w:t>
      </w:r>
      <w:r>
        <w:rPr>
          <w:rFonts w:ascii="Arial" w:hAnsi="Arial" w:cs="Arial"/>
          <w:color w:val="2F2F2F"/>
        </w:rPr>
        <w:t xml:space="preserve"> – w Łazienkach /latem odbywają się pod nim koncerty/</w:t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</w:rPr>
      </w:pPr>
      <w:r>
        <w:rPr>
          <w:noProof/>
        </w:rPr>
        <w:drawing>
          <wp:inline distT="0" distB="0" distL="0" distR="0">
            <wp:extent cx="4457700" cy="3537857"/>
            <wp:effectExtent l="19050" t="0" r="0" b="0"/>
            <wp:docPr id="41" name="Obraz 41" descr="warszawskie mozaiki: Pomnik Bohaterów Warszawy – N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rszawskie mozaiki: Pomnik Bohaterów Warszawy – N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76" cy="35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Nike- bogini zwycięstwa</w:t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</w:rPr>
      </w:pPr>
      <w:r>
        <w:rPr>
          <w:noProof/>
        </w:rPr>
        <w:lastRenderedPageBreak/>
        <w:drawing>
          <wp:inline distT="0" distB="0" distL="0" distR="0">
            <wp:extent cx="5476875" cy="2843187"/>
            <wp:effectExtent l="19050" t="0" r="9525" b="0"/>
            <wp:docPr id="44" name="Obraz 44" descr="Pomnik Mikołaja Kopernika, Krakowskie Przedmieście,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mnik Mikołaja Kopernika, Krakowskie Przedmieście, Warszaw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4" cy="28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Wielu uczonych, poetów ,pisarzy , tu- Mikołaja Kopernika-astronoma</w:t>
      </w:r>
    </w:p>
    <w:p w:rsidR="00EF7174" w:rsidRPr="00EF7174" w:rsidRDefault="00EF7174" w:rsidP="000B75BF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C00000"/>
        </w:rPr>
      </w:pPr>
      <w:r w:rsidRPr="00EF7174">
        <w:rPr>
          <w:rFonts w:ascii="Arial" w:hAnsi="Arial" w:cs="Arial"/>
          <w:color w:val="C00000"/>
        </w:rPr>
        <w:t xml:space="preserve"> Poproszę o ulepienie z plasteliny dowolnego pomnika</w:t>
      </w:r>
    </w:p>
    <w:p w:rsidR="000B75BF" w:rsidRDefault="000B75BF"/>
    <w:p w:rsidR="00BE2447" w:rsidRDefault="00BE2447"/>
    <w:p w:rsidR="00BE2447" w:rsidRPr="00C82D2D" w:rsidRDefault="00BE2447" w:rsidP="00BE244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Calibri" w:hAnsi="Calibri" w:cs="Calibri"/>
          <w:color w:val="2F2F2F"/>
          <w:sz w:val="28"/>
          <w:szCs w:val="28"/>
        </w:rPr>
        <w:t> </w:t>
      </w:r>
      <w:r w:rsidR="00EF7174">
        <w:rPr>
          <w:rFonts w:ascii="Calibri" w:hAnsi="Calibri" w:cs="Calibri"/>
          <w:b/>
          <w:color w:val="2F2F2F"/>
          <w:sz w:val="28"/>
          <w:szCs w:val="28"/>
        </w:rPr>
        <w:t>3.</w:t>
      </w:r>
      <w:r w:rsidRPr="00C82D2D">
        <w:rPr>
          <w:rFonts w:ascii="Calibri" w:hAnsi="Calibri" w:cs="Calibri"/>
          <w:b/>
          <w:color w:val="2F2F2F"/>
          <w:sz w:val="28"/>
          <w:szCs w:val="28"/>
        </w:rPr>
        <w:t xml:space="preserve"> Praca z KP4.12a – </w:t>
      </w:r>
      <w:r w:rsidRPr="00C82D2D">
        <w:rPr>
          <w:rFonts w:ascii="Calibri" w:hAnsi="Calibri" w:cs="Calibri"/>
          <w:color w:val="2F2F2F"/>
          <w:sz w:val="28"/>
          <w:szCs w:val="28"/>
        </w:rPr>
        <w:t>rozpoznawanie warszawskich budowli, przeliczanie, zapisywanie cyfr.</w:t>
      </w:r>
    </w:p>
    <w:p w:rsidR="00BE2447" w:rsidRDefault="00BE2447" w:rsidP="00BE2447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  <w:r w:rsidRPr="00C82D2D">
        <w:rPr>
          <w:rFonts w:ascii="Calibri" w:hAnsi="Calibri" w:cs="Calibri"/>
          <w:b/>
          <w:color w:val="2F2F2F"/>
          <w:sz w:val="28"/>
          <w:szCs w:val="28"/>
        </w:rPr>
        <w:t>Praca z KP4.12b</w:t>
      </w:r>
      <w:r>
        <w:rPr>
          <w:rFonts w:ascii="Calibri" w:hAnsi="Calibri" w:cs="Calibri"/>
          <w:color w:val="2F2F2F"/>
          <w:sz w:val="28"/>
          <w:szCs w:val="28"/>
        </w:rPr>
        <w:t xml:space="preserve"> – rysowanie po śladzie pomnika warszawskiej Syrenki, pisanie wyrazu syrenka po śladzie.</w:t>
      </w:r>
    </w:p>
    <w:p w:rsidR="00A42BC5" w:rsidRPr="00A42BC5" w:rsidRDefault="00A42BC5" w:rsidP="00BE2447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7030A0"/>
          <w:sz w:val="28"/>
          <w:szCs w:val="28"/>
        </w:rPr>
      </w:pPr>
      <w:r w:rsidRPr="00A42BC5">
        <w:rPr>
          <w:rFonts w:ascii="Calibri" w:hAnsi="Calibri" w:cs="Calibri"/>
          <w:color w:val="7030A0"/>
          <w:sz w:val="28"/>
          <w:szCs w:val="28"/>
        </w:rPr>
        <w:t xml:space="preserve"> </w:t>
      </w:r>
    </w:p>
    <w:p w:rsidR="00A42BC5" w:rsidRPr="00A42BC5" w:rsidRDefault="00A42BC5" w:rsidP="00BE2447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7030A0"/>
          <w:sz w:val="28"/>
          <w:szCs w:val="28"/>
        </w:rPr>
      </w:pPr>
      <w:r w:rsidRPr="00A42BC5">
        <w:rPr>
          <w:rFonts w:ascii="Calibri" w:hAnsi="Calibri" w:cs="Calibri"/>
          <w:color w:val="7030A0"/>
          <w:sz w:val="28"/>
          <w:szCs w:val="28"/>
        </w:rPr>
        <w:t>Dla chętnych dzieci</w:t>
      </w:r>
    </w:p>
    <w:p w:rsidR="00A42BC5" w:rsidRDefault="00A42BC5" w:rsidP="00BE2447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</w:p>
    <w:p w:rsidR="00C82D2D" w:rsidRDefault="00901982" w:rsidP="00BE244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000625" cy="6049143"/>
            <wp:effectExtent l="19050" t="0" r="9525" b="0"/>
            <wp:docPr id="26" name="Obraz 26" descr="https://zasobygwp.pl/proxy?sig=7fe45f6da994353af9642c09cd08cc312695cfe9f7c98c0f31d90ad477b8ac62&amp;url=aHR0cHM6Ly9pLnBpbmltZy5jb20vNDc0eC81OS8zMC9iYy81OTMwYmNlMjdlN2I1ODdmMzY2MzA5MDkwMGM1N2ZjYS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asobygwp.pl/proxy?sig=7fe45f6da994353af9642c09cd08cc312695cfe9f7c98c0f31d90ad477b8ac62&amp;url=aHR0cHM6Ly9pLnBpbmltZy5jb20vNDc0eC81OS8zMC9iYy81OTMwYmNlMjdlN2I1ODdmMzY2MzA5MDkwMGM1N2ZjYS5qcGc=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04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82" w:rsidRDefault="00901982" w:rsidP="00BE244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914900" cy="7032833"/>
            <wp:effectExtent l="19050" t="0" r="0" b="0"/>
            <wp:docPr id="29" name="Obraz 29" descr="Czytanie ze zrozumieniem. Ćwiczenia dla klas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zytanie ze zrozumieniem. Ćwiczenia dla klasy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24" cy="70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C5" w:rsidRDefault="00A42BC5" w:rsidP="00BE244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BE2447" w:rsidRDefault="00EF7174">
      <w:r>
        <w:lastRenderedPageBreak/>
        <w:pict>
          <v:shape id="_x0000_i1026" type="#_x0000_t75" style="width:480pt;height:676.5pt">
            <v:imagedata r:id="rId17" o:title="Syrenka - dokończ rysunek (1)"/>
          </v:shape>
        </w:pict>
      </w:r>
    </w:p>
    <w:p w:rsidR="00EF7174" w:rsidRDefault="00EF7174">
      <w:pPr>
        <w:rPr>
          <w:sz w:val="28"/>
          <w:szCs w:val="28"/>
        </w:rPr>
      </w:pPr>
      <w:r w:rsidRPr="00EF7174">
        <w:rPr>
          <w:sz w:val="28"/>
          <w:szCs w:val="28"/>
        </w:rPr>
        <w:lastRenderedPageBreak/>
        <w:t>Popraw po śladzie i ozdób dowolnie</w:t>
      </w:r>
    </w:p>
    <w:p w:rsidR="00EF7174" w:rsidRDefault="00EF7174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Kochani, proszę też nie zapominać o czytaniu w </w:t>
      </w:r>
      <w:r w:rsidRPr="00CC44C8">
        <w:rPr>
          <w:color w:val="FF0000"/>
          <w:sz w:val="28"/>
          <w:szCs w:val="28"/>
        </w:rPr>
        <w:t>Księdze Zabaw</w:t>
      </w:r>
      <w:r w:rsidR="00CC44C8">
        <w:rPr>
          <w:color w:val="FF0000"/>
          <w:sz w:val="28"/>
          <w:szCs w:val="28"/>
        </w:rPr>
        <w:t xml:space="preserve">, </w:t>
      </w:r>
      <w:r w:rsidR="00CC44C8">
        <w:rPr>
          <w:sz w:val="28"/>
          <w:szCs w:val="28"/>
        </w:rPr>
        <w:t xml:space="preserve">zajrzyjcie czasami do </w:t>
      </w:r>
      <w:r w:rsidR="00CC44C8" w:rsidRPr="00CC44C8">
        <w:rPr>
          <w:color w:val="FF0000"/>
          <w:sz w:val="28"/>
          <w:szCs w:val="28"/>
        </w:rPr>
        <w:t>ćwiczeń grafomotorycznych</w:t>
      </w:r>
      <w:r w:rsidR="00CC44C8">
        <w:rPr>
          <w:color w:val="FF0000"/>
          <w:sz w:val="28"/>
          <w:szCs w:val="28"/>
        </w:rPr>
        <w:t>.</w:t>
      </w:r>
    </w:p>
    <w:p w:rsidR="00CC44C8" w:rsidRDefault="00CC44C8">
      <w:pPr>
        <w:rPr>
          <w:sz w:val="28"/>
          <w:szCs w:val="28"/>
        </w:rPr>
      </w:pPr>
      <w:r w:rsidRPr="00CC44C8">
        <w:rPr>
          <w:sz w:val="28"/>
          <w:szCs w:val="28"/>
        </w:rPr>
        <w:t>Do zobaczenia jutro</w:t>
      </w:r>
    </w:p>
    <w:p w:rsidR="00CC44C8" w:rsidRPr="00CC44C8" w:rsidRDefault="00CC44C8">
      <w:pPr>
        <w:rPr>
          <w:sz w:val="28"/>
          <w:szCs w:val="28"/>
        </w:rPr>
      </w:pPr>
    </w:p>
    <w:sectPr w:rsidR="00CC44C8" w:rsidRPr="00CC44C8" w:rsidSect="00A14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E7447"/>
    <w:rsid w:val="000B75BF"/>
    <w:rsid w:val="00901982"/>
    <w:rsid w:val="00A14DCE"/>
    <w:rsid w:val="00A42BC5"/>
    <w:rsid w:val="00BE2447"/>
    <w:rsid w:val="00C82D2D"/>
    <w:rsid w:val="00CC44C8"/>
    <w:rsid w:val="00EE7447"/>
    <w:rsid w:val="00EF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D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44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E7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B75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2020-05-10T08:09:00Z</dcterms:created>
  <dcterms:modified xsi:type="dcterms:W3CDTF">2020-05-10T10:17:00Z</dcterms:modified>
</cp:coreProperties>
</file>