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D8" w:rsidRDefault="007517D8">
      <w:pPr>
        <w:rPr>
          <w:sz w:val="32"/>
          <w:szCs w:val="32"/>
        </w:rPr>
      </w:pPr>
      <w:r w:rsidRPr="007517D8">
        <w:rPr>
          <w:sz w:val="32"/>
          <w:szCs w:val="32"/>
        </w:rPr>
        <w:t xml:space="preserve">08.05.2020 </w:t>
      </w:r>
      <w:r>
        <w:rPr>
          <w:sz w:val="32"/>
          <w:szCs w:val="32"/>
        </w:rPr>
        <w:t xml:space="preserve"> /piątek/ Witam w ostatnim dniu tygodnia</w:t>
      </w:r>
    </w:p>
    <w:p w:rsidR="007517D8" w:rsidRDefault="007517D8">
      <w:pPr>
        <w:rPr>
          <w:sz w:val="32"/>
          <w:szCs w:val="32"/>
        </w:rPr>
      </w:pPr>
      <w:r>
        <w:rPr>
          <w:sz w:val="32"/>
          <w:szCs w:val="32"/>
        </w:rPr>
        <w:t>Dzisiaj o Polsce i symbolach narodowych</w:t>
      </w:r>
    </w:p>
    <w:p w:rsidR="007517D8" w:rsidRDefault="007517D8">
      <w:pPr>
        <w:rPr>
          <w:sz w:val="32"/>
          <w:szCs w:val="32"/>
        </w:rPr>
      </w:pPr>
    </w:p>
    <w:p w:rsidR="007517D8" w:rsidRDefault="007517D8">
      <w:pPr>
        <w:rPr>
          <w:sz w:val="32"/>
          <w:szCs w:val="32"/>
        </w:rPr>
      </w:pPr>
    </w:p>
    <w:p w:rsidR="007517D8" w:rsidRDefault="007517D8">
      <w:pPr>
        <w:rPr>
          <w:sz w:val="32"/>
          <w:szCs w:val="32"/>
        </w:rPr>
      </w:pPr>
    </w:p>
    <w:p w:rsidR="007517D8" w:rsidRDefault="007517D8">
      <w:pPr>
        <w:rPr>
          <w:sz w:val="32"/>
          <w:szCs w:val="32"/>
        </w:rPr>
      </w:pPr>
    </w:p>
    <w:p w:rsidR="007517D8" w:rsidRDefault="007517D8">
      <w:pPr>
        <w:rPr>
          <w:sz w:val="32"/>
          <w:szCs w:val="32"/>
        </w:rPr>
      </w:pPr>
    </w:p>
    <w:p w:rsidR="007517D8" w:rsidRDefault="007517D8">
      <w:pPr>
        <w:rPr>
          <w:sz w:val="32"/>
          <w:szCs w:val="32"/>
        </w:rPr>
      </w:pPr>
    </w:p>
    <w:p w:rsidR="007517D8" w:rsidRDefault="007517D8">
      <w:pPr>
        <w:rPr>
          <w:sz w:val="32"/>
          <w:szCs w:val="32"/>
        </w:rPr>
      </w:pPr>
    </w:p>
    <w:p w:rsidR="007517D8" w:rsidRDefault="007517D8">
      <w:pPr>
        <w:rPr>
          <w:sz w:val="32"/>
          <w:szCs w:val="32"/>
        </w:rPr>
      </w:pPr>
    </w:p>
    <w:p w:rsidR="007517D8" w:rsidRDefault="007517D8">
      <w:pPr>
        <w:rPr>
          <w:sz w:val="32"/>
          <w:szCs w:val="32"/>
        </w:rPr>
      </w:pPr>
    </w:p>
    <w:p w:rsidR="007517D8" w:rsidRDefault="007517D8">
      <w:pPr>
        <w:rPr>
          <w:sz w:val="32"/>
          <w:szCs w:val="32"/>
        </w:rPr>
      </w:pPr>
    </w:p>
    <w:p w:rsidR="007517D8" w:rsidRDefault="007517D8">
      <w:pPr>
        <w:rPr>
          <w:sz w:val="32"/>
          <w:szCs w:val="32"/>
        </w:rPr>
      </w:pPr>
    </w:p>
    <w:p w:rsidR="007517D8" w:rsidRDefault="007517D8">
      <w:pPr>
        <w:rPr>
          <w:sz w:val="32"/>
          <w:szCs w:val="32"/>
        </w:rPr>
      </w:pPr>
    </w:p>
    <w:p w:rsidR="007517D8" w:rsidRDefault="007517D8">
      <w:pPr>
        <w:rPr>
          <w:sz w:val="32"/>
          <w:szCs w:val="32"/>
        </w:rPr>
      </w:pPr>
    </w:p>
    <w:p w:rsidR="007517D8" w:rsidRDefault="007517D8">
      <w:pPr>
        <w:rPr>
          <w:sz w:val="32"/>
          <w:szCs w:val="32"/>
        </w:rPr>
      </w:pPr>
    </w:p>
    <w:p w:rsidR="0046730E" w:rsidRDefault="0046730E">
      <w:pPr>
        <w:rPr>
          <w:sz w:val="32"/>
          <w:szCs w:val="32"/>
        </w:rPr>
      </w:pPr>
    </w:p>
    <w:p w:rsidR="0046730E" w:rsidRDefault="0046730E">
      <w:pPr>
        <w:rPr>
          <w:sz w:val="32"/>
          <w:szCs w:val="32"/>
        </w:rPr>
      </w:pPr>
    </w:p>
    <w:p w:rsidR="007517D8" w:rsidRDefault="0046730E">
      <w:pPr>
        <w:rPr>
          <w:sz w:val="32"/>
          <w:szCs w:val="32"/>
        </w:rPr>
      </w:pPr>
      <w:r>
        <w:rPr>
          <w:sz w:val="32"/>
          <w:szCs w:val="32"/>
        </w:rPr>
        <w:t>Posłuchajcie wiersza ,,Polska”- w trakcie słuchania macie za zadanie wskazać symbole pojawiające się w treści wiersza.</w:t>
      </w:r>
    </w:p>
    <w:p w:rsidR="007517D8" w:rsidRDefault="007517D8">
      <w:pPr>
        <w:rPr>
          <w:sz w:val="32"/>
          <w:szCs w:val="32"/>
        </w:rPr>
      </w:pPr>
    </w:p>
    <w:p w:rsidR="007517D8" w:rsidRDefault="005625F8">
      <w:pPr>
        <w:rPr>
          <w:sz w:val="32"/>
          <w:szCs w:val="32"/>
        </w:rPr>
      </w:pPr>
      <w:r w:rsidRPr="005625F8">
        <w:lastRenderedPageBreak/>
        <w:t xml:space="preserve"> </w:t>
      </w:r>
      <w:r>
        <w:rPr>
          <w:noProof/>
          <w:lang w:eastAsia="pl-PL"/>
        </w:rPr>
        <w:drawing>
          <wp:inline distT="0" distB="0" distL="0" distR="0">
            <wp:extent cx="6048375" cy="5027220"/>
            <wp:effectExtent l="19050" t="0" r="0" b="0"/>
            <wp:docPr id="19" name="Obraz 19" descr="https://cloud1g.edupage.org/cloud?z%3AZRLoGxDHi9GHbpVQXbt5LcYY%2F%2FQpl2cabi7eVkDEnT%2BMuAN3kJdmedGNMPWm6g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loud1g.edupage.org/cloud?z%3AZRLoGxDHi9GHbpVQXbt5LcYY%2F%2FQpl2cabi7eVkDEnT%2BMuAN3kJdmedGNMPWm6g6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973" cy="503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0E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rStyle w:val="Pogrubienie"/>
          <w:i w:val="0"/>
          <w:iCs w:val="0"/>
          <w:color w:val="27AE60"/>
        </w:rPr>
        <w:t>Małgorzata Strzałkowska</w:t>
      </w:r>
    </w:p>
    <w:p w:rsidR="0046730E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rStyle w:val="Pogrubienie"/>
          <w:i w:val="0"/>
          <w:iCs w:val="0"/>
          <w:color w:val="27AE60"/>
        </w:rPr>
        <w:t>Polska</w:t>
      </w:r>
    </w:p>
    <w:p w:rsidR="0046730E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rFonts w:ascii="Arial" w:hAnsi="Arial" w:cs="Arial"/>
          <w:color w:val="2F2F2F"/>
          <w:sz w:val="20"/>
          <w:szCs w:val="20"/>
        </w:rPr>
        <w:t> </w:t>
      </w:r>
    </w:p>
    <w:p w:rsidR="0046730E" w:rsidRPr="005625F8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5625F8">
        <w:rPr>
          <w:rStyle w:val="Pogrubienie"/>
          <w:i w:val="0"/>
          <w:iCs w:val="0"/>
          <w:sz w:val="32"/>
          <w:szCs w:val="32"/>
        </w:rPr>
        <w:t>Polska leży w Europie.</w:t>
      </w:r>
    </w:p>
    <w:p w:rsidR="0046730E" w:rsidRPr="005625F8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5625F8">
        <w:rPr>
          <w:rStyle w:val="Pogrubienie"/>
          <w:i w:val="0"/>
          <w:iCs w:val="0"/>
          <w:sz w:val="32"/>
          <w:szCs w:val="32"/>
        </w:rPr>
        <w:t>Polska to jest kraj nad Wisłą.</w:t>
      </w:r>
    </w:p>
    <w:p w:rsidR="0046730E" w:rsidRPr="005625F8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5625F8">
        <w:rPr>
          <w:rStyle w:val="Pogrubienie"/>
          <w:i w:val="0"/>
          <w:iCs w:val="0"/>
          <w:sz w:val="32"/>
          <w:szCs w:val="32"/>
        </w:rPr>
        <w:t>Polska leży nad Bałtykiem.</w:t>
      </w:r>
    </w:p>
    <w:p w:rsidR="0046730E" w:rsidRPr="005625F8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5625F8">
        <w:rPr>
          <w:rStyle w:val="Pogrubienie"/>
          <w:i w:val="0"/>
          <w:iCs w:val="0"/>
          <w:sz w:val="32"/>
          <w:szCs w:val="32"/>
        </w:rPr>
        <w:t>I to wszystko?</w:t>
      </w:r>
    </w:p>
    <w:p w:rsidR="0046730E" w:rsidRPr="005625F8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5625F8">
        <w:rPr>
          <w:rStyle w:val="Pogrubienie"/>
          <w:i w:val="0"/>
          <w:iCs w:val="0"/>
          <w:sz w:val="32"/>
          <w:szCs w:val="32"/>
        </w:rPr>
        <w:t> Nie! Nie wszystko!</w:t>
      </w:r>
    </w:p>
    <w:p w:rsidR="0046730E" w:rsidRPr="005625F8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5625F8">
        <w:rPr>
          <w:rStyle w:val="Pogrubienie"/>
          <w:i w:val="0"/>
          <w:iCs w:val="0"/>
          <w:sz w:val="32"/>
          <w:szCs w:val="32"/>
        </w:rPr>
        <w:t>Polska naszą jest ojczyzną</w:t>
      </w:r>
    </w:p>
    <w:p w:rsidR="0046730E" w:rsidRPr="005625F8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5625F8">
        <w:rPr>
          <w:rStyle w:val="Pogrubienie"/>
          <w:i w:val="0"/>
          <w:iCs w:val="0"/>
          <w:sz w:val="32"/>
          <w:szCs w:val="32"/>
        </w:rPr>
        <w:t> – Tu żyjemy, tu mieszkamy.</w:t>
      </w:r>
    </w:p>
    <w:p w:rsidR="0046730E" w:rsidRPr="005625F8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5625F8">
        <w:rPr>
          <w:rStyle w:val="Pogrubienie"/>
          <w:i w:val="0"/>
          <w:iCs w:val="0"/>
          <w:sz w:val="32"/>
          <w:szCs w:val="32"/>
        </w:rPr>
        <w:lastRenderedPageBreak/>
        <w:t>Tu uczymy się, bawimy,</w:t>
      </w:r>
    </w:p>
    <w:p w:rsidR="0046730E" w:rsidRPr="005625F8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5625F8">
        <w:rPr>
          <w:rStyle w:val="Pogrubienie"/>
          <w:i w:val="0"/>
          <w:iCs w:val="0"/>
          <w:sz w:val="32"/>
          <w:szCs w:val="32"/>
        </w:rPr>
        <w:t> I marzymy, i kochamy.</w:t>
      </w:r>
    </w:p>
    <w:p w:rsidR="0046730E" w:rsidRPr="005625F8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5625F8">
        <w:rPr>
          <w:rStyle w:val="Pogrubienie"/>
          <w:i w:val="0"/>
          <w:iCs w:val="0"/>
          <w:sz w:val="32"/>
          <w:szCs w:val="32"/>
        </w:rPr>
        <w:t>Herb, czasami zwany godłem,</w:t>
      </w:r>
    </w:p>
    <w:p w:rsidR="0046730E" w:rsidRPr="005625F8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5625F8">
        <w:rPr>
          <w:rStyle w:val="Pogrubienie"/>
          <w:i w:val="0"/>
          <w:iCs w:val="0"/>
          <w:sz w:val="32"/>
          <w:szCs w:val="32"/>
        </w:rPr>
        <w:t>To jest wspólny znak rodaków.</w:t>
      </w:r>
    </w:p>
    <w:p w:rsidR="0046730E" w:rsidRPr="005625F8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5625F8">
        <w:rPr>
          <w:rStyle w:val="Pogrubienie"/>
          <w:i w:val="0"/>
          <w:iCs w:val="0"/>
          <w:sz w:val="32"/>
          <w:szCs w:val="32"/>
        </w:rPr>
        <w:t> Orzeł na czerwonej tarczy</w:t>
      </w:r>
    </w:p>
    <w:p w:rsidR="0046730E" w:rsidRPr="005625F8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5625F8">
        <w:rPr>
          <w:rStyle w:val="Pogrubienie"/>
          <w:i w:val="0"/>
          <w:iCs w:val="0"/>
          <w:sz w:val="32"/>
          <w:szCs w:val="32"/>
        </w:rPr>
        <w:t>To odwieczny herb Polaków.</w:t>
      </w:r>
    </w:p>
    <w:p w:rsidR="0046730E" w:rsidRPr="005625F8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5625F8">
        <w:rPr>
          <w:rStyle w:val="Pogrubienie"/>
          <w:i w:val="0"/>
          <w:iCs w:val="0"/>
          <w:sz w:val="32"/>
          <w:szCs w:val="32"/>
        </w:rPr>
        <w:t>Flaga jest symbolem państwa.</w:t>
      </w:r>
    </w:p>
    <w:p w:rsidR="0046730E" w:rsidRPr="005625F8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5625F8">
        <w:rPr>
          <w:rStyle w:val="Pogrubienie"/>
          <w:i w:val="0"/>
          <w:iCs w:val="0"/>
          <w:sz w:val="32"/>
          <w:szCs w:val="32"/>
        </w:rPr>
        <w:t> Tak wygląda polska flaga</w:t>
      </w:r>
    </w:p>
    <w:p w:rsidR="0046730E" w:rsidRPr="005625F8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5625F8">
        <w:rPr>
          <w:rStyle w:val="Pogrubienie"/>
          <w:i w:val="0"/>
          <w:iCs w:val="0"/>
          <w:sz w:val="32"/>
          <w:szCs w:val="32"/>
        </w:rPr>
        <w:t>– Biały kolor to szlachetność,</w:t>
      </w:r>
    </w:p>
    <w:p w:rsidR="0046730E" w:rsidRPr="005625F8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5625F8">
        <w:rPr>
          <w:rStyle w:val="Pogrubienie"/>
          <w:i w:val="0"/>
          <w:iCs w:val="0"/>
          <w:sz w:val="32"/>
          <w:szCs w:val="32"/>
        </w:rPr>
        <w:t>Czerwień – męstwo i odwaga.</w:t>
      </w:r>
    </w:p>
    <w:p w:rsidR="0046730E" w:rsidRPr="005625F8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5625F8">
        <w:rPr>
          <w:rStyle w:val="Pogrubienie"/>
          <w:i w:val="0"/>
          <w:iCs w:val="0"/>
          <w:sz w:val="32"/>
          <w:szCs w:val="32"/>
        </w:rPr>
        <w:t> Polskim Hymnem Narodowym</w:t>
      </w:r>
    </w:p>
    <w:p w:rsidR="0046730E" w:rsidRPr="005625F8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5625F8">
        <w:rPr>
          <w:rStyle w:val="Pogrubienie"/>
          <w:i w:val="0"/>
          <w:iCs w:val="0"/>
          <w:sz w:val="32"/>
          <w:szCs w:val="32"/>
        </w:rPr>
        <w:t>Jest „Mazurek Dąbrowskiego”.</w:t>
      </w:r>
    </w:p>
    <w:p w:rsidR="0046730E" w:rsidRPr="005625F8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5625F8">
        <w:rPr>
          <w:rStyle w:val="Pogrubienie"/>
          <w:i w:val="0"/>
          <w:iCs w:val="0"/>
          <w:sz w:val="32"/>
          <w:szCs w:val="32"/>
        </w:rPr>
        <w:t>„Jeszcze Polska nie zginęła”</w:t>
      </w:r>
    </w:p>
    <w:p w:rsidR="0046730E" w:rsidRDefault="0046730E" w:rsidP="0046730E">
      <w:pPr>
        <w:pStyle w:val="NormalnyWeb"/>
        <w:shd w:val="clear" w:color="auto" w:fill="FFFFFF"/>
        <w:spacing w:before="0" w:beforeAutospacing="0" w:after="200" w:afterAutospacing="0"/>
        <w:rPr>
          <w:rStyle w:val="Pogrubienie"/>
          <w:i w:val="0"/>
          <w:iCs w:val="0"/>
          <w:sz w:val="32"/>
          <w:szCs w:val="32"/>
        </w:rPr>
      </w:pPr>
      <w:r w:rsidRPr="005625F8">
        <w:rPr>
          <w:rStyle w:val="Pogrubienie"/>
          <w:i w:val="0"/>
          <w:iCs w:val="0"/>
          <w:sz w:val="32"/>
          <w:szCs w:val="32"/>
        </w:rPr>
        <w:t> – Któż z Polaków nie zna tego?</w:t>
      </w:r>
    </w:p>
    <w:p w:rsidR="005625F8" w:rsidRPr="005625F8" w:rsidRDefault="005625F8" w:rsidP="0046730E">
      <w:pPr>
        <w:pStyle w:val="NormalnyWeb"/>
        <w:shd w:val="clear" w:color="auto" w:fill="FFFFFF"/>
        <w:spacing w:before="0" w:beforeAutospacing="0" w:after="200" w:afterAutospacing="0"/>
        <w:rPr>
          <w:rStyle w:val="Pogrubienie"/>
          <w:sz w:val="32"/>
          <w:szCs w:val="32"/>
        </w:rPr>
      </w:pPr>
    </w:p>
    <w:p w:rsidR="0046730E" w:rsidRDefault="0046730E" w:rsidP="0046730E">
      <w:pPr>
        <w:rPr>
          <w:rFonts w:ascii="Calibri" w:hAnsi="Calibri" w:cs="Calibri"/>
          <w:color w:val="2F2F2F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2F2F2F"/>
          <w:sz w:val="28"/>
        </w:rPr>
        <w:t xml:space="preserve">2. </w:t>
      </w:r>
      <w:r w:rsidRPr="0046730E">
        <w:rPr>
          <w:rFonts w:ascii="Calibri" w:hAnsi="Calibri" w:cs="Calibri"/>
          <w:b/>
          <w:bCs/>
          <w:color w:val="2F2F2F"/>
          <w:sz w:val="28"/>
        </w:rPr>
        <w:t xml:space="preserve"> „Gdzie jest j?” – zabawa słuchowa.</w:t>
      </w:r>
      <w:r w:rsidRPr="0046730E">
        <w:rPr>
          <w:rFonts w:ascii="Calibri" w:hAnsi="Calibri" w:cs="Calibri"/>
          <w:color w:val="2F2F2F"/>
          <w:sz w:val="28"/>
          <w:szCs w:val="28"/>
          <w:shd w:val="clear" w:color="auto" w:fill="FFFFFF"/>
        </w:rPr>
        <w:t xml:space="preserve"> Czytamy  powoli ponownie tekst wiersza. Zadaniem dzieci jest przykucnięcie, gdy usłyszą słowo zawierające głoskę j na początku, na końcu lub w środku słowa. Kto się pomyli, powinien stać na jednej nodze aż do następnego słowa z j, </w:t>
      </w:r>
      <w:r>
        <w:rPr>
          <w:rFonts w:ascii="Calibri" w:hAnsi="Calibri" w:cs="Calibri"/>
          <w:color w:val="2F2F2F"/>
          <w:sz w:val="28"/>
          <w:szCs w:val="28"/>
          <w:shd w:val="clear" w:color="auto" w:fill="FFFFFF"/>
        </w:rPr>
        <w:t xml:space="preserve"> Rodzic </w:t>
      </w:r>
      <w:r w:rsidRPr="0046730E">
        <w:rPr>
          <w:rFonts w:ascii="Calibri" w:hAnsi="Calibri" w:cs="Calibri"/>
          <w:color w:val="2F2F2F"/>
          <w:sz w:val="28"/>
          <w:szCs w:val="28"/>
          <w:shd w:val="clear" w:color="auto" w:fill="FFFFFF"/>
        </w:rPr>
        <w:t>może pomóc, akcentując właściwe słowa.</w:t>
      </w:r>
    </w:p>
    <w:p w:rsidR="005625F8" w:rsidRPr="0046730E" w:rsidRDefault="005625F8" w:rsidP="0046730E">
      <w:pPr>
        <w:rPr>
          <w:color w:val="215868" w:themeColor="accent5" w:themeShade="80"/>
          <w:sz w:val="32"/>
          <w:szCs w:val="32"/>
        </w:rPr>
      </w:pPr>
    </w:p>
    <w:p w:rsidR="0046730E" w:rsidRPr="0046730E" w:rsidRDefault="0046730E" w:rsidP="0046730E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bCs/>
          <w:color w:val="2F2F2F"/>
          <w:sz w:val="28"/>
          <w:lang w:eastAsia="pl-PL"/>
        </w:rPr>
        <w:t xml:space="preserve">3. </w:t>
      </w:r>
      <w:r w:rsidRPr="0046730E">
        <w:rPr>
          <w:rFonts w:ascii="Calibri" w:eastAsia="Times New Roman" w:hAnsi="Calibri" w:cs="Calibri"/>
          <w:b/>
          <w:bCs/>
          <w:color w:val="2F2F2F"/>
          <w:sz w:val="28"/>
          <w:lang w:eastAsia="pl-PL"/>
        </w:rPr>
        <w:t xml:space="preserve"> Mazurek Dąbrowskiego</w:t>
      </w:r>
    </w:p>
    <w:p w:rsidR="0046730E" w:rsidRPr="0046730E" w:rsidRDefault="0046730E" w:rsidP="0046730E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6730E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  Wprowadzamy dzieci do właściwego słuchania hymnu narodowego:</w:t>
      </w:r>
    </w:p>
    <w:p w:rsidR="0046730E" w:rsidRPr="0046730E" w:rsidRDefault="0046730E" w:rsidP="0046730E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6730E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W jakich okolicznościach słyszycie hymn Polski?</w:t>
      </w:r>
    </w:p>
    <w:p w:rsidR="0046730E" w:rsidRPr="0046730E" w:rsidRDefault="0046730E" w:rsidP="0046730E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6730E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 Dlaczego Mazurek Dąbrowskiego jest odgrywany, gdy Polacy zwyciężą w ważnym turnieju?</w:t>
      </w:r>
    </w:p>
    <w:p w:rsidR="0046730E" w:rsidRPr="0046730E" w:rsidRDefault="0046730E" w:rsidP="0046730E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6730E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lastRenderedPageBreak/>
        <w:t>W jaki sposób powinniśmy słuchać hymnu?</w:t>
      </w:r>
    </w:p>
    <w:p w:rsidR="0046730E" w:rsidRPr="0046730E" w:rsidRDefault="0046730E" w:rsidP="0046730E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6730E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Powtarzamy z dziećmi wers po wersie fragment tekstu hymnu (dwie zwrotki). Następnie odtwarza</w:t>
      </w:r>
      <w:r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my </w:t>
      </w:r>
      <w:r w:rsidRPr="0046730E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 nagranie hymnu i prosimy dzieci, żeby wstały i spróbowały go zaśpiewać.</w:t>
      </w:r>
    </w:p>
    <w:p w:rsidR="0046730E" w:rsidRPr="0046730E" w:rsidRDefault="0046730E" w:rsidP="0046730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6730E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46730E" w:rsidRPr="0046730E" w:rsidRDefault="0046730E" w:rsidP="0046730E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6730E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 </w:t>
      </w:r>
      <w:r w:rsidRPr="0046730E">
        <w:rPr>
          <w:rFonts w:ascii="inherit" w:eastAsia="Times New Roman" w:hAnsi="inherit" w:cs="Calibri"/>
          <w:b/>
          <w:bCs/>
          <w:i/>
          <w:iCs/>
          <w:color w:val="C0392B"/>
          <w:sz w:val="28"/>
          <w:lang w:eastAsia="pl-PL"/>
        </w:rPr>
        <w:t>Mazurek Dąbrowskiego</w:t>
      </w:r>
    </w:p>
    <w:p w:rsidR="0046730E" w:rsidRPr="0046730E" w:rsidRDefault="0046730E" w:rsidP="0046730E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>sł. Józef Wybicki, muz. autor nieznany</w:t>
      </w:r>
    </w:p>
    <w:p w:rsidR="0046730E" w:rsidRPr="0046730E" w:rsidRDefault="0046730E" w:rsidP="0046730E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6730E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46730E" w:rsidRPr="0046730E" w:rsidRDefault="0046730E" w:rsidP="0046730E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>Jeszcze Polska nie zginęła, Kiedy my żyjemy.</w:t>
      </w:r>
    </w:p>
    <w:p w:rsidR="0046730E" w:rsidRPr="0046730E" w:rsidRDefault="0046730E" w:rsidP="0046730E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>Co nam obca przemoc wzięła, Szablą odbierzemy.</w:t>
      </w:r>
    </w:p>
    <w:p w:rsidR="0046730E" w:rsidRPr="0046730E" w:rsidRDefault="0046730E" w:rsidP="0046730E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> Ref.:   Marsz, marsz, Dąbrowski,</w:t>
      </w:r>
    </w:p>
    <w:p w:rsidR="0046730E" w:rsidRPr="0046730E" w:rsidRDefault="0046730E" w:rsidP="0046730E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> Z ziemi włoskiej do Polski,</w:t>
      </w:r>
    </w:p>
    <w:p w:rsidR="0046730E" w:rsidRDefault="0046730E" w:rsidP="0046730E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</w:pPr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 xml:space="preserve">Za twoim przewodem </w:t>
      </w:r>
      <w:proofErr w:type="spellStart"/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>Złączym</w:t>
      </w:r>
      <w:proofErr w:type="spellEnd"/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 xml:space="preserve"> się z narodem.</w:t>
      </w:r>
    </w:p>
    <w:p w:rsidR="0046730E" w:rsidRPr="0046730E" w:rsidRDefault="0046730E" w:rsidP="0046730E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46730E" w:rsidRPr="0046730E" w:rsidRDefault="0046730E" w:rsidP="0046730E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> </w:t>
      </w:r>
      <w:proofErr w:type="spellStart"/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>Przejdziem</w:t>
      </w:r>
      <w:proofErr w:type="spellEnd"/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 xml:space="preserve"> Wisłę, </w:t>
      </w:r>
      <w:proofErr w:type="spellStart"/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>przejdziem</w:t>
      </w:r>
      <w:proofErr w:type="spellEnd"/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 xml:space="preserve"> Wartę,</w:t>
      </w:r>
    </w:p>
    <w:p w:rsidR="0046730E" w:rsidRPr="0046730E" w:rsidRDefault="0046730E" w:rsidP="0046730E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proofErr w:type="spellStart"/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>Będziem</w:t>
      </w:r>
      <w:proofErr w:type="spellEnd"/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 xml:space="preserve"> Polakami. Dał nam przykład Bonaparte,</w:t>
      </w:r>
    </w:p>
    <w:p w:rsidR="0046730E" w:rsidRPr="0046730E" w:rsidRDefault="0046730E" w:rsidP="0046730E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> Jak zwyciężać mamy.</w:t>
      </w:r>
    </w:p>
    <w:p w:rsidR="0046730E" w:rsidRDefault="0046730E" w:rsidP="0046730E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</w:pPr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>Ref.:  Marsz, marsz…</w:t>
      </w:r>
    </w:p>
    <w:p w:rsidR="0046730E" w:rsidRPr="0046730E" w:rsidRDefault="0046730E" w:rsidP="0046730E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46730E" w:rsidRPr="0046730E" w:rsidRDefault="0046730E" w:rsidP="0046730E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>Jak Czarniecki do Poznania Po szwedzkim zaborze,</w:t>
      </w:r>
    </w:p>
    <w:p w:rsidR="0046730E" w:rsidRPr="0046730E" w:rsidRDefault="0046730E" w:rsidP="0046730E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> Dla ojczyzny ratowania Wrócim się przez morze.</w:t>
      </w:r>
    </w:p>
    <w:p w:rsidR="0046730E" w:rsidRDefault="0046730E" w:rsidP="0046730E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</w:pPr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> Ref.: Marsz, marsz…</w:t>
      </w:r>
    </w:p>
    <w:p w:rsidR="0046730E" w:rsidRPr="0046730E" w:rsidRDefault="0046730E" w:rsidP="0046730E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46730E" w:rsidRPr="0046730E" w:rsidRDefault="0046730E" w:rsidP="0046730E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>Już tam ojciec do swej Basi Mówi zapłakany</w:t>
      </w:r>
    </w:p>
    <w:p w:rsidR="0046730E" w:rsidRPr="0046730E" w:rsidRDefault="0046730E" w:rsidP="0046730E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> – Słuchaj jeno, pono nasi Biją w tarabany.</w:t>
      </w:r>
    </w:p>
    <w:p w:rsidR="0046730E" w:rsidRDefault="0046730E" w:rsidP="0046730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6730E"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  <w:t> Ref.: Marsz, marsz…</w:t>
      </w:r>
      <w:r w:rsidR="005625F8" w:rsidRPr="0046730E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5625F8" w:rsidRPr="005625F8" w:rsidRDefault="005625F8" w:rsidP="0046730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F2F2F"/>
          <w:sz w:val="28"/>
          <w:szCs w:val="28"/>
          <w:lang w:eastAsia="pl-PL"/>
        </w:rPr>
      </w:pPr>
    </w:p>
    <w:p w:rsidR="005625F8" w:rsidRDefault="005625F8" w:rsidP="0046730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F2F2F"/>
          <w:sz w:val="28"/>
          <w:szCs w:val="28"/>
          <w:lang w:eastAsia="pl-PL"/>
        </w:rPr>
      </w:pPr>
      <w:r w:rsidRPr="005625F8">
        <w:rPr>
          <w:rFonts w:ascii="Arial" w:eastAsia="Times New Roman" w:hAnsi="Arial" w:cs="Arial"/>
          <w:color w:val="2F2F2F"/>
          <w:sz w:val="28"/>
          <w:szCs w:val="28"/>
          <w:lang w:eastAsia="pl-PL"/>
        </w:rPr>
        <w:t>Poproszę o odtworzenie hymnu z YT</w:t>
      </w:r>
    </w:p>
    <w:p w:rsidR="006C6181" w:rsidRPr="006C6181" w:rsidRDefault="006C6181" w:rsidP="006C618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/>
          <w:color w:val="2F2F2F"/>
          <w:sz w:val="28"/>
          <w:szCs w:val="28"/>
        </w:rPr>
        <w:lastRenderedPageBreak/>
        <w:t>Układamy napis-</w:t>
      </w:r>
      <w:r>
        <w:rPr>
          <w:rFonts w:ascii="Arial" w:hAnsi="Arial" w:cs="Arial"/>
          <w:color w:val="2F2F2F"/>
          <w:sz w:val="28"/>
          <w:szCs w:val="28"/>
        </w:rPr>
        <w:t xml:space="preserve"> z liter alfabetu układamy wyrazy:  </w:t>
      </w:r>
      <w:r w:rsidRPr="006C6181">
        <w:rPr>
          <w:rFonts w:ascii="Arial" w:hAnsi="Arial" w:cs="Arial"/>
          <w:color w:val="FF0000"/>
          <w:sz w:val="28"/>
          <w:szCs w:val="28"/>
        </w:rPr>
        <w:t xml:space="preserve">Polska , flaga, godło, hymn </w:t>
      </w:r>
    </w:p>
    <w:p w:rsidR="006C6181" w:rsidRDefault="006C6181" w:rsidP="006C6181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6C6181" w:rsidRPr="006C6181" w:rsidRDefault="002936DB" w:rsidP="006C6181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b/>
          <w:color w:val="2F2F2F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color w:val="2F2F2F"/>
          <w:sz w:val="28"/>
          <w:szCs w:val="28"/>
          <w:lang w:eastAsia="pl-PL"/>
        </w:rPr>
        <w:t>Godło lub flaga</w:t>
      </w:r>
      <w:r>
        <w:rPr>
          <w:rFonts w:ascii="Arial" w:eastAsia="Times New Roman" w:hAnsi="Arial" w:cs="Arial"/>
          <w:color w:val="2F2F2F"/>
          <w:sz w:val="28"/>
          <w:szCs w:val="28"/>
          <w:lang w:eastAsia="pl-PL"/>
        </w:rPr>
        <w:t>- wykonajmy pracę plastyczną, można wydrukować gotowy wzór godła i ozdobić dowolnie albo zrobić chorągiewkę, np. z bibuły.</w:t>
      </w:r>
    </w:p>
    <w:p w:rsidR="005625F8" w:rsidRDefault="005625F8" w:rsidP="0046730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5625F8" w:rsidRDefault="005625F8" w:rsidP="0046730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5625F8" w:rsidRDefault="005625F8" w:rsidP="0046730E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C0392B"/>
          <w:sz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6769839"/>
            <wp:effectExtent l="1905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6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6DB" w:rsidRPr="002936DB" w:rsidRDefault="002936DB" w:rsidP="002936DB">
      <w:pPr>
        <w:shd w:val="clear" w:color="auto" w:fill="FFFFFF"/>
        <w:spacing w:line="240" w:lineRule="auto"/>
        <w:rPr>
          <w:rFonts w:ascii="Calibri" w:eastAsia="Times New Roman" w:hAnsi="Calibri" w:cs="Calibri"/>
          <w:bCs/>
          <w:iCs/>
          <w:color w:val="000000" w:themeColor="text1"/>
          <w:sz w:val="28"/>
          <w:lang w:eastAsia="pl-PL"/>
        </w:rPr>
      </w:pPr>
      <w:r w:rsidRPr="002936DB">
        <w:rPr>
          <w:rFonts w:ascii="Calibri" w:eastAsia="Times New Roman" w:hAnsi="Calibri" w:cs="Calibri"/>
          <w:bCs/>
          <w:iCs/>
          <w:color w:val="000000" w:themeColor="text1"/>
          <w:sz w:val="28"/>
          <w:lang w:eastAsia="pl-PL"/>
        </w:rPr>
        <w:lastRenderedPageBreak/>
        <w:t>przykładowo piórkami</w:t>
      </w:r>
      <w:r>
        <w:rPr>
          <w:rFonts w:ascii="Calibri" w:eastAsia="Times New Roman" w:hAnsi="Calibri" w:cs="Calibri"/>
          <w:bCs/>
          <w:iCs/>
          <w:color w:val="000000" w:themeColor="text1"/>
          <w:sz w:val="28"/>
          <w:lang w:eastAsia="pl-PL"/>
        </w:rPr>
        <w:t>, a koronę ze złotego papieru</w:t>
      </w:r>
    </w:p>
    <w:p w:rsidR="005625F8" w:rsidRDefault="002936DB" w:rsidP="0046730E">
      <w:pPr>
        <w:shd w:val="clear" w:color="auto" w:fill="FFFFFF"/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>
            <wp:extent cx="2028825" cy="2247900"/>
            <wp:effectExtent l="19050" t="0" r="9525" b="0"/>
            <wp:docPr id="35" name="Obraz 35" descr="https://cloud6g.edupage.org/cloud?z%3Ayx2qg00Kn0ymqCuIGxKKeBtXaOg63N5vRohjV6MwB4tbitFCtsW1Hf4LL3L4q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cloud6g.edupage.org/cloud?z%3Ayx2qg00Kn0ymqCuIGxKKeBtXaOg63N5vRohjV6MwB4tbitFCtsW1Hf4LL3L4qbE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6DB">
        <w:t xml:space="preserve"> </w:t>
      </w:r>
    </w:p>
    <w:p w:rsidR="002936DB" w:rsidRDefault="002936DB" w:rsidP="0046730E">
      <w:pPr>
        <w:shd w:val="clear" w:color="auto" w:fill="FFFFFF"/>
        <w:spacing w:line="240" w:lineRule="auto"/>
        <w:jc w:val="center"/>
      </w:pPr>
    </w:p>
    <w:p w:rsidR="002936DB" w:rsidRDefault="002936DB" w:rsidP="0046730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2936DB" w:rsidRDefault="002936DB" w:rsidP="002936DB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8"/>
          <w:szCs w:val="28"/>
          <w:lang w:eastAsia="pl-PL"/>
        </w:rPr>
      </w:pPr>
      <w:r w:rsidRPr="002936DB">
        <w:rPr>
          <w:rFonts w:ascii="Arial" w:eastAsia="Times New Roman" w:hAnsi="Arial" w:cs="Arial"/>
          <w:color w:val="2F2F2F"/>
          <w:sz w:val="28"/>
          <w:szCs w:val="28"/>
          <w:lang w:eastAsia="pl-PL"/>
        </w:rPr>
        <w:t>Tutaj kropki można wypełnić plasteliną</w:t>
      </w:r>
    </w:p>
    <w:p w:rsidR="00DC3B9F" w:rsidRDefault="00DC3B9F" w:rsidP="002936DB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8"/>
          <w:szCs w:val="28"/>
          <w:lang w:eastAsia="pl-PL"/>
        </w:rPr>
      </w:pPr>
    </w:p>
    <w:p w:rsidR="002936DB" w:rsidRDefault="002936DB" w:rsidP="002936DB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8"/>
          <w:szCs w:val="28"/>
          <w:lang w:eastAsia="pl-PL"/>
        </w:rPr>
      </w:pPr>
      <w:r>
        <w:rPr>
          <w:b/>
          <w:noProof/>
          <w:sz w:val="144"/>
          <w:szCs w:val="144"/>
          <w:lang w:eastAsia="pl-PL"/>
        </w:rPr>
        <w:drawing>
          <wp:inline distT="0" distB="0" distL="0" distR="0">
            <wp:extent cx="6572250" cy="4345587"/>
            <wp:effectExtent l="19050" t="0" r="0" b="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233" cy="434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B9F" w:rsidRDefault="00DC3B9F" w:rsidP="00DC3B9F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</w:p>
    <w:p w:rsidR="00DC3B9F" w:rsidRPr="00DC3B9F" w:rsidRDefault="00DC3B9F" w:rsidP="00DC3B9F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  <w:r>
        <w:rPr>
          <w:rFonts w:ascii="Arial" w:hAnsi="Arial" w:cs="Arial"/>
          <w:b/>
          <w:color w:val="2F2F2F"/>
          <w:sz w:val="28"/>
          <w:szCs w:val="28"/>
        </w:rPr>
        <w:lastRenderedPageBreak/>
        <w:t>7.</w:t>
      </w:r>
      <w:r w:rsidRPr="00DC3B9F">
        <w:rPr>
          <w:rFonts w:ascii="Arial" w:hAnsi="Arial" w:cs="Arial"/>
          <w:b/>
          <w:color w:val="7030A0"/>
          <w:sz w:val="28"/>
          <w:szCs w:val="28"/>
        </w:rPr>
        <w:t>KP. 4/11a</w:t>
      </w:r>
      <w:r w:rsidRPr="00DC3B9F">
        <w:rPr>
          <w:rFonts w:ascii="Arial" w:hAnsi="Arial" w:cs="Arial"/>
          <w:color w:val="2F2F2F"/>
          <w:sz w:val="28"/>
          <w:szCs w:val="28"/>
        </w:rPr>
        <w:t xml:space="preserve"> - czytanie prostych wyrazów, pisanie po śladzie.</w:t>
      </w:r>
    </w:p>
    <w:p w:rsidR="00DC3B9F" w:rsidRPr="00DC3B9F" w:rsidRDefault="00DC3B9F" w:rsidP="00DC3B9F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  <w:r w:rsidRPr="00DC3B9F">
        <w:rPr>
          <w:rFonts w:ascii="Arial" w:hAnsi="Arial" w:cs="Arial"/>
          <w:b/>
          <w:color w:val="7030A0"/>
          <w:sz w:val="28"/>
          <w:szCs w:val="28"/>
        </w:rPr>
        <w:t>KP.4/11b</w:t>
      </w:r>
      <w:r w:rsidRPr="00DC3B9F">
        <w:rPr>
          <w:rFonts w:ascii="Arial" w:hAnsi="Arial" w:cs="Arial"/>
          <w:color w:val="2F2F2F"/>
          <w:sz w:val="28"/>
          <w:szCs w:val="28"/>
        </w:rPr>
        <w:t xml:space="preserve"> odczytywanie hasła.</w:t>
      </w:r>
    </w:p>
    <w:p w:rsidR="00DC3B9F" w:rsidRDefault="00DC3B9F" w:rsidP="002936DB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8"/>
          <w:szCs w:val="28"/>
          <w:lang w:eastAsia="pl-PL"/>
        </w:rPr>
      </w:pPr>
    </w:p>
    <w:p w:rsidR="00DC3B9F" w:rsidRDefault="00DC3B9F" w:rsidP="002936DB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2F2F2F"/>
          <w:sz w:val="28"/>
          <w:szCs w:val="28"/>
          <w:lang w:eastAsia="pl-PL"/>
        </w:rPr>
        <w:t>Dla chętnych, wpisać litery aby ułożyć właściwy napis</w:t>
      </w:r>
    </w:p>
    <w:p w:rsidR="00DC3B9F" w:rsidRPr="0046730E" w:rsidRDefault="00DC3B9F" w:rsidP="002936DB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467617" cy="5038725"/>
            <wp:effectExtent l="19050" t="0" r="9383" b="0"/>
            <wp:docPr id="52" name="Obraz 52" descr="http://soswkluczbork.pl/wp-content/uploads/2018/10/znam_symb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oswkluczbork.pl/wp-content/uploads/2018/10/znam_symbo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108" cy="504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B9F" w:rsidRPr="0046730E" w:rsidSect="006C3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9B" w:rsidRDefault="00A94E9B" w:rsidP="007517D8">
      <w:pPr>
        <w:spacing w:after="0" w:line="240" w:lineRule="auto"/>
      </w:pPr>
      <w:r>
        <w:separator/>
      </w:r>
    </w:p>
  </w:endnote>
  <w:endnote w:type="continuationSeparator" w:id="0">
    <w:p w:rsidR="00A94E9B" w:rsidRDefault="00A94E9B" w:rsidP="0075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9B" w:rsidRDefault="00A94E9B" w:rsidP="007517D8">
      <w:pPr>
        <w:spacing w:after="0" w:line="240" w:lineRule="auto"/>
      </w:pPr>
      <w:r>
        <w:separator/>
      </w:r>
    </w:p>
  </w:footnote>
  <w:footnote w:type="continuationSeparator" w:id="0">
    <w:p w:rsidR="00A94E9B" w:rsidRDefault="00A94E9B" w:rsidP="00751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27D0F"/>
    <w:multiLevelType w:val="multilevel"/>
    <w:tmpl w:val="375C38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7D8"/>
    <w:rsid w:val="002936DB"/>
    <w:rsid w:val="0046730E"/>
    <w:rsid w:val="005625F8"/>
    <w:rsid w:val="006C3626"/>
    <w:rsid w:val="006C6181"/>
    <w:rsid w:val="007517D8"/>
    <w:rsid w:val="00A94E9B"/>
    <w:rsid w:val="00DC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7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51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17D8"/>
  </w:style>
  <w:style w:type="paragraph" w:styleId="Stopka">
    <w:name w:val="footer"/>
    <w:basedOn w:val="Normalny"/>
    <w:link w:val="StopkaZnak"/>
    <w:uiPriority w:val="99"/>
    <w:semiHidden/>
    <w:unhideWhenUsed/>
    <w:rsid w:val="00751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17D8"/>
  </w:style>
  <w:style w:type="paragraph" w:styleId="NormalnyWeb">
    <w:name w:val="Normal (Web)"/>
    <w:basedOn w:val="Normalny"/>
    <w:uiPriority w:val="99"/>
    <w:semiHidden/>
    <w:unhideWhenUsed/>
    <w:rsid w:val="0046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730E"/>
    <w:rPr>
      <w:rFonts w:ascii="Calibri" w:hAnsi="Calibri" w:cs="Calibri"/>
      <w:b/>
      <w:bCs/>
      <w:i/>
      <w:iCs/>
      <w:color w:val="215868" w:themeColor="accent5" w:themeShade="80"/>
      <w:sz w:val="28"/>
      <w:szCs w:val="28"/>
    </w:rPr>
  </w:style>
  <w:style w:type="paragraph" w:styleId="Akapitzlist">
    <w:name w:val="List Paragraph"/>
    <w:basedOn w:val="Normalny"/>
    <w:uiPriority w:val="34"/>
    <w:qFormat/>
    <w:rsid w:val="006C6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2020-05-07T10:14:00Z</dcterms:created>
  <dcterms:modified xsi:type="dcterms:W3CDTF">2020-05-07T11:15:00Z</dcterms:modified>
</cp:coreProperties>
</file>