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154" w:rsidRDefault="007F3ABB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27.04.2020 Witam wszystkich w nowym tygodniu</w:t>
      </w:r>
    </w:p>
    <w:p w:rsidR="007F3ABB" w:rsidRDefault="007F3ABB">
      <w:pPr>
        <w:rPr>
          <w:sz w:val="24"/>
          <w:szCs w:val="24"/>
        </w:rPr>
      </w:pPr>
    </w:p>
    <w:p w:rsidR="007F3ABB" w:rsidRDefault="007F3ABB">
      <w:pPr>
        <w:rPr>
          <w:sz w:val="24"/>
          <w:szCs w:val="24"/>
        </w:rPr>
      </w:pPr>
      <w:r>
        <w:rPr>
          <w:sz w:val="24"/>
          <w:szCs w:val="24"/>
        </w:rPr>
        <w:t>Dzisiaj zakończymy pracę z podr. nr 3, porozmawiamy jeszcze o wsi.</w:t>
      </w:r>
    </w:p>
    <w:p w:rsidR="007F3ABB" w:rsidRDefault="007F3ABB">
      <w:pPr>
        <w:rPr>
          <w:sz w:val="24"/>
          <w:szCs w:val="24"/>
        </w:rPr>
      </w:pPr>
      <w:r>
        <w:rPr>
          <w:sz w:val="24"/>
          <w:szCs w:val="24"/>
        </w:rPr>
        <w:t>Na początek zabawa ruchowa, którą znają na</w:t>
      </w:r>
      <w:r w:rsidR="00C434A1">
        <w:rPr>
          <w:sz w:val="24"/>
          <w:szCs w:val="24"/>
        </w:rPr>
        <w:t xml:space="preserve"> </w:t>
      </w:r>
      <w:r>
        <w:rPr>
          <w:sz w:val="24"/>
          <w:szCs w:val="24"/>
        </w:rPr>
        <w:t>pewno</w:t>
      </w:r>
      <w:r w:rsidR="00C434A1">
        <w:rPr>
          <w:sz w:val="24"/>
          <w:szCs w:val="24"/>
        </w:rPr>
        <w:t xml:space="preserve"> wasi rodzice albo dziadkowie.</w:t>
      </w:r>
    </w:p>
    <w:p w:rsidR="00C434A1" w:rsidRDefault="00C434A1">
      <w:pPr>
        <w:rPr>
          <w:sz w:val="24"/>
          <w:szCs w:val="24"/>
        </w:rPr>
      </w:pPr>
    </w:p>
    <w:p w:rsidR="007F3ABB" w:rsidRPr="00C434A1" w:rsidRDefault="00C434A1" w:rsidP="007F3ABB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1. </w:t>
      </w:r>
      <w:r w:rsidR="007F3ABB" w:rsidRPr="007F3ABB">
        <w:rPr>
          <w:b/>
          <w:i/>
          <w:sz w:val="24"/>
          <w:szCs w:val="24"/>
        </w:rPr>
        <w:t>W poniedziałek rano kosił ojciec siano</w:t>
      </w:r>
      <w:r>
        <w:rPr>
          <w:b/>
          <w:i/>
          <w:sz w:val="24"/>
          <w:szCs w:val="24"/>
        </w:rPr>
        <w:t>-</w:t>
      </w:r>
      <w:r>
        <w:rPr>
          <w:sz w:val="24"/>
          <w:szCs w:val="24"/>
        </w:rPr>
        <w:t xml:space="preserve"> dzieci wykonują gesty odpowiednie do słów piosenki, przy okazji przypomną sobie dni tygodnia.</w:t>
      </w:r>
    </w:p>
    <w:p w:rsidR="007F3ABB" w:rsidRDefault="007F3ABB">
      <w:pPr>
        <w:rPr>
          <w:sz w:val="24"/>
          <w:szCs w:val="24"/>
        </w:rPr>
      </w:pPr>
    </w:p>
    <w:p w:rsidR="00C434A1" w:rsidRDefault="00C434A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1. </w:t>
      </w:r>
      <w:r w:rsidR="007F3ABB">
        <w:rPr>
          <w:rFonts w:ascii="Arial" w:hAnsi="Arial" w:cs="Arial"/>
          <w:color w:val="000000"/>
          <w:sz w:val="21"/>
          <w:szCs w:val="21"/>
          <w:shd w:val="clear" w:color="auto" w:fill="FFFFFF"/>
        </w:rPr>
        <w:t>W poniedziałek rano,</w:t>
      </w:r>
      <w:r w:rsidR="007F3ABB">
        <w:rPr>
          <w:rFonts w:ascii="Arial" w:hAnsi="Arial" w:cs="Arial"/>
          <w:color w:val="000000"/>
          <w:sz w:val="21"/>
          <w:szCs w:val="21"/>
        </w:rPr>
        <w:br/>
      </w:r>
      <w:r w:rsidR="007F3ABB">
        <w:rPr>
          <w:rFonts w:ascii="Arial" w:hAnsi="Arial" w:cs="Arial"/>
          <w:color w:val="000000"/>
          <w:sz w:val="21"/>
          <w:szCs w:val="21"/>
          <w:shd w:val="clear" w:color="auto" w:fill="FFFFFF"/>
        </w:rPr>
        <w:t>kosił ojciec siano,</w:t>
      </w:r>
      <w:r w:rsidR="007F3ABB">
        <w:rPr>
          <w:rFonts w:ascii="Arial" w:hAnsi="Arial" w:cs="Arial"/>
          <w:color w:val="000000"/>
          <w:sz w:val="21"/>
          <w:szCs w:val="21"/>
        </w:rPr>
        <w:br/>
      </w:r>
      <w:r w:rsidR="007F3ABB">
        <w:rPr>
          <w:rFonts w:ascii="Arial" w:hAnsi="Arial" w:cs="Arial"/>
          <w:color w:val="000000"/>
          <w:sz w:val="21"/>
          <w:szCs w:val="21"/>
          <w:shd w:val="clear" w:color="auto" w:fill="FFFFFF"/>
        </w:rPr>
        <w:t>Kosił ojciec, kosił ja,</w:t>
      </w:r>
      <w:r w:rsidR="007F3ABB">
        <w:rPr>
          <w:rFonts w:ascii="Arial" w:hAnsi="Arial" w:cs="Arial"/>
          <w:color w:val="000000"/>
          <w:sz w:val="21"/>
          <w:szCs w:val="21"/>
        </w:rPr>
        <w:br/>
      </w:r>
      <w:r w:rsidR="007F3ABB">
        <w:rPr>
          <w:rFonts w:ascii="Arial" w:hAnsi="Arial" w:cs="Arial"/>
          <w:color w:val="000000"/>
          <w:sz w:val="21"/>
          <w:szCs w:val="21"/>
          <w:shd w:val="clear" w:color="auto" w:fill="FFFFFF"/>
        </w:rPr>
        <w:t>kosiliśmy obydwa, obydwa.</w:t>
      </w:r>
    </w:p>
    <w:p w:rsidR="00C434A1" w:rsidRDefault="007F3AB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C434A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2.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 we wtorek rano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Grabił ojciec siano,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Grabił ojciec, grabił ja,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Grabiliśmy obydwa.</w:t>
      </w:r>
    </w:p>
    <w:p w:rsidR="00C434A1" w:rsidRDefault="007F3AB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C434A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3.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 we środę rano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Suszył ojciec siano,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Suszył ojciec, suszył ja,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Suszyliśmy obydwa.</w:t>
      </w:r>
    </w:p>
    <w:p w:rsidR="00C434A1" w:rsidRDefault="007F3AB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C434A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4.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 we czwartek rano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Zwoził ojciec siano,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Zwoził ojciec, zwoził ja,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Zwoziliśmy obydwa.</w:t>
      </w:r>
    </w:p>
    <w:p w:rsidR="00C434A1" w:rsidRDefault="007F3AB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C434A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5.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 zaś w piątek rano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Sprzedał ojciec siano,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Sprzedał ojciec, sprzedał ja,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Sprzedaliśmy obydwa.</w:t>
      </w:r>
    </w:p>
    <w:p w:rsidR="00C434A1" w:rsidRDefault="007F3AB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C434A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6.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 w sobotę rano</w:t>
      </w:r>
      <w:r>
        <w:rPr>
          <w:rFonts w:ascii="Arial" w:hAnsi="Arial" w:cs="Arial"/>
          <w:color w:val="000000"/>
          <w:sz w:val="21"/>
          <w:szCs w:val="21"/>
        </w:rPr>
        <w:br/>
      </w:r>
      <w:r w:rsidR="00C434A1">
        <w:rPr>
          <w:rFonts w:ascii="Arial" w:hAnsi="Arial" w:cs="Arial"/>
          <w:color w:val="000000"/>
          <w:sz w:val="21"/>
          <w:szCs w:val="21"/>
          <w:shd w:val="clear" w:color="auto" w:fill="FFFFFF"/>
        </w:rPr>
        <w:t>Stracił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ojciec siano,</w:t>
      </w:r>
      <w:r>
        <w:rPr>
          <w:rFonts w:ascii="Arial" w:hAnsi="Arial" w:cs="Arial"/>
          <w:color w:val="000000"/>
          <w:sz w:val="21"/>
          <w:szCs w:val="21"/>
        </w:rPr>
        <w:br/>
      </w:r>
      <w:r w:rsidR="00C434A1">
        <w:rPr>
          <w:rFonts w:ascii="Arial" w:hAnsi="Arial" w:cs="Arial"/>
          <w:color w:val="000000"/>
          <w:sz w:val="21"/>
          <w:szCs w:val="21"/>
          <w:shd w:val="clear" w:color="auto" w:fill="FFFFFF"/>
        </w:rPr>
        <w:t>Stracił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ojciec, </w:t>
      </w:r>
      <w:r w:rsidR="00C434A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stracił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ja,</w:t>
      </w:r>
      <w:r>
        <w:rPr>
          <w:rFonts w:ascii="Arial" w:hAnsi="Arial" w:cs="Arial"/>
          <w:color w:val="000000"/>
          <w:sz w:val="21"/>
          <w:szCs w:val="21"/>
        </w:rPr>
        <w:br/>
      </w:r>
      <w:r w:rsidR="00C434A1">
        <w:rPr>
          <w:rFonts w:ascii="Arial" w:hAnsi="Arial" w:cs="Arial"/>
          <w:color w:val="000000"/>
          <w:sz w:val="21"/>
          <w:szCs w:val="21"/>
          <w:shd w:val="clear" w:color="auto" w:fill="FFFFFF"/>
        </w:rPr>
        <w:t>Straciliśmy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obydwa.</w:t>
      </w:r>
    </w:p>
    <w:p w:rsidR="007F3ABB" w:rsidRDefault="007F3AB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C434A1">
        <w:rPr>
          <w:rFonts w:ascii="Arial" w:hAnsi="Arial" w:cs="Arial"/>
          <w:color w:val="000000"/>
          <w:sz w:val="21"/>
          <w:szCs w:val="21"/>
          <w:shd w:val="clear" w:color="auto" w:fill="FFFFFF"/>
        </w:rPr>
        <w:t>7.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 w niedzielę z rana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Już nie było siana,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Płakał ojciec, płakał ja,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Płakaliśmy obydwa.</w:t>
      </w:r>
    </w:p>
    <w:p w:rsidR="00C434A1" w:rsidRDefault="00C434A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C434A1" w:rsidRDefault="00C434A1" w:rsidP="00C434A1">
      <w:pPr>
        <w:spacing w:after="349" w:line="247" w:lineRule="auto"/>
        <w:ind w:left="23" w:right="31"/>
        <w:jc w:val="both"/>
        <w:rPr>
          <w:i/>
          <w:color w:val="181717"/>
          <w:sz w:val="24"/>
          <w:szCs w:val="24"/>
        </w:rPr>
      </w:pPr>
      <w:r w:rsidRPr="00C434A1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lastRenderedPageBreak/>
        <w:t>2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 A teraz pytanie</w:t>
      </w:r>
      <w:r w:rsidRPr="00C434A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</w:t>
      </w:r>
      <w:r w:rsidRPr="00C434A1">
        <w:rPr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6120130</wp:posOffset>
                </wp:positionH>
                <wp:positionV relativeFrom="page">
                  <wp:posOffset>4986020</wp:posOffset>
                </wp:positionV>
                <wp:extent cx="179705" cy="252095"/>
                <wp:effectExtent l="0" t="0" r="0" b="0"/>
                <wp:wrapSquare wrapText="bothSides"/>
                <wp:docPr id="207316" name="Grupa 207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251460"/>
                          <a:chOff x="0" y="0"/>
                          <a:chExt cx="180001" cy="252006"/>
                        </a:xfrm>
                      </wpg:grpSpPr>
                      <wps:wsp>
                        <wps:cNvPr id="2" name="Shape 220066"/>
                        <wps:cNvSpPr/>
                        <wps:spPr>
                          <a:xfrm>
                            <a:off x="0" y="0"/>
                            <a:ext cx="180001" cy="252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1" h="252006">
                                <a:moveTo>
                                  <a:pt x="0" y="0"/>
                                </a:moveTo>
                                <a:lnTo>
                                  <a:pt x="180001" y="0"/>
                                </a:lnTo>
                                <a:lnTo>
                                  <a:pt x="180001" y="252006"/>
                                </a:lnTo>
                                <a:lnTo>
                                  <a:pt x="0" y="252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96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762F10" id="Grupa 207316" o:spid="_x0000_s1026" style="position:absolute;margin-left:481.9pt;margin-top:392.6pt;width:14.15pt;height:19.85pt;z-index:251659264;mso-position-horizontal-relative:page;mso-position-vertical-relative:page" coordsize="180001,252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">
                <v:shape id="Shape 220066" o:spid="_x0000_s1027" style="position:absolute;width:180001;height:252006;visibility:visible;mso-wrap-style:square;v-text-anchor:top" coordsize="180001,25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" path="m,l180001,r,252006l,252006,,e" fillcolor="#f39634" stroked="f" strokeweight="0">
                  <v:stroke miterlimit="83231f" joinstyle="miter"/>
                  <v:path arrowok="t" textboxrect="0,0,180001,252006"/>
                </v:shape>
                <w10:wrap type="square" anchorx="page" anchory="page"/>
              </v:group>
            </w:pict>
          </mc:Fallback>
        </mc:AlternateContent>
      </w:r>
      <w:r w:rsidRPr="00C434A1">
        <w:rPr>
          <w:b/>
          <w:color w:val="181717"/>
          <w:sz w:val="24"/>
          <w:szCs w:val="24"/>
        </w:rPr>
        <w:t>„Co to jest farma?” –</w:t>
      </w:r>
      <w:r w:rsidRPr="00C434A1">
        <w:rPr>
          <w:color w:val="181717"/>
          <w:sz w:val="24"/>
          <w:szCs w:val="24"/>
        </w:rPr>
        <w:t xml:space="preserve"> </w:t>
      </w:r>
      <w:r>
        <w:rPr>
          <w:color w:val="181717"/>
          <w:sz w:val="24"/>
          <w:szCs w:val="24"/>
        </w:rPr>
        <w:t>R</w:t>
      </w:r>
      <w:r w:rsidRPr="00C434A1">
        <w:rPr>
          <w:color w:val="181717"/>
          <w:sz w:val="24"/>
          <w:szCs w:val="24"/>
        </w:rPr>
        <w:t>ozm</w:t>
      </w:r>
      <w:r>
        <w:rPr>
          <w:color w:val="181717"/>
          <w:sz w:val="24"/>
          <w:szCs w:val="24"/>
        </w:rPr>
        <w:t>o</w:t>
      </w:r>
      <w:r w:rsidRPr="00C434A1">
        <w:rPr>
          <w:color w:val="181717"/>
          <w:sz w:val="24"/>
          <w:szCs w:val="24"/>
        </w:rPr>
        <w:t>w</w:t>
      </w:r>
      <w:r>
        <w:rPr>
          <w:color w:val="181717"/>
          <w:sz w:val="24"/>
          <w:szCs w:val="24"/>
        </w:rPr>
        <w:t>a</w:t>
      </w:r>
      <w:r w:rsidRPr="00C434A1">
        <w:rPr>
          <w:color w:val="181717"/>
          <w:sz w:val="24"/>
          <w:szCs w:val="24"/>
        </w:rPr>
        <w:t xml:space="preserve"> z dziećmi: </w:t>
      </w:r>
      <w:r w:rsidRPr="00C434A1">
        <w:rPr>
          <w:i/>
          <w:color w:val="181717"/>
          <w:sz w:val="24"/>
          <w:szCs w:val="24"/>
        </w:rPr>
        <w:t>Co to jest farma? Czym zajmuje się rolnik? Jakie znaczenie ma praca rolnika dla osób mieszkających w mieście? Jakie obowiązki ma hodowca zwierząt, jak się nimi opiekuje? Co robi rolnik rano, w południe, a co wieczorem? Co jedzą zwierzęta hodowane w gospodarstwie?</w:t>
      </w:r>
      <w:r>
        <w:rPr>
          <w:i/>
          <w:color w:val="181717"/>
          <w:sz w:val="24"/>
          <w:szCs w:val="24"/>
        </w:rPr>
        <w:t xml:space="preserve"> </w:t>
      </w:r>
    </w:p>
    <w:p w:rsidR="004F2E27" w:rsidRDefault="00C434A1" w:rsidP="00C434A1">
      <w:pPr>
        <w:spacing w:after="349" w:line="247" w:lineRule="auto"/>
        <w:ind w:left="23" w:right="31"/>
        <w:jc w:val="both"/>
        <w:rPr>
          <w:b/>
          <w:color w:val="F39634"/>
          <w:sz w:val="16"/>
        </w:rPr>
      </w:pPr>
      <w:r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3.</w:t>
      </w:r>
      <w:r>
        <w:rPr>
          <w:sz w:val="24"/>
          <w:szCs w:val="24"/>
        </w:rPr>
        <w:t xml:space="preserve"> </w:t>
      </w:r>
      <w:r w:rsidRPr="00C434A1">
        <w:rPr>
          <w:b/>
          <w:color w:val="181717"/>
          <w:sz w:val="24"/>
          <w:szCs w:val="24"/>
        </w:rPr>
        <w:t>Maszyny rolnicze”</w:t>
      </w:r>
      <w:r w:rsidRPr="00C434A1">
        <w:rPr>
          <w:color w:val="181717"/>
          <w:sz w:val="24"/>
          <w:szCs w:val="24"/>
        </w:rPr>
        <w:t xml:space="preserve">− </w:t>
      </w:r>
      <w:r w:rsidR="004F2E27">
        <w:rPr>
          <w:color w:val="181717"/>
          <w:sz w:val="24"/>
          <w:szCs w:val="24"/>
        </w:rPr>
        <w:t xml:space="preserve">pokażmy </w:t>
      </w:r>
      <w:r w:rsidRPr="00C434A1">
        <w:rPr>
          <w:color w:val="181717"/>
          <w:sz w:val="24"/>
          <w:szCs w:val="24"/>
        </w:rPr>
        <w:t xml:space="preserve">dzieciom zdjęcia przedstawiające różne maszyny i narzędzia rolnicze, wykorzystywane w gospodarstwie: kombajn, traktor, prasę, bronę, motykę, grabie, łopatę, widły, kosę. Dzieci dzielą ich nazwy na sylaby, następnie na głoski, oznaczają pierwszą i ostatnią głoskę w wyrazie. </w:t>
      </w:r>
      <w:r w:rsidRPr="00C434A1">
        <w:rPr>
          <w:i/>
          <w:color w:val="181717"/>
          <w:sz w:val="24"/>
          <w:szCs w:val="24"/>
        </w:rPr>
        <w:t xml:space="preserve"> Jakich maszyn potrzebuje rolnik podczas swojej pracy? Do jakich czynności wykorzystuje te maszyny i narzędzia? Gdzie rolnik zwozi zboże?</w:t>
      </w:r>
      <w:r w:rsidRPr="00C434A1">
        <w:rPr>
          <w:b/>
          <w:color w:val="F39634"/>
          <w:sz w:val="24"/>
          <w:szCs w:val="24"/>
        </w:rPr>
        <w:t xml:space="preserve"> </w:t>
      </w:r>
    </w:p>
    <w:p w:rsidR="004F2E27" w:rsidRPr="004F2E27" w:rsidRDefault="004F2E27" w:rsidP="004F2E27">
      <w:pPr>
        <w:rPr>
          <w:sz w:val="16"/>
        </w:rPr>
      </w:pPr>
    </w:p>
    <w:p w:rsidR="004F2E27" w:rsidRPr="004F2E27" w:rsidRDefault="004F2E27" w:rsidP="004F2E27">
      <w:pPr>
        <w:rPr>
          <w:sz w:val="16"/>
        </w:rPr>
      </w:pPr>
    </w:p>
    <w:p w:rsidR="004F2E27" w:rsidRPr="004F2E27" w:rsidRDefault="004F2E27" w:rsidP="004F2E27">
      <w:pPr>
        <w:rPr>
          <w:sz w:val="16"/>
        </w:rPr>
      </w:pPr>
    </w:p>
    <w:p w:rsidR="004F2E27" w:rsidRPr="004F2E27" w:rsidRDefault="004F2E27" w:rsidP="004F2E27">
      <w:pPr>
        <w:rPr>
          <w:sz w:val="16"/>
        </w:rPr>
      </w:pPr>
    </w:p>
    <w:p w:rsidR="004F2E27" w:rsidRDefault="004F2E27" w:rsidP="004F2E27">
      <w:pPr>
        <w:rPr>
          <w:sz w:val="16"/>
        </w:rPr>
      </w:pPr>
    </w:p>
    <w:p w:rsidR="004F2E27" w:rsidRPr="004F2E27" w:rsidRDefault="004F2E27" w:rsidP="004F2E27">
      <w:pPr>
        <w:rPr>
          <w:sz w:val="44"/>
          <w:szCs w:val="44"/>
        </w:rPr>
      </w:pPr>
      <w:r w:rsidRPr="004F2E27">
        <w:rPr>
          <w:sz w:val="44"/>
          <w:szCs w:val="44"/>
        </w:rPr>
        <w:t>Orka</w:t>
      </w:r>
      <w:r>
        <w:rPr>
          <w:sz w:val="44"/>
          <w:szCs w:val="44"/>
        </w:rPr>
        <w:t xml:space="preserve"> dziś</w:t>
      </w:r>
    </w:p>
    <w:p w:rsidR="00C434A1" w:rsidRDefault="004F2E27" w:rsidP="00C434A1">
      <w:pPr>
        <w:spacing w:after="349" w:line="247" w:lineRule="auto"/>
        <w:ind w:left="23" w:right="31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5D57DAA" wp14:editId="3E902ABA">
            <wp:extent cx="5760720" cy="4320540"/>
            <wp:effectExtent l="0" t="0" r="0" b="3810"/>
            <wp:docPr id="1" name="Obraz 1" descr="Kverneland EG 85 &amp; URSUS 1224 - fotka pługa id:740221 - Gale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verneland EG 85 &amp; URSUS 1224 - fotka pługa id:740221 - Galeri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4A1">
        <w:rPr>
          <w:b/>
          <w:color w:val="F39634"/>
          <w:sz w:val="16"/>
        </w:rPr>
        <w:t>prasę</w:t>
      </w:r>
    </w:p>
    <w:p w:rsidR="004F2E27" w:rsidRDefault="004F2E27" w:rsidP="004F2E27">
      <w:pPr>
        <w:spacing w:after="349" w:line="247" w:lineRule="auto"/>
        <w:ind w:right="31"/>
        <w:rPr>
          <w:sz w:val="24"/>
          <w:szCs w:val="24"/>
        </w:rPr>
      </w:pPr>
      <w:r w:rsidRPr="004F2E27">
        <w:rPr>
          <w:sz w:val="44"/>
          <w:szCs w:val="44"/>
        </w:rPr>
        <w:lastRenderedPageBreak/>
        <w:t>i dawno temu</w:t>
      </w:r>
      <w:r>
        <w:rPr>
          <w:noProof/>
          <w:lang w:eastAsia="pl-PL"/>
        </w:rPr>
        <w:drawing>
          <wp:inline distT="0" distB="0" distL="0" distR="0" wp14:anchorId="1899A665" wp14:editId="53E298F4">
            <wp:extent cx="5760720" cy="3721653"/>
            <wp:effectExtent l="0" t="0" r="0" b="0"/>
            <wp:docPr id="4" name="Obraz 4" descr="Orka - Józef Chełmoński - reproduk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ka - Józef Chełmoński - reprodukc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27" w:rsidRPr="004F2E27" w:rsidRDefault="004F2E27" w:rsidP="004F2E27">
      <w:pPr>
        <w:spacing w:after="349" w:line="247" w:lineRule="auto"/>
        <w:ind w:right="31"/>
        <w:rPr>
          <w:sz w:val="44"/>
          <w:szCs w:val="44"/>
        </w:rPr>
      </w:pPr>
      <w:r w:rsidRPr="004F2E27">
        <w:rPr>
          <w:sz w:val="44"/>
          <w:szCs w:val="44"/>
        </w:rPr>
        <w:t>kombajn</w:t>
      </w:r>
    </w:p>
    <w:p w:rsidR="003662FE" w:rsidRDefault="004F2E27" w:rsidP="004F2E27">
      <w:pPr>
        <w:spacing w:after="349" w:line="247" w:lineRule="auto"/>
        <w:ind w:right="31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E2BA816" wp14:editId="70499238">
            <wp:extent cx="5638800" cy="3755441"/>
            <wp:effectExtent l="0" t="0" r="0" b="0"/>
            <wp:docPr id="3" name="Obraz 3" descr="Massey Ferguson ACTIVIA 7240, kombajn - Dane Techniczne i Parame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ssey Ferguson ACTIVIA 7240, kombajn - Dane Techniczne i Paramet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44" cy="376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27" w:rsidRDefault="003662FE" w:rsidP="004F2E27">
      <w:pPr>
        <w:spacing w:after="349" w:line="247" w:lineRule="auto"/>
        <w:ind w:right="31"/>
        <w:rPr>
          <w:sz w:val="44"/>
          <w:szCs w:val="44"/>
        </w:rPr>
      </w:pPr>
      <w:r w:rsidRPr="003662FE">
        <w:rPr>
          <w:sz w:val="44"/>
          <w:szCs w:val="44"/>
        </w:rPr>
        <w:lastRenderedPageBreak/>
        <w:t xml:space="preserve"> stara </w:t>
      </w:r>
      <w:r w:rsidR="004F2E27" w:rsidRPr="003662FE">
        <w:rPr>
          <w:sz w:val="44"/>
          <w:szCs w:val="44"/>
        </w:rPr>
        <w:t>młocarnia</w:t>
      </w:r>
    </w:p>
    <w:p w:rsidR="003662FE" w:rsidRDefault="003662FE" w:rsidP="004F2E27">
      <w:pPr>
        <w:spacing w:after="349" w:line="247" w:lineRule="auto"/>
        <w:ind w:right="31"/>
        <w:rPr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 wp14:anchorId="3D701153" wp14:editId="4B5ACDF5">
            <wp:extent cx="5760720" cy="3240405"/>
            <wp:effectExtent l="0" t="0" r="0" b="0"/>
            <wp:docPr id="5" name="Obraz 5" descr="Żniwa - pokaz działania młockarni - folklor portal wiano.eu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Żniwa - pokaz działania młockarni - folklor portal wiano.eu - YouTu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FE" w:rsidRDefault="003662FE" w:rsidP="004F2E27">
      <w:pPr>
        <w:spacing w:after="349" w:line="247" w:lineRule="auto"/>
        <w:ind w:right="31"/>
        <w:rPr>
          <w:sz w:val="44"/>
          <w:szCs w:val="44"/>
        </w:rPr>
      </w:pPr>
      <w:r>
        <w:rPr>
          <w:sz w:val="44"/>
          <w:szCs w:val="44"/>
        </w:rPr>
        <w:t>I koszenie kosą</w:t>
      </w:r>
    </w:p>
    <w:p w:rsidR="003662FE" w:rsidRDefault="003662FE" w:rsidP="004F2E27">
      <w:pPr>
        <w:spacing w:after="349" w:line="247" w:lineRule="auto"/>
        <w:ind w:right="31"/>
        <w:rPr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 wp14:anchorId="3296A176" wp14:editId="4BFE88EA">
            <wp:extent cx="5715000" cy="3781425"/>
            <wp:effectExtent l="0" t="0" r="0" b="9525"/>
            <wp:docPr id="6" name="Obraz 6" descr="koszenie kosą zborza | Minionki, Szkicowanie,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szenie kosą zborza | Minionki, Szkicowanie, Warszaw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FE" w:rsidRPr="003662FE" w:rsidRDefault="003662FE" w:rsidP="003662FE">
      <w:pPr>
        <w:spacing w:after="278" w:line="247" w:lineRule="auto"/>
        <w:ind w:left="23" w:right="31"/>
        <w:jc w:val="both"/>
        <w:rPr>
          <w:sz w:val="24"/>
          <w:szCs w:val="24"/>
        </w:rPr>
      </w:pPr>
      <w:r w:rsidRPr="003662FE">
        <w:rPr>
          <w:b/>
          <w:sz w:val="24"/>
          <w:szCs w:val="24"/>
        </w:rPr>
        <w:lastRenderedPageBreak/>
        <w:t xml:space="preserve">4. </w:t>
      </w:r>
      <w:r w:rsidRPr="003662FE">
        <w:rPr>
          <w:b/>
          <w:color w:val="181717"/>
          <w:sz w:val="24"/>
          <w:szCs w:val="24"/>
        </w:rPr>
        <w:t>„Różne zboża”</w:t>
      </w:r>
      <w:r w:rsidRPr="003662FE">
        <w:rPr>
          <w:color w:val="181717"/>
          <w:sz w:val="24"/>
          <w:szCs w:val="24"/>
        </w:rPr>
        <w:t xml:space="preserve"> –Dzieci przez chwilę uważnie oglądają ilustracje </w:t>
      </w:r>
      <w:r w:rsidRPr="003662FE">
        <w:rPr>
          <w:b/>
          <w:color w:val="181717"/>
          <w:sz w:val="24"/>
          <w:szCs w:val="24"/>
        </w:rPr>
        <w:t>KZ</w:t>
      </w:r>
      <w:r w:rsidRPr="003662FE">
        <w:rPr>
          <w:color w:val="181717"/>
          <w:sz w:val="24"/>
          <w:szCs w:val="24"/>
        </w:rPr>
        <w:t xml:space="preserve"> s. 62–63, zastanawiają się, co jest na nich przedstawione. Na podstawie ilustracji opowiadają, czym różnią się od siebie różne zboża i jakie mają cechy podobne. Wspólnie zastanawiają się, do czego wykorzystuje się zboża. </w:t>
      </w:r>
      <w:r>
        <w:rPr>
          <w:color w:val="181717"/>
          <w:sz w:val="24"/>
          <w:szCs w:val="24"/>
        </w:rPr>
        <w:t>D</w:t>
      </w:r>
      <w:r w:rsidRPr="003662FE">
        <w:rPr>
          <w:color w:val="181717"/>
          <w:sz w:val="24"/>
          <w:szCs w:val="24"/>
        </w:rPr>
        <w:t>zieci</w:t>
      </w:r>
      <w:r>
        <w:rPr>
          <w:color w:val="181717"/>
          <w:sz w:val="24"/>
          <w:szCs w:val="24"/>
        </w:rPr>
        <w:t xml:space="preserve"> </w:t>
      </w:r>
      <w:r w:rsidRPr="003662FE">
        <w:rPr>
          <w:color w:val="181717"/>
          <w:sz w:val="24"/>
          <w:szCs w:val="24"/>
        </w:rPr>
        <w:t>czyta</w:t>
      </w:r>
      <w:r>
        <w:rPr>
          <w:color w:val="181717"/>
          <w:sz w:val="24"/>
          <w:szCs w:val="24"/>
        </w:rPr>
        <w:t xml:space="preserve">ją </w:t>
      </w:r>
      <w:r w:rsidRPr="003662FE">
        <w:rPr>
          <w:color w:val="181717"/>
          <w:sz w:val="24"/>
          <w:szCs w:val="24"/>
        </w:rPr>
        <w:t xml:space="preserve">tekst w </w:t>
      </w:r>
      <w:r w:rsidRPr="003662FE">
        <w:rPr>
          <w:b/>
          <w:color w:val="181717"/>
          <w:sz w:val="24"/>
          <w:szCs w:val="24"/>
        </w:rPr>
        <w:t xml:space="preserve">KZ </w:t>
      </w:r>
      <w:r w:rsidRPr="003662FE">
        <w:rPr>
          <w:color w:val="181717"/>
          <w:sz w:val="24"/>
          <w:szCs w:val="24"/>
        </w:rPr>
        <w:t xml:space="preserve">s. 63. </w:t>
      </w:r>
    </w:p>
    <w:p w:rsidR="003662FE" w:rsidRDefault="003662FE" w:rsidP="003662FE">
      <w:pPr>
        <w:spacing w:after="104" w:line="376" w:lineRule="auto"/>
        <w:ind w:left="23" w:right="31"/>
        <w:jc w:val="both"/>
        <w:rPr>
          <w:color w:val="181717"/>
          <w:sz w:val="24"/>
          <w:szCs w:val="24"/>
        </w:rPr>
      </w:pPr>
      <w:r w:rsidRPr="003662FE">
        <w:rPr>
          <w:b/>
          <w:color w:val="181717"/>
          <w:sz w:val="24"/>
          <w:szCs w:val="24"/>
        </w:rPr>
        <w:t xml:space="preserve">Praca z KP3.47a </w:t>
      </w:r>
      <w:r w:rsidRPr="003662FE">
        <w:rPr>
          <w:color w:val="181717"/>
          <w:sz w:val="24"/>
          <w:szCs w:val="24"/>
        </w:rPr>
        <w:t>–</w:t>
      </w:r>
      <w:r w:rsidRPr="003662FE">
        <w:rPr>
          <w:b/>
          <w:color w:val="181717"/>
          <w:sz w:val="24"/>
          <w:szCs w:val="24"/>
        </w:rPr>
        <w:t xml:space="preserve"> </w:t>
      </w:r>
      <w:r w:rsidRPr="003662FE">
        <w:rPr>
          <w:color w:val="181717"/>
          <w:sz w:val="24"/>
          <w:szCs w:val="24"/>
        </w:rPr>
        <w:t xml:space="preserve">układanie historyjki obrazkowej o powstawaniu chleba, numerowanie kolejnych obrazków, rysowanie ostatniego elementu historyjki. </w:t>
      </w:r>
    </w:p>
    <w:p w:rsidR="006E68E9" w:rsidRDefault="003662FE" w:rsidP="003662FE">
      <w:pPr>
        <w:spacing w:after="104" w:line="376" w:lineRule="auto"/>
        <w:ind w:left="23" w:right="31"/>
        <w:jc w:val="both"/>
        <w:rPr>
          <w:i/>
          <w:color w:val="181717"/>
          <w:sz w:val="24"/>
          <w:szCs w:val="24"/>
        </w:rPr>
      </w:pPr>
      <w:r>
        <w:rPr>
          <w:b/>
          <w:color w:val="181717"/>
          <w:sz w:val="24"/>
          <w:szCs w:val="24"/>
        </w:rPr>
        <w:t>5</w:t>
      </w:r>
      <w:r w:rsidRPr="003662FE">
        <w:rPr>
          <w:sz w:val="24"/>
          <w:szCs w:val="24"/>
        </w:rPr>
        <w:t xml:space="preserve">. </w:t>
      </w:r>
      <w:r w:rsidRPr="003662FE">
        <w:rPr>
          <w:b/>
          <w:i/>
          <w:color w:val="181717"/>
          <w:sz w:val="24"/>
          <w:szCs w:val="24"/>
        </w:rPr>
        <w:t>Od wiosny do wiosny</w:t>
      </w:r>
      <w:r w:rsidRPr="003662FE">
        <w:rPr>
          <w:color w:val="181717"/>
          <w:sz w:val="24"/>
          <w:szCs w:val="24"/>
        </w:rPr>
        <w:t xml:space="preserve"> </w:t>
      </w:r>
      <w:r>
        <w:rPr>
          <w:color w:val="181717"/>
          <w:sz w:val="24"/>
          <w:szCs w:val="24"/>
        </w:rPr>
        <w:t xml:space="preserve">-Zapraszam jeszcze do </w:t>
      </w:r>
      <w:r w:rsidRPr="003662FE">
        <w:rPr>
          <w:color w:val="181717"/>
          <w:sz w:val="24"/>
          <w:szCs w:val="24"/>
        </w:rPr>
        <w:t>wysłuchania wiersza</w:t>
      </w:r>
      <w:r w:rsidRPr="003662FE">
        <w:rPr>
          <w:b/>
          <w:color w:val="181717"/>
          <w:sz w:val="24"/>
          <w:szCs w:val="24"/>
        </w:rPr>
        <w:t xml:space="preserve">: </w:t>
      </w:r>
      <w:r w:rsidRPr="003662FE">
        <w:rPr>
          <w:i/>
          <w:color w:val="181717"/>
          <w:sz w:val="24"/>
          <w:szCs w:val="24"/>
        </w:rPr>
        <w:t>Poproszę, żebyście</w:t>
      </w:r>
    </w:p>
    <w:p w:rsidR="003662FE" w:rsidRDefault="003662FE" w:rsidP="003662FE">
      <w:pPr>
        <w:spacing w:after="104" w:line="376" w:lineRule="auto"/>
        <w:ind w:left="23" w:right="31"/>
        <w:jc w:val="both"/>
        <w:rPr>
          <w:b/>
          <w:color w:val="181717"/>
          <w:sz w:val="24"/>
          <w:szCs w:val="24"/>
        </w:rPr>
      </w:pPr>
      <w:r w:rsidRPr="003662FE">
        <w:rPr>
          <w:i/>
          <w:color w:val="181717"/>
          <w:sz w:val="24"/>
          <w:szCs w:val="24"/>
        </w:rPr>
        <w:t>zamknęli oczy i spróbowali sobie wyobrazić, co takiego dzieje się na świecie opisanym w wierszu. Podczas słuchania postarajcie się zapamiętać, jakie pory roku są w nim przedstawione.</w:t>
      </w:r>
      <w:r w:rsidRPr="003662FE">
        <w:rPr>
          <w:b/>
          <w:color w:val="181717"/>
          <w:sz w:val="24"/>
          <w:szCs w:val="24"/>
        </w:rPr>
        <w:t xml:space="preserve"> </w:t>
      </w:r>
    </w:p>
    <w:p w:rsidR="006E68E9" w:rsidRDefault="006E68E9" w:rsidP="006E68E9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4B0082"/>
          <w:sz w:val="36"/>
          <w:szCs w:val="36"/>
          <w:lang w:eastAsia="pl-PL"/>
        </w:rPr>
      </w:pPr>
      <w:r w:rsidRPr="006E68E9">
        <w:rPr>
          <w:rFonts w:ascii="Monotype Corsiva" w:eastAsia="Times New Roman" w:hAnsi="Monotype Corsiva" w:cs="Times New Roman"/>
          <w:b/>
          <w:bCs/>
          <w:color w:val="4B0082"/>
          <w:sz w:val="36"/>
          <w:szCs w:val="36"/>
          <w:lang w:eastAsia="pl-PL"/>
        </w:rPr>
        <w:t>Od wiosny do wiosny</w:t>
      </w:r>
    </w:p>
    <w:p w:rsidR="006E68E9" w:rsidRPr="006E68E9" w:rsidRDefault="006E68E9" w:rsidP="006E68E9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4B0082"/>
          <w:sz w:val="36"/>
          <w:szCs w:val="36"/>
          <w:lang w:eastAsia="pl-PL"/>
        </w:rPr>
      </w:pPr>
      <w:r>
        <w:rPr>
          <w:rFonts w:ascii="Monotype Corsiva" w:eastAsia="Times New Roman" w:hAnsi="Monotype Corsiva" w:cs="Times New Roman"/>
          <w:b/>
          <w:bCs/>
          <w:color w:val="4B0082"/>
          <w:sz w:val="36"/>
          <w:szCs w:val="36"/>
          <w:lang w:eastAsia="pl-PL"/>
        </w:rPr>
        <w:t>Hanna Zdzitowiecka</w:t>
      </w:r>
    </w:p>
    <w:p w:rsidR="006E68E9" w:rsidRPr="006E68E9" w:rsidRDefault="006E68E9" w:rsidP="006E68E9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</w:pPr>
    </w:p>
    <w:p w:rsidR="006E68E9" w:rsidRDefault="006E68E9" w:rsidP="006E68E9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</w:pP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t>Na niebie jaśnieje słońce,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dni płyną, płyną miesiące...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Z lodu uwalnia się rzeka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i ze snu budzą się drzewa,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ptaki wracają z daleka,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będą wić gniazda i śpiewać.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Sady zabielą się kwieciem...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To wiosna! Wiosna na świecie!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Na niebie jaśnieje słońce,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dni płyną, płyną miesiące...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Dni coraz dłuższe, gorętsze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pod lipą ciche pszczół brzęki,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woń siana płynie powietrzem,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z pól żniwne słychać piosenki,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zakwitły malwy przed chatą...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lastRenderedPageBreak/>
        <w:t>Lato na świecie! Już lato!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Na niebie jaśnieje słońce,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dni płyną, płyną miesiące...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W sadzie już jabłko dojrzewa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niebem sznur ptaków mknie długi.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Liście się złocą na drzewach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idą jesienne szarugi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wiatr nagle drzewa gnie w lesie...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Jesień na świecie! Już jesień!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Na niebie jaśnieje słońce,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dni płyną, płyną miesiące...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Długie i ciemne są noce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śniegową włożył świerk czapę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śnieg w słońcu tęczą migoce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i sople lśnią pod okapem,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rzekę pod lodem mróz trzyma...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Zima na świecie! Już zima!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Na niebie jaśnieje słońce,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dni płyną, płyną miesiące...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Ze snu się budzi leszczyna</w:t>
      </w:r>
      <w:r w:rsidRPr="006E68E9"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  <w:br/>
        <w:t>i nową wiosnę zaczyna!</w:t>
      </w:r>
    </w:p>
    <w:p w:rsidR="006E68E9" w:rsidRPr="006E68E9" w:rsidRDefault="006E68E9" w:rsidP="006E68E9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4B0082"/>
          <w:sz w:val="45"/>
          <w:szCs w:val="45"/>
          <w:lang w:eastAsia="pl-PL"/>
        </w:rPr>
      </w:pPr>
    </w:p>
    <w:p w:rsidR="003662FE" w:rsidRDefault="006E68E9" w:rsidP="003662FE">
      <w:pPr>
        <w:spacing w:after="293" w:line="247" w:lineRule="auto"/>
        <w:ind w:left="7" w:right="31" w:hanging="10"/>
        <w:jc w:val="both"/>
        <w:rPr>
          <w:i/>
          <w:color w:val="181717"/>
          <w:sz w:val="24"/>
          <w:szCs w:val="24"/>
        </w:rPr>
      </w:pPr>
      <w:r w:rsidRPr="006E68E9">
        <w:rPr>
          <w:color w:val="181717"/>
          <w:sz w:val="24"/>
          <w:szCs w:val="24"/>
        </w:rPr>
        <w:t>Pytamy dzieci:</w:t>
      </w:r>
      <w:r w:rsidR="003662FE" w:rsidRPr="006E68E9">
        <w:rPr>
          <w:i/>
          <w:color w:val="181717"/>
          <w:sz w:val="24"/>
          <w:szCs w:val="24"/>
        </w:rPr>
        <w:t xml:space="preserve"> Czy udało Wam się zapamiętać, które pory roku są przedstawio</w:t>
      </w:r>
      <w:r w:rsidRPr="006E68E9">
        <w:rPr>
          <w:i/>
          <w:color w:val="181717"/>
          <w:sz w:val="24"/>
          <w:szCs w:val="24"/>
        </w:rPr>
        <w:t>ne  w</w:t>
      </w:r>
      <w:r w:rsidR="003662FE" w:rsidRPr="006E68E9">
        <w:rPr>
          <w:i/>
          <w:color w:val="181717"/>
          <w:sz w:val="24"/>
          <w:szCs w:val="24"/>
        </w:rPr>
        <w:t xml:space="preserve"> wierszu? Co oznacza sformułowanie „płyną miesiące”? Jakie prace gospodarskie wykonuje się w ogrodzie lub w polu wiosną, latem, jesienią a jakie zimą? </w:t>
      </w:r>
    </w:p>
    <w:p w:rsidR="006E68E9" w:rsidRDefault="006E68E9" w:rsidP="003662FE">
      <w:pPr>
        <w:spacing w:after="293" w:line="247" w:lineRule="auto"/>
        <w:ind w:left="7" w:right="31" w:hanging="1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Praca </w:t>
      </w:r>
      <w:r w:rsidRPr="006E68E9">
        <w:rPr>
          <w:b/>
          <w:sz w:val="24"/>
          <w:szCs w:val="24"/>
        </w:rPr>
        <w:t>z KP3.47b</w:t>
      </w: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>odnajdywanie elementów niepasujących, nalepianie nazw.</w:t>
      </w:r>
    </w:p>
    <w:p w:rsidR="006E68E9" w:rsidRDefault="006E68E9" w:rsidP="003662FE">
      <w:pPr>
        <w:spacing w:after="293" w:line="247" w:lineRule="auto"/>
        <w:ind w:left="7" w:right="31" w:hanging="10"/>
        <w:jc w:val="both"/>
        <w:rPr>
          <w:sz w:val="24"/>
          <w:szCs w:val="24"/>
        </w:rPr>
      </w:pPr>
      <w:r>
        <w:rPr>
          <w:sz w:val="24"/>
          <w:szCs w:val="24"/>
        </w:rPr>
        <w:t>Jeżeli jeszcze macie chęć, to dokończcie zadania na str.48, albo zróbcie to kiedy indziej.</w:t>
      </w:r>
    </w:p>
    <w:p w:rsidR="006E68E9" w:rsidRDefault="006E68E9" w:rsidP="003662FE">
      <w:pPr>
        <w:spacing w:after="293" w:line="247" w:lineRule="auto"/>
        <w:ind w:left="7" w:right="31" w:hanging="10"/>
        <w:jc w:val="both"/>
        <w:rPr>
          <w:sz w:val="24"/>
          <w:szCs w:val="24"/>
        </w:rPr>
      </w:pPr>
      <w:r>
        <w:rPr>
          <w:sz w:val="24"/>
          <w:szCs w:val="24"/>
        </w:rPr>
        <w:t>Drodzy Rodzice, zakończyliśmy pracę z tym numerem. Ponieważ przerwa trwa nadal</w:t>
      </w:r>
      <w:r w:rsidR="00A31686">
        <w:rPr>
          <w:sz w:val="24"/>
          <w:szCs w:val="24"/>
        </w:rPr>
        <w:t xml:space="preserve">, następny numer będzie do odebrania w sklepie u Pani Ani, jak poprzednio. Dołożyłam jeszcze trochę innych pomocy oraz książkę do religii, nie wiem, czy ksiądz się tym ucieszy. Nie znalazłam wszystkim wyprawki z różnymi kartami, być może niektórzy mają w domu. Przyda się też alfabet i cyfry.  </w:t>
      </w:r>
    </w:p>
    <w:p w:rsidR="00A31686" w:rsidRDefault="00A31686" w:rsidP="003662FE">
      <w:pPr>
        <w:spacing w:after="293" w:line="247" w:lineRule="auto"/>
        <w:ind w:left="7" w:right="31" w:hanging="10"/>
        <w:jc w:val="both"/>
        <w:rPr>
          <w:sz w:val="24"/>
          <w:szCs w:val="24"/>
        </w:rPr>
      </w:pPr>
      <w:r>
        <w:rPr>
          <w:sz w:val="24"/>
          <w:szCs w:val="24"/>
        </w:rPr>
        <w:t>Pozdrawiam</w:t>
      </w:r>
    </w:p>
    <w:p w:rsidR="00A31686" w:rsidRDefault="00A31686" w:rsidP="003662FE">
      <w:pPr>
        <w:spacing w:after="293" w:line="247" w:lineRule="auto"/>
        <w:ind w:left="7" w:right="31" w:hanging="10"/>
        <w:jc w:val="both"/>
        <w:rPr>
          <w:sz w:val="24"/>
          <w:szCs w:val="24"/>
        </w:rPr>
      </w:pPr>
    </w:p>
    <w:p w:rsidR="00A31686" w:rsidRPr="006E68E9" w:rsidRDefault="00A31686" w:rsidP="003662FE">
      <w:pPr>
        <w:spacing w:after="293" w:line="247" w:lineRule="auto"/>
        <w:ind w:left="7" w:right="31" w:hanging="10"/>
        <w:jc w:val="both"/>
        <w:rPr>
          <w:sz w:val="24"/>
          <w:szCs w:val="24"/>
        </w:rPr>
      </w:pPr>
    </w:p>
    <w:p w:rsidR="001E22A8" w:rsidRDefault="001E22A8" w:rsidP="004F2E27">
      <w:pPr>
        <w:spacing w:after="349" w:line="247" w:lineRule="auto"/>
        <w:ind w:right="31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6F7050A" wp14:editId="0365454F">
            <wp:extent cx="5760720" cy="771779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2A8" w:rsidRPr="001E22A8" w:rsidRDefault="001E22A8" w:rsidP="001E22A8">
      <w:pPr>
        <w:rPr>
          <w:sz w:val="24"/>
          <w:szCs w:val="24"/>
        </w:rPr>
      </w:pPr>
    </w:p>
    <w:p w:rsidR="001E22A8" w:rsidRDefault="001E22A8" w:rsidP="001E22A8">
      <w:pPr>
        <w:rPr>
          <w:sz w:val="24"/>
          <w:szCs w:val="24"/>
        </w:rPr>
      </w:pPr>
    </w:p>
    <w:p w:rsidR="003662FE" w:rsidRPr="001E22A8" w:rsidRDefault="001E22A8" w:rsidP="001E22A8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252B980" wp14:editId="10CCF595">
            <wp:extent cx="6553200" cy="49244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62FE" w:rsidRPr="001E2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590" w:rsidRDefault="00B56590" w:rsidP="004F2E27">
      <w:pPr>
        <w:spacing w:after="0" w:line="240" w:lineRule="auto"/>
      </w:pPr>
      <w:r>
        <w:separator/>
      </w:r>
    </w:p>
  </w:endnote>
  <w:endnote w:type="continuationSeparator" w:id="0">
    <w:p w:rsidR="00B56590" w:rsidRDefault="00B56590" w:rsidP="004F2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590" w:rsidRDefault="00B56590" w:rsidP="004F2E27">
      <w:pPr>
        <w:spacing w:after="0" w:line="240" w:lineRule="auto"/>
      </w:pPr>
      <w:r>
        <w:separator/>
      </w:r>
    </w:p>
  </w:footnote>
  <w:footnote w:type="continuationSeparator" w:id="0">
    <w:p w:rsidR="00B56590" w:rsidRDefault="00B56590" w:rsidP="004F2E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84CB2"/>
    <w:multiLevelType w:val="hybridMultilevel"/>
    <w:tmpl w:val="078A7700"/>
    <w:lvl w:ilvl="0" w:tplc="D1CACC16">
      <w:start w:val="1"/>
      <w:numFmt w:val="decimal"/>
      <w:lvlText w:val="%1."/>
      <w:lvlJc w:val="left"/>
      <w:pPr>
        <w:ind w:left="1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73EFC16">
      <w:start w:val="1"/>
      <w:numFmt w:val="lowerLetter"/>
      <w:lvlText w:val="%2"/>
      <w:lvlJc w:val="left"/>
      <w:pPr>
        <w:ind w:left="1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94341842">
      <w:start w:val="1"/>
      <w:numFmt w:val="lowerRoman"/>
      <w:lvlText w:val="%3"/>
      <w:lvlJc w:val="left"/>
      <w:pPr>
        <w:ind w:left="1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1966D562">
      <w:start w:val="1"/>
      <w:numFmt w:val="decimal"/>
      <w:lvlText w:val="%4"/>
      <w:lvlJc w:val="left"/>
      <w:pPr>
        <w:ind w:left="2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C5FC0A5A">
      <w:start w:val="1"/>
      <w:numFmt w:val="lowerLetter"/>
      <w:lvlText w:val="%5"/>
      <w:lvlJc w:val="left"/>
      <w:pPr>
        <w:ind w:left="32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8A72D034">
      <w:start w:val="1"/>
      <w:numFmt w:val="lowerRoman"/>
      <w:lvlText w:val="%6"/>
      <w:lvlJc w:val="left"/>
      <w:pPr>
        <w:ind w:left="39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C58009A">
      <w:start w:val="1"/>
      <w:numFmt w:val="decimal"/>
      <w:lvlText w:val="%7"/>
      <w:lvlJc w:val="left"/>
      <w:pPr>
        <w:ind w:left="4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8A92761C">
      <w:start w:val="1"/>
      <w:numFmt w:val="lowerLetter"/>
      <w:lvlText w:val="%8"/>
      <w:lvlJc w:val="left"/>
      <w:pPr>
        <w:ind w:left="54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AF722276">
      <w:start w:val="1"/>
      <w:numFmt w:val="lowerRoman"/>
      <w:lvlText w:val="%9"/>
      <w:lvlJc w:val="left"/>
      <w:pPr>
        <w:ind w:left="61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2E176F0D"/>
    <w:multiLevelType w:val="hybridMultilevel"/>
    <w:tmpl w:val="1F5EBBDE"/>
    <w:lvl w:ilvl="0" w:tplc="AD621964">
      <w:start w:val="1"/>
      <w:numFmt w:val="bullet"/>
      <w:lvlText w:val="•"/>
      <w:lvlJc w:val="left"/>
      <w:pPr>
        <w:ind w:left="23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1" w:tplc="6E44C718">
      <w:start w:val="1"/>
      <w:numFmt w:val="bullet"/>
      <w:lvlText w:val="o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2" w:tplc="60B68A62">
      <w:start w:val="1"/>
      <w:numFmt w:val="bullet"/>
      <w:lvlText w:val="▪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3" w:tplc="68F6299C">
      <w:start w:val="1"/>
      <w:numFmt w:val="bullet"/>
      <w:lvlText w:val="•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4" w:tplc="CD6A0DF8">
      <w:start w:val="1"/>
      <w:numFmt w:val="bullet"/>
      <w:lvlText w:val="o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5" w:tplc="68EC7C82">
      <w:start w:val="1"/>
      <w:numFmt w:val="bullet"/>
      <w:lvlText w:val="▪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6" w:tplc="F49C8802">
      <w:start w:val="1"/>
      <w:numFmt w:val="bullet"/>
      <w:lvlText w:val="•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7" w:tplc="3FCAAC20">
      <w:start w:val="1"/>
      <w:numFmt w:val="bullet"/>
      <w:lvlText w:val="o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  <w:lvl w:ilvl="8" w:tplc="FD9E3964">
      <w:start w:val="1"/>
      <w:numFmt w:val="bullet"/>
      <w:lvlText w:val="▪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52"/>
        <w:szCs w:val="5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4D6301DE"/>
    <w:multiLevelType w:val="hybridMultilevel"/>
    <w:tmpl w:val="7EF60E0A"/>
    <w:lvl w:ilvl="0" w:tplc="06EC1060">
      <w:start w:val="1"/>
      <w:numFmt w:val="bullet"/>
      <w:lvlText w:val="•"/>
      <w:lvlJc w:val="left"/>
      <w:pPr>
        <w:ind w:left="15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80"/>
        <w:szCs w:val="80"/>
        <w:u w:val="none" w:color="000000"/>
        <w:effect w:val="none"/>
        <w:bdr w:val="none" w:sz="0" w:space="0" w:color="auto" w:frame="1"/>
        <w:vertAlign w:val="superscript"/>
      </w:rPr>
    </w:lvl>
    <w:lvl w:ilvl="1" w:tplc="82546F12">
      <w:start w:val="1"/>
      <w:numFmt w:val="bullet"/>
      <w:lvlText w:val="o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80"/>
        <w:szCs w:val="80"/>
        <w:u w:val="none" w:color="000000"/>
        <w:effect w:val="none"/>
        <w:bdr w:val="none" w:sz="0" w:space="0" w:color="auto" w:frame="1"/>
        <w:vertAlign w:val="superscript"/>
      </w:rPr>
    </w:lvl>
    <w:lvl w:ilvl="2" w:tplc="77BAAD04">
      <w:start w:val="1"/>
      <w:numFmt w:val="bullet"/>
      <w:lvlText w:val="▪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80"/>
        <w:szCs w:val="80"/>
        <w:u w:val="none" w:color="000000"/>
        <w:effect w:val="none"/>
        <w:bdr w:val="none" w:sz="0" w:space="0" w:color="auto" w:frame="1"/>
        <w:vertAlign w:val="superscript"/>
      </w:rPr>
    </w:lvl>
    <w:lvl w:ilvl="3" w:tplc="F79A90AA">
      <w:start w:val="1"/>
      <w:numFmt w:val="bullet"/>
      <w:lvlText w:val="•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80"/>
        <w:szCs w:val="80"/>
        <w:u w:val="none" w:color="000000"/>
        <w:effect w:val="none"/>
        <w:bdr w:val="none" w:sz="0" w:space="0" w:color="auto" w:frame="1"/>
        <w:vertAlign w:val="superscript"/>
      </w:rPr>
    </w:lvl>
    <w:lvl w:ilvl="4" w:tplc="3796FFC2">
      <w:start w:val="1"/>
      <w:numFmt w:val="bullet"/>
      <w:lvlText w:val="o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80"/>
        <w:szCs w:val="80"/>
        <w:u w:val="none" w:color="000000"/>
        <w:effect w:val="none"/>
        <w:bdr w:val="none" w:sz="0" w:space="0" w:color="auto" w:frame="1"/>
        <w:vertAlign w:val="superscript"/>
      </w:rPr>
    </w:lvl>
    <w:lvl w:ilvl="5" w:tplc="6D9A1616">
      <w:start w:val="1"/>
      <w:numFmt w:val="bullet"/>
      <w:lvlText w:val="▪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80"/>
        <w:szCs w:val="80"/>
        <w:u w:val="none" w:color="000000"/>
        <w:effect w:val="none"/>
        <w:bdr w:val="none" w:sz="0" w:space="0" w:color="auto" w:frame="1"/>
        <w:vertAlign w:val="superscript"/>
      </w:rPr>
    </w:lvl>
    <w:lvl w:ilvl="6" w:tplc="CAE0AFF8">
      <w:start w:val="1"/>
      <w:numFmt w:val="bullet"/>
      <w:lvlText w:val="•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80"/>
        <w:szCs w:val="80"/>
        <w:u w:val="none" w:color="000000"/>
        <w:effect w:val="none"/>
        <w:bdr w:val="none" w:sz="0" w:space="0" w:color="auto" w:frame="1"/>
        <w:vertAlign w:val="superscript"/>
      </w:rPr>
    </w:lvl>
    <w:lvl w:ilvl="7" w:tplc="2B98DC5A">
      <w:start w:val="1"/>
      <w:numFmt w:val="bullet"/>
      <w:lvlText w:val="o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80"/>
        <w:szCs w:val="80"/>
        <w:u w:val="none" w:color="000000"/>
        <w:effect w:val="none"/>
        <w:bdr w:val="none" w:sz="0" w:space="0" w:color="auto" w:frame="1"/>
        <w:vertAlign w:val="superscript"/>
      </w:rPr>
    </w:lvl>
    <w:lvl w:ilvl="8" w:tplc="0562CD86">
      <w:start w:val="1"/>
      <w:numFmt w:val="bullet"/>
      <w:lvlText w:val="▪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F1882C"/>
        <w:sz w:val="80"/>
        <w:szCs w:val="80"/>
        <w:u w:val="none" w:color="000000"/>
        <w:effect w:val="none"/>
        <w:bdr w:val="none" w:sz="0" w:space="0" w:color="auto" w:frame="1"/>
        <w:vertAlign w:val="superscrip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ABB"/>
    <w:rsid w:val="001E22A8"/>
    <w:rsid w:val="003662FE"/>
    <w:rsid w:val="00454ED3"/>
    <w:rsid w:val="00472017"/>
    <w:rsid w:val="004F2E27"/>
    <w:rsid w:val="005679DF"/>
    <w:rsid w:val="006E68E9"/>
    <w:rsid w:val="007F3ABB"/>
    <w:rsid w:val="00A31686"/>
    <w:rsid w:val="00AB46A6"/>
    <w:rsid w:val="00B01AF5"/>
    <w:rsid w:val="00B56590"/>
    <w:rsid w:val="00C434A1"/>
    <w:rsid w:val="00DD5154"/>
    <w:rsid w:val="00DF05FE"/>
    <w:rsid w:val="00EA3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A9817-A73F-4A36-8C39-41542A838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E68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4">
    <w:name w:val="heading 4"/>
    <w:next w:val="Normalny"/>
    <w:link w:val="Nagwek4Znak"/>
    <w:uiPriority w:val="9"/>
    <w:semiHidden/>
    <w:unhideWhenUsed/>
    <w:qFormat/>
    <w:rsid w:val="003662FE"/>
    <w:pPr>
      <w:keepNext/>
      <w:keepLines/>
      <w:spacing w:after="182" w:line="256" w:lineRule="auto"/>
      <w:ind w:left="198" w:hanging="10"/>
      <w:outlineLvl w:val="3"/>
    </w:pPr>
    <w:rPr>
      <w:rFonts w:ascii="Calibri" w:eastAsia="Calibri" w:hAnsi="Calibri" w:cs="Calibri"/>
      <w:b/>
      <w:color w:val="FFFEFD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2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2E27"/>
  </w:style>
  <w:style w:type="paragraph" w:styleId="Stopka">
    <w:name w:val="footer"/>
    <w:basedOn w:val="Normalny"/>
    <w:link w:val="StopkaZnak"/>
    <w:uiPriority w:val="99"/>
    <w:unhideWhenUsed/>
    <w:rsid w:val="004F2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2E27"/>
  </w:style>
  <w:style w:type="character" w:customStyle="1" w:styleId="Nagwek4Znak">
    <w:name w:val="Nagłówek 4 Znak"/>
    <w:basedOn w:val="Domylnaczcionkaakapitu"/>
    <w:link w:val="Nagwek4"/>
    <w:uiPriority w:val="9"/>
    <w:semiHidden/>
    <w:rsid w:val="003662FE"/>
    <w:rPr>
      <w:rFonts w:ascii="Calibri" w:eastAsia="Calibri" w:hAnsi="Calibri" w:cs="Calibri"/>
      <w:b/>
      <w:color w:val="FFFEFD"/>
      <w:sz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E68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629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PC</cp:lastModifiedBy>
  <cp:revision>2</cp:revision>
  <dcterms:created xsi:type="dcterms:W3CDTF">2020-04-26T19:00:00Z</dcterms:created>
  <dcterms:modified xsi:type="dcterms:W3CDTF">2020-04-26T19:00:00Z</dcterms:modified>
</cp:coreProperties>
</file>