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0A" w:rsidRPr="00B048AD" w:rsidRDefault="00636C6C">
      <w:pPr>
        <w:rPr>
          <w:rFonts w:ascii="Times New Roman" w:hAnsi="Times New Roman" w:cs="Times New Roman"/>
          <w:sz w:val="24"/>
          <w:szCs w:val="24"/>
        </w:rPr>
      </w:pPr>
      <w:r w:rsidRPr="00B048AD">
        <w:rPr>
          <w:rFonts w:ascii="Times New Roman" w:hAnsi="Times New Roman" w:cs="Times New Roman"/>
          <w:sz w:val="24"/>
          <w:szCs w:val="24"/>
        </w:rPr>
        <w:t>24.04.2020 r. „Robimy ciastka”</w:t>
      </w:r>
    </w:p>
    <w:p w:rsidR="00636C6C" w:rsidRPr="00B048AD" w:rsidRDefault="00636C6C">
      <w:pPr>
        <w:rPr>
          <w:rFonts w:ascii="Times New Roman" w:hAnsi="Times New Roman" w:cs="Times New Roman"/>
          <w:sz w:val="24"/>
          <w:szCs w:val="24"/>
        </w:rPr>
      </w:pPr>
      <w:r w:rsidRPr="00B048AD">
        <w:rPr>
          <w:rFonts w:ascii="Times New Roman" w:hAnsi="Times New Roman" w:cs="Times New Roman"/>
          <w:sz w:val="24"/>
          <w:szCs w:val="24"/>
        </w:rPr>
        <w:t xml:space="preserve">Dzień Dobry </w:t>
      </w:r>
      <w:r w:rsidRPr="00B048AD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636C6C" w:rsidRPr="00B048AD" w:rsidRDefault="00636C6C" w:rsidP="00636C6C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048AD">
        <w:rPr>
          <w:rFonts w:ascii="Times New Roman" w:hAnsi="Times New Roman" w:cs="Times New Roman"/>
          <w:sz w:val="24"/>
          <w:szCs w:val="24"/>
        </w:rPr>
        <w:t xml:space="preserve">Gra w zielone- zabawa orientacyjna.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Dziecko maszeruje, podskakuje bądź biega 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w zależn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ości od rytmu podawanego przez rodzica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>. Podczas</w:t>
      </w:r>
      <w:r w:rsidR="00B048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przerwy w akompaniamencie rodzic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p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odaje nazwę ustalonego z dzieckiem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koloru, np.</w:t>
      </w:r>
      <w:r w:rsidR="00B048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167B19" w:rsidRPr="00B048AD">
        <w:rPr>
          <w:rStyle w:val="fontstyle21"/>
          <w:rFonts w:ascii="Times New Roman" w:hAnsi="Times New Roman" w:cs="Times New Roman"/>
          <w:sz w:val="24"/>
          <w:szCs w:val="24"/>
        </w:rPr>
        <w:t>Zielony!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, wówczas dziecko musi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odszuka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ć podany kolor w domu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i dotknąć go. Gdy</w:t>
      </w:r>
      <w:r w:rsidR="00B048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bookmarkStart w:id="0" w:name="_GoBack"/>
      <w:bookmarkEnd w:id="0"/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rodzic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poda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inny kolor niż umówiony, dziecko staje w bezruchu. </w:t>
      </w:r>
    </w:p>
    <w:p w:rsidR="00822777" w:rsidRPr="00B048AD" w:rsidRDefault="00822777" w:rsidP="00822777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167B19" w:rsidRPr="00B048AD" w:rsidRDefault="00167B19" w:rsidP="00636C6C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048AD">
        <w:rPr>
          <w:rStyle w:val="fontstyle01"/>
          <w:rFonts w:ascii="Times New Roman" w:hAnsi="Times New Roman" w:cs="Times New Roman"/>
          <w:sz w:val="24"/>
          <w:szCs w:val="24"/>
        </w:rPr>
        <w:t>„Co zaczyna się g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łoską...?” – zabawa słuchowa. Rodzic</w:t>
      </w:r>
      <w:r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mówi wybraną głoskę i prosi</w:t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dziecko</w:t>
      </w:r>
      <w:r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o podanie nazw zwierząt, roślin, które zaczynają się taką głoską.</w:t>
      </w:r>
    </w:p>
    <w:p w:rsidR="00822777" w:rsidRPr="00B048AD" w:rsidRDefault="00822777" w:rsidP="00822777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822777" w:rsidRPr="00B048AD" w:rsidRDefault="00822777" w:rsidP="00822777">
      <w:pPr>
        <w:pStyle w:val="Akapitzlist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</w:p>
    <w:p w:rsidR="00167B19" w:rsidRPr="00B048AD" w:rsidRDefault="00822777" w:rsidP="00636C6C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048AD">
        <w:rPr>
          <w:rStyle w:val="fontstyle01"/>
          <w:rFonts w:ascii="Times New Roman" w:hAnsi="Times New Roman" w:cs="Times New Roman"/>
          <w:sz w:val="24"/>
          <w:szCs w:val="24"/>
        </w:rPr>
        <w:t>Posłuchajcie piosenki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„Zasia</w:t>
      </w:r>
      <w:r w:rsidR="00397B26" w:rsidRPr="00B048AD">
        <w:rPr>
          <w:rStyle w:val="fontstyle01"/>
          <w:rFonts w:ascii="Times New Roman" w:hAnsi="Times New Roman" w:cs="Times New Roman"/>
          <w:sz w:val="24"/>
          <w:szCs w:val="24"/>
        </w:rPr>
        <w:t>l</w:t>
      </w:r>
      <w:r w:rsidR="00167B19" w:rsidRPr="00B048AD">
        <w:rPr>
          <w:rStyle w:val="fontstyle01"/>
          <w:rFonts w:ascii="Times New Roman" w:hAnsi="Times New Roman" w:cs="Times New Roman"/>
          <w:sz w:val="24"/>
          <w:szCs w:val="24"/>
        </w:rPr>
        <w:t>i górale owies”-</w:t>
      </w:r>
    </w:p>
    <w:p w:rsidR="00167B19" w:rsidRDefault="00397B26" w:rsidP="00397B26">
      <w:pPr>
        <w:ind w:left="360"/>
        <w:rPr>
          <w:rFonts w:ascii="Times New Roman" w:hAnsi="Times New Roman" w:cs="Times New Roman"/>
          <w:sz w:val="24"/>
          <w:szCs w:val="24"/>
        </w:rPr>
      </w:pPr>
      <w:r w:rsidRPr="00B048AD">
        <w:rPr>
          <w:rFonts w:ascii="Times New Roman" w:hAnsi="Times New Roman" w:cs="Times New Roman"/>
          <w:sz w:val="24"/>
          <w:szCs w:val="24"/>
        </w:rPr>
        <w:t xml:space="preserve">      </w:t>
      </w:r>
      <w:hyperlink r:id="rId5" w:history="1">
        <w:r w:rsidR="00B048AD" w:rsidRPr="009220D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https://www.youtube.com/watch?v=4v56Ye7chEM</w:t>
        </w:r>
      </w:hyperlink>
    </w:p>
    <w:p w:rsidR="00B048AD" w:rsidRPr="00B048AD" w:rsidRDefault="00B048AD" w:rsidP="00397B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67B19" w:rsidRPr="00B048AD" w:rsidRDefault="00167B19" w:rsidP="00822777">
      <w:pPr>
        <w:pStyle w:val="Akapitzlist"/>
        <w:numPr>
          <w:ilvl w:val="0"/>
          <w:numId w:val="1"/>
        </w:numPr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048AD">
        <w:rPr>
          <w:rStyle w:val="fontstyle01"/>
          <w:rFonts w:ascii="Times New Roman" w:hAnsi="Times New Roman" w:cs="Times New Roman"/>
          <w:sz w:val="24"/>
          <w:szCs w:val="24"/>
        </w:rPr>
        <w:t>„Zbożowa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mandala” – praca plastyczna.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Zadaniem dzieci jest przykleić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na mandale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produkty pochodzące ze</w:t>
      </w:r>
      <w:r w:rsidR="00822777"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zboża według własnego pomysłu.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 </w:t>
      </w:r>
      <w:r w:rsidR="008D20C9" w:rsidRPr="00B048AD">
        <w:rPr>
          <w:rStyle w:val="fontstyle01"/>
          <w:rFonts w:ascii="Times New Roman" w:hAnsi="Times New Roman" w:cs="Times New Roman"/>
          <w:sz w:val="24"/>
          <w:szCs w:val="24"/>
        </w:rPr>
        <w:t>Mandale są w załącznikach, dziecko wybiera sobie jeden</w:t>
      </w:r>
      <w:r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.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>Proszę o dostarczenie dziecku</w:t>
      </w:r>
      <w:r w:rsidR="008D20C9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="00822777" w:rsidRPr="00B048AD">
        <w:rPr>
          <w:rStyle w:val="fontstyle01"/>
          <w:rFonts w:ascii="Times New Roman" w:hAnsi="Times New Roman" w:cs="Times New Roman"/>
          <w:sz w:val="24"/>
          <w:szCs w:val="24"/>
        </w:rPr>
        <w:t xml:space="preserve"> różnych produktów mogą to być: kasze, płatki kukurydziane, owsiane… Dziecko przykleja produkty na mandale.</w:t>
      </w:r>
    </w:p>
    <w:p w:rsidR="00167B19" w:rsidRPr="00B048AD" w:rsidRDefault="00167B19" w:rsidP="00167B1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22777" w:rsidRPr="00B048AD" w:rsidRDefault="00167B19" w:rsidP="008D20C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8AD">
        <w:rPr>
          <w:rFonts w:ascii="Times New Roman" w:hAnsi="Times New Roman" w:cs="Times New Roman"/>
          <w:color w:val="242021"/>
          <w:sz w:val="24"/>
          <w:szCs w:val="24"/>
        </w:rPr>
        <w:t>„Ciastecz</w:t>
      </w:r>
      <w:r w:rsidR="008D20C9" w:rsidRPr="00B048AD">
        <w:rPr>
          <w:rFonts w:ascii="Times New Roman" w:hAnsi="Times New Roman" w:cs="Times New Roman"/>
          <w:color w:val="242021"/>
          <w:sz w:val="24"/>
          <w:szCs w:val="24"/>
        </w:rPr>
        <w:t>ka” – wspólne pieczenie ciastek</w:t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t>.</w:t>
      </w:r>
      <w:r w:rsidR="008D20C9"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 Dziecko miesza produkty, ugniata</w:t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ciasto</w:t>
      </w:r>
      <w:r w:rsidR="00B048AD" w:rsidRPr="00B048AD">
        <w:rPr>
          <w:rFonts w:ascii="Times New Roman" w:hAnsi="Times New Roman" w:cs="Times New Roman"/>
          <w:color w:val="242021"/>
          <w:sz w:val="24"/>
          <w:szCs w:val="24"/>
        </w:rPr>
        <w:t>, formuje</w:t>
      </w:r>
      <w:r w:rsidR="008D20C9"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kształty lub wyciska</w:t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foremkami.</w:t>
      </w:r>
      <w:r w:rsidR="008D20C9"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 </w:t>
      </w:r>
      <w:r w:rsidR="00B048AD"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Pamiętajcie o umyciu rączek </w:t>
      </w:r>
      <w:r w:rsidR="00B048AD" w:rsidRPr="00B048AD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t>. Dzieci mogą dekorować</w:t>
      </w:r>
      <w:r w:rsidR="00B048AD"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t>ciasteczka, obsypywać cukrem pudrem lub czekoladą, smarować powidłami.</w:t>
      </w:r>
    </w:p>
    <w:p w:rsidR="00822777" w:rsidRPr="00B048AD" w:rsidRDefault="00822777" w:rsidP="00822777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167B19" w:rsidRPr="00B048AD" w:rsidRDefault="00822777" w:rsidP="00822777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B048AD">
        <w:rPr>
          <w:rFonts w:ascii="Times New Roman" w:hAnsi="Times New Roman" w:cs="Times New Roman"/>
          <w:color w:val="242021"/>
          <w:sz w:val="24"/>
          <w:szCs w:val="24"/>
        </w:rPr>
        <w:t>Przykładowy przepis na ciasteczka: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br/>
      </w:r>
      <w:r w:rsidR="00167B19" w:rsidRPr="00B048AD">
        <w:rPr>
          <w:rFonts w:ascii="Times New Roman" w:hAnsi="Times New Roman" w:cs="Times New Roman"/>
          <w:b/>
          <w:bCs/>
          <w:color w:val="242021"/>
          <w:sz w:val="24"/>
          <w:szCs w:val="24"/>
        </w:rPr>
        <w:t>Przepis na kruche ciastka</w:t>
      </w:r>
      <w:r w:rsidR="00167B19" w:rsidRPr="00B048AD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t>50 dag mąki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br/>
        <w:t>50 dag masła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br/>
        <w:t>½ szklanki cukru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br/>
        <w:t>6 żółtek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br/>
        <w:t>śmietana (w miarę potrzeby)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br/>
        <w:t>Wszystko razem wymieszać i na 2 godziny włoż</w:t>
      </w:r>
      <w:r w:rsidR="00B048AD" w:rsidRPr="00B048AD">
        <w:rPr>
          <w:rFonts w:ascii="Times New Roman" w:hAnsi="Times New Roman" w:cs="Times New Roman"/>
          <w:color w:val="242021"/>
          <w:sz w:val="24"/>
          <w:szCs w:val="24"/>
        </w:rPr>
        <w:t>yć do lodówki. Następnie rozwał</w:t>
      </w:r>
      <w:r w:rsidR="00167B19" w:rsidRPr="00B048AD">
        <w:rPr>
          <w:rFonts w:ascii="Times New Roman" w:hAnsi="Times New Roman" w:cs="Times New Roman"/>
          <w:color w:val="242021"/>
          <w:sz w:val="24"/>
          <w:szCs w:val="24"/>
        </w:rPr>
        <w:t>kować i wykrawać ciastka za pomocą foremek lub szklanki. Piec na złoty kolor.</w:t>
      </w:r>
    </w:p>
    <w:p w:rsidR="00B048AD" w:rsidRPr="00B048AD" w:rsidRDefault="00B048AD" w:rsidP="00822777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SMACZNEGO </w:t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sym w:font="Wingdings" w:char="F04A"/>
      </w:r>
      <w:r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</w:p>
    <w:p w:rsidR="00B048AD" w:rsidRPr="00B048AD" w:rsidRDefault="00B048AD" w:rsidP="00822777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B048AD" w:rsidRPr="00B048AD" w:rsidRDefault="00B048AD" w:rsidP="00B048A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48AD">
        <w:rPr>
          <w:rFonts w:ascii="Times New Roman" w:hAnsi="Times New Roman" w:cs="Times New Roman"/>
          <w:color w:val="242021"/>
          <w:sz w:val="24"/>
          <w:szCs w:val="24"/>
        </w:rPr>
        <w:t xml:space="preserve">Przesyłam również w załączniku pisanki do kodowania według wzoru. </w:t>
      </w:r>
    </w:p>
    <w:sectPr w:rsidR="00B048AD" w:rsidRPr="00B0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44FCD"/>
    <w:multiLevelType w:val="hybridMultilevel"/>
    <w:tmpl w:val="6A9A1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6C"/>
    <w:rsid w:val="000A7F0A"/>
    <w:rsid w:val="00167B19"/>
    <w:rsid w:val="0023712F"/>
    <w:rsid w:val="00397B26"/>
    <w:rsid w:val="00491220"/>
    <w:rsid w:val="00636C6C"/>
    <w:rsid w:val="00822777"/>
    <w:rsid w:val="008D20C9"/>
    <w:rsid w:val="00B0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C96B7-668A-43B2-A105-608E9491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C6C"/>
    <w:pPr>
      <w:ind w:left="720"/>
      <w:contextualSpacing/>
    </w:pPr>
  </w:style>
  <w:style w:type="character" w:customStyle="1" w:styleId="fontstyle01">
    <w:name w:val="fontstyle01"/>
    <w:basedOn w:val="Domylnaczcionkaakapitu"/>
    <w:rsid w:val="00167B19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167B19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48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4v56Ye7ch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5</cp:revision>
  <dcterms:created xsi:type="dcterms:W3CDTF">2020-04-23T11:38:00Z</dcterms:created>
  <dcterms:modified xsi:type="dcterms:W3CDTF">2020-04-23T18:35:00Z</dcterms:modified>
</cp:coreProperties>
</file>