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3A5" w:rsidRPr="00F92E5C" w:rsidRDefault="003903A5" w:rsidP="00F92E5C">
      <w:pPr>
        <w:spacing w:after="5" w:line="247" w:lineRule="auto"/>
        <w:ind w:right="31"/>
        <w:jc w:val="both"/>
        <w:rPr>
          <w:color w:val="F1882C"/>
        </w:rPr>
      </w:pPr>
    </w:p>
    <w:p w:rsidR="00F92E5C" w:rsidRPr="00F92E5C" w:rsidRDefault="00F92E5C" w:rsidP="003903A5">
      <w:pPr>
        <w:spacing w:after="5" w:line="247" w:lineRule="auto"/>
        <w:ind w:left="23" w:right="31" w:hanging="10"/>
        <w:jc w:val="both"/>
        <w:rPr>
          <w:color w:val="F1882C"/>
        </w:rPr>
      </w:pPr>
    </w:p>
    <w:p w:rsidR="003903A5" w:rsidRDefault="00F92E5C" w:rsidP="003903A5">
      <w:pPr>
        <w:spacing w:after="5" w:line="247" w:lineRule="auto"/>
        <w:ind w:left="23" w:right="31" w:hanging="10"/>
        <w:jc w:val="both"/>
        <w:rPr>
          <w:color w:val="auto"/>
        </w:rPr>
      </w:pPr>
      <w:r>
        <w:rPr>
          <w:color w:val="auto"/>
        </w:rPr>
        <w:t>26.03.2020  Dzień dobry dzisiaj.</w:t>
      </w:r>
    </w:p>
    <w:p w:rsidR="00F92E5C" w:rsidRDefault="00F92E5C" w:rsidP="003903A5">
      <w:pPr>
        <w:spacing w:after="5" w:line="247" w:lineRule="auto"/>
        <w:ind w:left="23" w:right="31" w:hanging="10"/>
        <w:jc w:val="both"/>
        <w:rPr>
          <w:color w:val="auto"/>
        </w:rPr>
      </w:pPr>
    </w:p>
    <w:p w:rsidR="00F92E5C" w:rsidRPr="00F92E5C" w:rsidRDefault="00F92E5C" w:rsidP="003903A5">
      <w:pPr>
        <w:spacing w:after="5" w:line="247" w:lineRule="auto"/>
        <w:ind w:left="23" w:right="31" w:hanging="10"/>
        <w:jc w:val="both"/>
        <w:rPr>
          <w:color w:val="auto"/>
        </w:rPr>
      </w:pPr>
      <w:r>
        <w:rPr>
          <w:color w:val="auto"/>
        </w:rPr>
        <w:t>Porozmawiamy o ptakach ,które wracają na wiosnę z dalekiej podróży. Posłuchajcie opowiadania i obejrzyjcie kilka ilustracji.</w:t>
      </w:r>
    </w:p>
    <w:p w:rsidR="003903A5" w:rsidRPr="003903A5" w:rsidRDefault="003903A5" w:rsidP="00CD10A0">
      <w:pPr>
        <w:spacing w:after="5" w:line="247" w:lineRule="auto"/>
        <w:ind w:right="31"/>
        <w:jc w:val="both"/>
        <w:rPr>
          <w:color w:val="F1882C"/>
        </w:rPr>
      </w:pPr>
    </w:p>
    <w:p w:rsidR="003903A5" w:rsidRPr="00CD10A0" w:rsidRDefault="003903A5" w:rsidP="00CD10A0">
      <w:pPr>
        <w:spacing w:after="5" w:line="247" w:lineRule="auto"/>
        <w:ind w:right="31"/>
        <w:jc w:val="both"/>
        <w:rPr>
          <w:color w:val="F1882C"/>
        </w:rPr>
      </w:pPr>
    </w:p>
    <w:p w:rsidR="003903A5" w:rsidRDefault="003903A5" w:rsidP="003903A5">
      <w:pPr>
        <w:spacing w:after="0"/>
        <w:ind w:left="23" w:hanging="10"/>
      </w:pPr>
      <w:r>
        <w:rPr>
          <w:b/>
          <w:i/>
          <w:color w:val="181717"/>
          <w:sz w:val="20"/>
        </w:rPr>
        <w:t>Gdzie budować gniazdo?</w:t>
      </w:r>
    </w:p>
    <w:p w:rsidR="003903A5" w:rsidRDefault="003903A5" w:rsidP="003903A5">
      <w:pPr>
        <w:spacing w:after="112" w:line="266" w:lineRule="auto"/>
        <w:ind w:left="23" w:hanging="10"/>
      </w:pPr>
      <w:r>
        <w:rPr>
          <w:color w:val="181717"/>
          <w:sz w:val="17"/>
        </w:rPr>
        <w:t xml:space="preserve">Hanna </w:t>
      </w:r>
      <w:proofErr w:type="spellStart"/>
      <w:r>
        <w:rPr>
          <w:color w:val="181717"/>
          <w:sz w:val="17"/>
        </w:rPr>
        <w:t>Zdzitowiecka</w:t>
      </w:r>
      <w:proofErr w:type="spellEnd"/>
    </w:p>
    <w:p w:rsidR="003903A5" w:rsidRDefault="003903A5" w:rsidP="003903A5">
      <w:pPr>
        <w:spacing w:after="4" w:line="249" w:lineRule="auto"/>
        <w:ind w:left="13" w:right="7" w:firstLine="227"/>
      </w:pPr>
      <w:r>
        <w:rPr>
          <w:rFonts w:ascii="Times New Roman" w:eastAsia="Times New Roman" w:hAnsi="Times New Roman" w:cs="Times New Roman"/>
          <w:color w:val="181717"/>
          <w:sz w:val="20"/>
        </w:rPr>
        <w:t>− Nie ma to jak głęboka dziupla! Trudno o lepsze i bezpieczniejsze mieszkanie dla dzieci – powiedział dzięcioł.</w:t>
      </w:r>
    </w:p>
    <w:p w:rsidR="003903A5" w:rsidRDefault="003903A5" w:rsidP="003903A5">
      <w:pPr>
        <w:spacing w:after="0"/>
        <w:ind w:left="86"/>
        <w:jc w:val="center"/>
      </w:pPr>
      <w:r>
        <w:rPr>
          <w:rFonts w:ascii="Times New Roman" w:eastAsia="Times New Roman" w:hAnsi="Times New Roman" w:cs="Times New Roman"/>
          <w:color w:val="181717"/>
          <w:sz w:val="20"/>
        </w:rPr>
        <w:t>− Kto to widział, żeby chować dzieci w mroku, bez odrobiny słońca oburzył się skowronek.</w:t>
      </w:r>
    </w:p>
    <w:p w:rsidR="003903A5" w:rsidRDefault="003903A5" w:rsidP="003903A5">
      <w:pPr>
        <w:spacing w:after="4" w:line="249" w:lineRule="auto"/>
        <w:ind w:left="13" w:right="7" w:firstLine="227"/>
      </w:pPr>
      <w:r>
        <w:rPr>
          <w:rFonts w:ascii="Times New Roman" w:eastAsia="Times New Roman" w:hAnsi="Times New Roman" w:cs="Times New Roman"/>
          <w:color w:val="181717"/>
          <w:sz w:val="20"/>
        </w:rPr>
        <w:t>− O, nie! Gniazdko powinno być usłane na ziemi, w bruździe, pomiędzy zielonym, młodym zbożem. Tu dzieci znajdą od razu pożywienie, tu skryją się w gąszczu.</w:t>
      </w:r>
    </w:p>
    <w:p w:rsidR="003903A5" w:rsidRDefault="003903A5" w:rsidP="003903A5">
      <w:pPr>
        <w:spacing w:after="4" w:line="252" w:lineRule="auto"/>
        <w:ind w:left="-10" w:right="32" w:firstLine="217"/>
        <w:jc w:val="both"/>
      </w:pPr>
      <w:r>
        <w:rPr>
          <w:rFonts w:ascii="Times New Roman" w:eastAsia="Times New Roman" w:hAnsi="Times New Roman" w:cs="Times New Roman"/>
          <w:color w:val="181717"/>
          <w:sz w:val="20"/>
        </w:rPr>
        <w:t>− Gniazdo nie może być zrobione z kilku trawek. Powinno być ulepione porządnie z gliny pod okapem, żeby deszcz dzieci nie zmoczył. O, na przykład nad wrotami stajni czy obory – świergotała jaskółka.</w:t>
      </w:r>
    </w:p>
    <w:p w:rsidR="003903A5" w:rsidRDefault="003903A5" w:rsidP="003903A5">
      <w:pPr>
        <w:spacing w:after="4" w:line="252" w:lineRule="auto"/>
        <w:ind w:left="-10" w:right="32" w:firstLine="217"/>
        <w:jc w:val="both"/>
      </w:pPr>
      <w:r>
        <w:rPr>
          <w:rFonts w:ascii="Times New Roman" w:eastAsia="Times New Roman" w:hAnsi="Times New Roman" w:cs="Times New Roman"/>
          <w:color w:val="181717"/>
          <w:sz w:val="20"/>
        </w:rPr>
        <w:t>−Sit, sit – powiedział cichutko remiz. – Nie zgadzam się z wami. Gniazdko w dziupli? Na ziemi? Z twardej gliny i przylepione na ścianie ? O, nie! Spójrzcie na moje gniazdko utkane z najdelikatniejszych puchów i zawieszone na wiotkich gałązkach nad wodą! Najlżejszy wiaterek buja nim jak kołyską…</w:t>
      </w:r>
    </w:p>
    <w:p w:rsidR="00CD10A0" w:rsidRDefault="003903A5" w:rsidP="00CD10A0">
      <w:pPr>
        <w:spacing w:after="156" w:line="252" w:lineRule="auto"/>
        <w:ind w:left="-10" w:right="32" w:firstLine="217"/>
        <w:jc w:val="both"/>
        <w:rPr>
          <w:rFonts w:ascii="Times New Roman" w:eastAsia="Times New Roman" w:hAnsi="Times New Roman" w:cs="Times New Roman"/>
          <w:color w:val="181717"/>
          <w:sz w:val="20"/>
        </w:rPr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− </w:t>
      </w:r>
      <w:proofErr w:type="spellStart"/>
      <w:r>
        <w:rPr>
          <w:rFonts w:ascii="Times New Roman" w:eastAsia="Times New Roman" w:hAnsi="Times New Roman" w:cs="Times New Roman"/>
          <w:color w:val="181717"/>
          <w:sz w:val="20"/>
        </w:rPr>
        <w:t>Ćwirk</w:t>
      </w:r>
      <w:proofErr w:type="spellEnd"/>
      <w:r>
        <w:rPr>
          <w:rFonts w:ascii="Times New Roman" w:eastAsia="Times New Roman" w:hAnsi="Times New Roman" w:cs="Times New Roman"/>
          <w:color w:val="181717"/>
          <w:sz w:val="20"/>
        </w:rPr>
        <w:t xml:space="preserve">! Nie rozumiem waszych kłótni – zaćwierkał stary wróbel. – Ten uważa, że najbezpieczniej w dziupli, tamtemu w bruździe łatwo szukać owadów na ziemi. – Ja tam nie jestem wybredny w wyborze miejsca na gniazdo. Miałem już ich wiele w swoim życiu. Jedno zbudowałem ze słomy na starej lipie, drugie pod rynną, trzecie… </w:t>
      </w:r>
      <w:proofErr w:type="spellStart"/>
      <w:r>
        <w:rPr>
          <w:rFonts w:ascii="Times New Roman" w:eastAsia="Times New Roman" w:hAnsi="Times New Roman" w:cs="Times New Roman"/>
          <w:color w:val="181717"/>
          <w:sz w:val="20"/>
        </w:rPr>
        <w:t>hm</w:t>
      </w:r>
      <w:proofErr w:type="spellEnd"/>
      <w:r>
        <w:rPr>
          <w:rFonts w:ascii="Times New Roman" w:eastAsia="Times New Roman" w:hAnsi="Times New Roman" w:cs="Times New Roman"/>
          <w:color w:val="181717"/>
          <w:sz w:val="20"/>
        </w:rPr>
        <w:t xml:space="preserve">… trzecie po prostu zająłem jaskółkom, a czwarte szpakom. Owszem dobrze się czułem w ich budce, tylko mnie stamtąd wyproszono dość niegrzecznie. Obraziłem się więc i teraz mieszkam kątem u bociana. W gałęziach, </w:t>
      </w:r>
      <w:r w:rsidR="00CD10A0">
        <w:rPr>
          <w:rFonts w:ascii="Times New Roman" w:eastAsia="Times New Roman" w:hAnsi="Times New Roman" w:cs="Times New Roman"/>
          <w:color w:val="181717"/>
          <w:sz w:val="20"/>
        </w:rPr>
        <w:t xml:space="preserve">    </w:t>
      </w:r>
      <w:r>
        <w:rPr>
          <w:rFonts w:ascii="Times New Roman" w:eastAsia="Times New Roman" w:hAnsi="Times New Roman" w:cs="Times New Roman"/>
          <w:color w:val="181717"/>
          <w:sz w:val="20"/>
        </w:rPr>
        <w:t>które poznosił na gniazdo miejsca mam dosyć,</w:t>
      </w:r>
      <w:r w:rsidR="00CD10A0"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20"/>
        </w:rPr>
        <w:t xml:space="preserve"> a oboje </w:t>
      </w:r>
      <w:proofErr w:type="spellStart"/>
      <w:r>
        <w:rPr>
          <w:rFonts w:ascii="Times New Roman" w:eastAsia="Times New Roman" w:hAnsi="Times New Roman" w:cs="Times New Roman"/>
          <w:color w:val="181717"/>
          <w:sz w:val="20"/>
        </w:rPr>
        <w:t>bocianostwo</w:t>
      </w:r>
      <w:proofErr w:type="spellEnd"/>
      <w:r>
        <w:rPr>
          <w:rFonts w:ascii="Times New Roman" w:eastAsia="Times New Roman" w:hAnsi="Times New Roman" w:cs="Times New Roman"/>
          <w:color w:val="181717"/>
          <w:sz w:val="20"/>
        </w:rPr>
        <w:t xml:space="preserve"> nie żałują mi</w:t>
      </w:r>
      <w:r w:rsidR="00CD10A0">
        <w:rPr>
          <w:rFonts w:ascii="Times New Roman" w:eastAsia="Times New Roman" w:hAnsi="Times New Roman" w:cs="Times New Roman"/>
          <w:color w:val="181717"/>
          <w:sz w:val="20"/>
        </w:rPr>
        <w:t xml:space="preserve"> kąta.   </w:t>
      </w:r>
    </w:p>
    <w:p w:rsidR="00CD10A0" w:rsidRDefault="00CD10A0" w:rsidP="00CD10A0">
      <w:pPr>
        <w:spacing w:after="156" w:line="252" w:lineRule="auto"/>
        <w:ind w:left="-10" w:right="32" w:firstLine="217"/>
        <w:jc w:val="both"/>
        <w:rPr>
          <w:rFonts w:ascii="Times New Roman" w:eastAsia="Times New Roman" w:hAnsi="Times New Roman" w:cs="Times New Roman"/>
          <w:color w:val="181717"/>
          <w:sz w:val="20"/>
        </w:rPr>
      </w:pPr>
      <w:r>
        <w:rPr>
          <w:rFonts w:ascii="Times New Roman" w:eastAsia="Times New Roman" w:hAnsi="Times New Roman" w:cs="Times New Roman"/>
          <w:color w:val="181717"/>
          <w:sz w:val="20"/>
        </w:rPr>
        <w:t>Rozmawiamy z dziećmi na temat opowiadania: Jakie ptaki wystąpiły w opowiadaniu? O jakich gniazdach opowiadały? Dlaczego każdy ptak chciał mieć inne gniazdo?</w:t>
      </w:r>
    </w:p>
    <w:p w:rsidR="00CD10A0" w:rsidRDefault="00CD10A0" w:rsidP="00CD10A0">
      <w:pPr>
        <w:spacing w:after="156" w:line="252" w:lineRule="auto"/>
        <w:ind w:left="-10" w:right="32" w:firstLine="217"/>
        <w:jc w:val="both"/>
        <w:rPr>
          <w:rFonts w:ascii="Times New Roman" w:eastAsia="Times New Roman" w:hAnsi="Times New Roman" w:cs="Times New Roman"/>
          <w:color w:val="181717"/>
          <w:sz w:val="20"/>
        </w:rPr>
      </w:pPr>
    </w:p>
    <w:p w:rsidR="00CD10A0" w:rsidRDefault="00CD10A0" w:rsidP="00CD10A0">
      <w:pPr>
        <w:spacing w:after="156" w:line="252" w:lineRule="auto"/>
        <w:ind w:left="-10" w:right="32" w:firstLine="217"/>
        <w:jc w:val="both"/>
        <w:rPr>
          <w:rFonts w:ascii="Times New Roman" w:eastAsia="Times New Roman" w:hAnsi="Times New Roman" w:cs="Times New Roman"/>
          <w:color w:val="181717"/>
          <w:sz w:val="20"/>
        </w:rPr>
      </w:pPr>
    </w:p>
    <w:p w:rsidR="006D1D2C" w:rsidRPr="00CD10A0" w:rsidRDefault="00CD10A0" w:rsidP="00CD10A0">
      <w:pPr>
        <w:spacing w:after="156" w:line="252" w:lineRule="auto"/>
        <w:ind w:left="-10" w:right="32" w:firstLine="217"/>
        <w:jc w:val="both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          </w:t>
      </w:r>
      <w:r w:rsidR="003903A5"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20"/>
        </w:rPr>
        <w:t xml:space="preserve">  </w:t>
      </w:r>
      <w:r w:rsidR="00F92E5C">
        <w:rPr>
          <w:noProof/>
        </w:rPr>
        <w:drawing>
          <wp:inline distT="0" distB="0" distL="0" distR="0" wp14:anchorId="48E26818" wp14:editId="30C034B7">
            <wp:extent cx="4005626" cy="2665562"/>
            <wp:effectExtent l="0" t="0" r="0" b="190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016" cy="2697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FED">
        <w:rPr>
          <w:rFonts w:ascii="Times New Roman" w:eastAsia="Times New Roman" w:hAnsi="Times New Roman" w:cs="Times New Roman"/>
          <w:color w:val="181717"/>
          <w:sz w:val="44"/>
          <w:szCs w:val="44"/>
        </w:rPr>
        <w:t>bocian</w:t>
      </w:r>
    </w:p>
    <w:p w:rsidR="009D38BF" w:rsidRDefault="00F92E5C" w:rsidP="003903A5">
      <w:pPr>
        <w:spacing w:after="5" w:line="247" w:lineRule="auto"/>
        <w:ind w:left="23" w:right="31" w:hanging="10"/>
        <w:jc w:val="both"/>
      </w:pPr>
      <w:r>
        <w:rPr>
          <w:noProof/>
        </w:rPr>
        <w:lastRenderedPageBreak/>
        <w:drawing>
          <wp:inline distT="0" distB="0" distL="0" distR="0" wp14:anchorId="2726FCBC" wp14:editId="1DBA8C72">
            <wp:extent cx="2035834" cy="2508952"/>
            <wp:effectExtent l="0" t="0" r="2540" b="5715"/>
            <wp:docPr id="2" name="Obraz 2" descr="Znalezione obrazy dla zapytania: ptaki wiosenne rem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: ptaki wiosenne remi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020" cy="256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0A0" w:rsidRPr="001C2FED">
        <w:rPr>
          <w:sz w:val="44"/>
          <w:szCs w:val="44"/>
        </w:rPr>
        <w:t>remiz</w:t>
      </w:r>
      <w:r>
        <w:t xml:space="preserve"> </w:t>
      </w:r>
      <w:r w:rsidR="00CD10A0" w:rsidRPr="001C2FED">
        <w:rPr>
          <w:sz w:val="44"/>
          <w:szCs w:val="44"/>
        </w:rPr>
        <w:t>d</w:t>
      </w:r>
      <w:r w:rsidRPr="001C2FED">
        <w:rPr>
          <w:sz w:val="44"/>
          <w:szCs w:val="44"/>
        </w:rPr>
        <w:t>z</w:t>
      </w:r>
      <w:r w:rsidR="00CD10A0" w:rsidRPr="001C2FED">
        <w:rPr>
          <w:sz w:val="44"/>
          <w:szCs w:val="44"/>
        </w:rPr>
        <w:t>ięcioł</w:t>
      </w:r>
      <w:r w:rsidR="00CD10A0">
        <w:rPr>
          <w:noProof/>
        </w:rPr>
        <w:drawing>
          <wp:inline distT="0" distB="0" distL="0" distR="0" wp14:anchorId="00E50B50" wp14:editId="6DEFAF16">
            <wp:extent cx="1743075" cy="2619375"/>
            <wp:effectExtent l="0" t="0" r="9525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FED">
        <w:rPr>
          <w:noProof/>
        </w:rPr>
        <w:drawing>
          <wp:inline distT="0" distB="0" distL="0" distR="0" wp14:anchorId="6FBB1305" wp14:editId="76D59FD3">
            <wp:extent cx="2514600" cy="18859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525" cy="188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FED" w:rsidRPr="001C2FED">
        <w:rPr>
          <w:sz w:val="44"/>
          <w:szCs w:val="44"/>
        </w:rPr>
        <w:t>wróbel</w:t>
      </w:r>
      <w:r>
        <w:rPr>
          <w:noProof/>
        </w:rPr>
        <w:drawing>
          <wp:inline distT="0" distB="0" distL="0" distR="0" wp14:anchorId="592731A9" wp14:editId="4FA90F70">
            <wp:extent cx="3395716" cy="2553419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700" cy="263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FED">
        <w:rPr>
          <w:sz w:val="44"/>
          <w:szCs w:val="44"/>
        </w:rPr>
        <w:t>jaskółka</w:t>
      </w:r>
    </w:p>
    <w:p w:rsidR="009D38BF" w:rsidRDefault="009D38BF" w:rsidP="009D38BF">
      <w:pPr>
        <w:spacing w:after="5" w:line="247" w:lineRule="auto"/>
        <w:ind w:left="23" w:right="31" w:hanging="10"/>
        <w:jc w:val="both"/>
        <w:rPr>
          <w:sz w:val="44"/>
          <w:szCs w:val="44"/>
        </w:rPr>
      </w:pPr>
      <w:r>
        <w:rPr>
          <w:noProof/>
        </w:rPr>
        <w:lastRenderedPageBreak/>
        <w:drawing>
          <wp:inline distT="0" distB="0" distL="0" distR="0">
            <wp:extent cx="3400425" cy="2270697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939" cy="228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FED" w:rsidRPr="001C2FED">
        <w:rPr>
          <w:sz w:val="44"/>
          <w:szCs w:val="44"/>
        </w:rPr>
        <w:t>skowronek</w:t>
      </w:r>
      <w:r w:rsidR="00F92E5C">
        <w:rPr>
          <w:noProof/>
        </w:rPr>
        <w:drawing>
          <wp:inline distT="0" distB="0" distL="0" distR="0">
            <wp:extent cx="2958860" cy="3229569"/>
            <wp:effectExtent l="0" t="0" r="0" b="952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361" cy="327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FED" w:rsidRPr="001C2FED">
        <w:rPr>
          <w:sz w:val="44"/>
          <w:szCs w:val="44"/>
        </w:rPr>
        <w:t>szpak</w:t>
      </w:r>
    </w:p>
    <w:p w:rsidR="001C2FED" w:rsidRDefault="001C2FED" w:rsidP="009D38BF">
      <w:pPr>
        <w:spacing w:after="5" w:line="247" w:lineRule="auto"/>
        <w:ind w:left="23" w:right="31" w:hanging="10"/>
        <w:jc w:val="both"/>
      </w:pPr>
      <w:r>
        <w:t xml:space="preserve">Obejrzyj obrazki ptaków, spróbuj odczytać samodzielnie podpisy, podziel nazwy na głoski. </w:t>
      </w:r>
    </w:p>
    <w:p w:rsidR="001C2FED" w:rsidRDefault="001C2FED" w:rsidP="009D38BF">
      <w:pPr>
        <w:spacing w:after="5" w:line="247" w:lineRule="auto"/>
        <w:ind w:left="23" w:right="31" w:hanging="10"/>
        <w:jc w:val="both"/>
      </w:pPr>
    </w:p>
    <w:p w:rsidR="001C2FED" w:rsidRDefault="00E9464B" w:rsidP="009D38BF">
      <w:pPr>
        <w:spacing w:after="5" w:line="247" w:lineRule="auto"/>
        <w:ind w:left="23" w:right="31" w:hanging="10"/>
        <w:jc w:val="both"/>
      </w:pPr>
      <w:r>
        <w:rPr>
          <w:b/>
        </w:rPr>
        <w:t>2.Zakładamy gniazdo</w:t>
      </w:r>
      <w:r w:rsidR="001C2FED">
        <w:t>- na papierowym talerzyku budujemy gniazdo z dostępnych materiałów: gałązki, sznurki, skrawki tkanin itp. Można mocować na plastelinie</w:t>
      </w:r>
      <w:r>
        <w:t>, a w gniazdku położyć ptaszka ulepionego z plasteliny lub wyciętego z papieru. Można też     zrobić bociana z dwóch płatków kosmetycznych. Należy połączyć je patyczkiem, z papieru wyciąć dziób i przykleić, dorysować oczy.</w:t>
      </w:r>
    </w:p>
    <w:p w:rsidR="00E9464B" w:rsidRDefault="00E9464B" w:rsidP="009D38BF">
      <w:pPr>
        <w:spacing w:after="5" w:line="247" w:lineRule="auto"/>
        <w:ind w:left="23" w:right="31" w:hanging="10"/>
        <w:jc w:val="both"/>
      </w:pPr>
    </w:p>
    <w:p w:rsidR="00E9464B" w:rsidRDefault="00E9464B" w:rsidP="009D38BF">
      <w:pPr>
        <w:spacing w:after="5" w:line="247" w:lineRule="auto"/>
        <w:ind w:left="23" w:right="31" w:hanging="10"/>
        <w:jc w:val="both"/>
      </w:pPr>
      <w:r w:rsidRPr="00E9464B">
        <w:rPr>
          <w:b/>
        </w:rPr>
        <w:t>3. Wiosenne zagadki matematyczne</w:t>
      </w:r>
      <w:r>
        <w:t>- zachęcamy dzieci do przeliczania na palcach.</w:t>
      </w:r>
    </w:p>
    <w:p w:rsidR="00E9464B" w:rsidRDefault="00E9464B" w:rsidP="009D38BF">
      <w:pPr>
        <w:spacing w:after="5" w:line="247" w:lineRule="auto"/>
        <w:ind w:left="23" w:right="31" w:hanging="10"/>
        <w:jc w:val="both"/>
      </w:pPr>
      <w:r>
        <w:rPr>
          <w:b/>
        </w:rPr>
        <w:t xml:space="preserve"> </w:t>
      </w:r>
      <w:r>
        <w:t xml:space="preserve"> Wysoko na niebie fruwały 3 skowronki. Razem ze skowronkami wesoło śpiewały 4 słowiki. Ile ptaszków śpiewało na cześć wiosny?</w:t>
      </w:r>
    </w:p>
    <w:p w:rsidR="003F2421" w:rsidRDefault="003F2421" w:rsidP="009D38BF">
      <w:pPr>
        <w:spacing w:after="5" w:line="247" w:lineRule="auto"/>
        <w:ind w:left="23" w:right="31" w:hanging="10"/>
        <w:jc w:val="both"/>
      </w:pPr>
    </w:p>
    <w:p w:rsidR="003F2421" w:rsidRDefault="003F2421" w:rsidP="009D38BF">
      <w:pPr>
        <w:spacing w:after="5" w:line="247" w:lineRule="auto"/>
        <w:ind w:left="23" w:right="31" w:hanging="10"/>
        <w:jc w:val="both"/>
      </w:pPr>
      <w:r>
        <w:t>Nad łąką zaroiło się od barwnych motylków.5 motyli fruwało nad wodą, a 3 przysiadły na kwiatach. Ile razem motyli witało wiosnę?</w:t>
      </w:r>
    </w:p>
    <w:p w:rsidR="003F2421" w:rsidRDefault="003F2421" w:rsidP="009D38BF">
      <w:pPr>
        <w:spacing w:after="5" w:line="247" w:lineRule="auto"/>
        <w:ind w:left="23" w:right="31" w:hanging="10"/>
        <w:jc w:val="both"/>
      </w:pPr>
    </w:p>
    <w:p w:rsidR="003F2421" w:rsidRDefault="003F2421" w:rsidP="009D38BF">
      <w:pPr>
        <w:spacing w:after="5" w:line="247" w:lineRule="auto"/>
        <w:ind w:left="23" w:right="31" w:hanging="10"/>
        <w:jc w:val="both"/>
      </w:pPr>
      <w:r>
        <w:t>Na łące zakwitło 5 białych i 5 różowych stokrotek. Ile kwiatów zakwitło?</w:t>
      </w:r>
    </w:p>
    <w:p w:rsidR="003F2421" w:rsidRDefault="003F2421" w:rsidP="009D38BF">
      <w:pPr>
        <w:spacing w:after="5" w:line="247" w:lineRule="auto"/>
        <w:ind w:left="23" w:right="31" w:hanging="10"/>
        <w:jc w:val="both"/>
      </w:pPr>
    </w:p>
    <w:p w:rsidR="003F2421" w:rsidRDefault="003F2421" w:rsidP="009D38BF">
      <w:pPr>
        <w:spacing w:after="5" w:line="247" w:lineRule="auto"/>
        <w:ind w:left="23" w:right="31" w:hanging="10"/>
        <w:jc w:val="both"/>
      </w:pPr>
      <w:r>
        <w:t>Na łąkę przyleciały 3 bociany, a potem jeszcze 4. Ile bocianów przyleciało na wiosenną łąkę?</w:t>
      </w:r>
    </w:p>
    <w:p w:rsidR="003F2421" w:rsidRDefault="003F2421" w:rsidP="009D38BF">
      <w:pPr>
        <w:spacing w:after="5" w:line="247" w:lineRule="auto"/>
        <w:ind w:left="23" w:right="31" w:hanging="10"/>
        <w:jc w:val="both"/>
      </w:pPr>
      <w:r w:rsidRPr="003F2421">
        <w:rPr>
          <w:b/>
        </w:rPr>
        <w:t>4.Praca z KP3.29a</w:t>
      </w:r>
      <w:r>
        <w:t>/pierwsza strona/ przypomnienie znaku dodawania, wykonanie obliczeń.</w:t>
      </w:r>
    </w:p>
    <w:p w:rsidR="003F2421" w:rsidRDefault="003F2421" w:rsidP="009D38BF">
      <w:pPr>
        <w:spacing w:after="5" w:line="247" w:lineRule="auto"/>
        <w:ind w:left="23" w:right="31" w:hanging="10"/>
        <w:jc w:val="both"/>
      </w:pPr>
      <w:r>
        <w:rPr>
          <w:b/>
        </w:rPr>
        <w:lastRenderedPageBreak/>
        <w:t>Do jutra</w:t>
      </w:r>
      <w:r>
        <w:t>-.Pozdrawiam</w:t>
      </w:r>
    </w:p>
    <w:p w:rsidR="00E1651E" w:rsidRDefault="00E1651E" w:rsidP="009D38BF">
      <w:pPr>
        <w:spacing w:after="5" w:line="247" w:lineRule="auto"/>
        <w:ind w:left="23" w:right="31" w:hanging="10"/>
        <w:jc w:val="both"/>
      </w:pPr>
    </w:p>
    <w:p w:rsidR="00E1651E" w:rsidRPr="0084782B" w:rsidRDefault="00E1651E" w:rsidP="00E1651E">
      <w:pPr>
        <w:pStyle w:val="Nagwek2"/>
        <w:shd w:val="clear" w:color="auto" w:fill="F8F8F8"/>
        <w:spacing w:before="0" w:beforeAutospacing="0" w:after="0" w:afterAutospacing="0"/>
        <w:rPr>
          <w:rFonts w:ascii="Verdana" w:hAnsi="Verdana"/>
          <w:color w:val="000000" w:themeColor="text1"/>
          <w:sz w:val="26"/>
          <w:szCs w:val="26"/>
        </w:rPr>
      </w:pPr>
      <w:r w:rsidRPr="0084782B">
        <w:rPr>
          <w:rFonts w:ascii="Verdana" w:hAnsi="Verdana"/>
          <w:color w:val="000000" w:themeColor="text1"/>
          <w:sz w:val="26"/>
          <w:szCs w:val="26"/>
          <w:u w:val="single"/>
        </w:rPr>
        <w:t>Dla chętnych:</w:t>
      </w:r>
      <w:r w:rsidRPr="0084782B">
        <w:rPr>
          <w:rFonts w:ascii="Verdana" w:hAnsi="Verdana"/>
          <w:color w:val="000000" w:themeColor="text1"/>
          <w:sz w:val="26"/>
          <w:szCs w:val="26"/>
        </w:rPr>
        <w:t> </w:t>
      </w:r>
    </w:p>
    <w:p w:rsidR="00E1651E" w:rsidRDefault="00E1651E" w:rsidP="00E1651E">
      <w:pPr>
        <w:pStyle w:val="Nagwek2"/>
        <w:shd w:val="clear" w:color="auto" w:fill="F8F8F8"/>
        <w:spacing w:before="0" w:beforeAutospacing="0" w:after="75" w:afterAutospacing="0"/>
        <w:rPr>
          <w:rFonts w:ascii="Verdana" w:hAnsi="Verdana"/>
          <w:color w:val="666666"/>
          <w:sz w:val="26"/>
          <w:szCs w:val="26"/>
        </w:rPr>
      </w:pPr>
      <w:r w:rsidRPr="0084782B">
        <w:rPr>
          <w:rFonts w:ascii="Verdana" w:hAnsi="Verdana"/>
          <w:color w:val="000000" w:themeColor="text1"/>
          <w:sz w:val="26"/>
          <w:szCs w:val="26"/>
        </w:rPr>
        <w:t>1. Zapraszam chętnych do korzystania z edukacyjnych stron</w:t>
      </w:r>
      <w:r>
        <w:rPr>
          <w:rFonts w:ascii="Verdana" w:hAnsi="Verdana"/>
          <w:color w:val="666666"/>
          <w:sz w:val="26"/>
          <w:szCs w:val="26"/>
        </w:rPr>
        <w:t>.</w:t>
      </w:r>
    </w:p>
    <w:p w:rsidR="00E1651E" w:rsidRDefault="00E1651E" w:rsidP="00E1651E">
      <w:pPr>
        <w:pStyle w:val="NormalnyWeb"/>
        <w:shd w:val="clear" w:color="auto" w:fill="F8F8F8"/>
        <w:spacing w:before="0" w:beforeAutospacing="0" w:after="0" w:afterAutospacing="0"/>
        <w:jc w:val="both"/>
        <w:rPr>
          <w:rFonts w:ascii="Verdana" w:hAnsi="Verdana"/>
          <w:color w:val="666666"/>
          <w:sz w:val="18"/>
          <w:szCs w:val="18"/>
        </w:rPr>
      </w:pPr>
      <w:hyperlink r:id="rId11" w:history="1">
        <w:r>
          <w:rPr>
            <w:rStyle w:val="Hipercze"/>
            <w:rFonts w:ascii="Verdana" w:hAnsi="Verdana"/>
            <w:color w:val="4EAC0D"/>
          </w:rPr>
          <w:t>http://matzoo.pl/</w:t>
        </w:r>
      </w:hyperlink>
    </w:p>
    <w:p w:rsidR="00E1651E" w:rsidRDefault="00E1651E" w:rsidP="00E1651E">
      <w:pPr>
        <w:pStyle w:val="NormalnyWeb"/>
        <w:shd w:val="clear" w:color="auto" w:fill="F8F8F8"/>
        <w:spacing w:before="0" w:beforeAutospacing="0" w:after="0" w:afterAutospacing="0"/>
        <w:jc w:val="both"/>
        <w:rPr>
          <w:rStyle w:val="Hipercze"/>
          <w:rFonts w:ascii="Verdana" w:hAnsi="Verdana"/>
          <w:color w:val="4EAC0D"/>
        </w:rPr>
      </w:pPr>
      <w:hyperlink r:id="rId12" w:history="1">
        <w:r>
          <w:rPr>
            <w:rStyle w:val="Hipercze"/>
            <w:rFonts w:ascii="Verdana" w:hAnsi="Verdana"/>
            <w:color w:val="4EAC0D"/>
          </w:rPr>
          <w:t>http://pisupisu.pl/</w:t>
        </w:r>
      </w:hyperlink>
    </w:p>
    <w:p w:rsidR="00E1651E" w:rsidRDefault="00E1651E" w:rsidP="00E1651E">
      <w:pPr>
        <w:pStyle w:val="NormalnyWeb"/>
        <w:shd w:val="clear" w:color="auto" w:fill="F8F8F8"/>
        <w:spacing w:before="0" w:beforeAutospacing="0" w:after="0" w:afterAutospacing="0"/>
        <w:jc w:val="both"/>
        <w:rPr>
          <w:rFonts w:ascii="Verdana" w:hAnsi="Verdana"/>
          <w:color w:val="666666"/>
          <w:sz w:val="18"/>
          <w:szCs w:val="18"/>
        </w:rPr>
      </w:pPr>
    </w:p>
    <w:p w:rsidR="00E1651E" w:rsidRPr="0084782B" w:rsidRDefault="00E1651E" w:rsidP="00E1651E">
      <w:pPr>
        <w:pStyle w:val="NormalnyWeb"/>
        <w:shd w:val="clear" w:color="auto" w:fill="F8F8F8"/>
        <w:spacing w:before="0" w:beforeAutospacing="0" w:after="75" w:afterAutospacing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4782B">
        <w:rPr>
          <w:rFonts w:ascii="Verdana" w:hAnsi="Verdana"/>
          <w:color w:val="000000" w:themeColor="text1"/>
          <w:sz w:val="18"/>
          <w:szCs w:val="18"/>
        </w:rPr>
        <w:t>Bardzo proszę w zakładkach przedszkole wybrać treści zgodnie z możliwościami dzieci. Jest tam dużo materiałów dla dzieci, których rozwiązywanie sprawi dzieciom radość, a przy okazji będą się uczyły.</w:t>
      </w:r>
    </w:p>
    <w:p w:rsidR="00E1651E" w:rsidRPr="003F2421" w:rsidRDefault="00E1651E" w:rsidP="009D38BF">
      <w:pPr>
        <w:spacing w:after="5" w:line="247" w:lineRule="auto"/>
        <w:ind w:left="23" w:right="31" w:hanging="10"/>
        <w:jc w:val="both"/>
      </w:pPr>
      <w:bookmarkStart w:id="0" w:name="_GoBack"/>
      <w:bookmarkEnd w:id="0"/>
    </w:p>
    <w:p w:rsidR="003F2421" w:rsidRPr="00E9464B" w:rsidRDefault="003F2421" w:rsidP="009D38BF">
      <w:pPr>
        <w:spacing w:after="5" w:line="247" w:lineRule="auto"/>
        <w:ind w:left="23" w:right="31" w:hanging="10"/>
        <w:jc w:val="both"/>
      </w:pPr>
    </w:p>
    <w:p w:rsidR="001C2FED" w:rsidRPr="00E9464B" w:rsidRDefault="001C2FED" w:rsidP="009D38BF">
      <w:pPr>
        <w:spacing w:after="5" w:line="247" w:lineRule="auto"/>
        <w:ind w:left="23" w:right="31" w:hanging="10"/>
        <w:jc w:val="both"/>
        <w:rPr>
          <w:b/>
        </w:rPr>
      </w:pPr>
    </w:p>
    <w:sectPr w:rsidR="001C2FED" w:rsidRPr="00E94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A5"/>
    <w:rsid w:val="001C2FED"/>
    <w:rsid w:val="003903A5"/>
    <w:rsid w:val="00391594"/>
    <w:rsid w:val="003F2421"/>
    <w:rsid w:val="006D1D2C"/>
    <w:rsid w:val="009D38BF"/>
    <w:rsid w:val="00A44586"/>
    <w:rsid w:val="00BC757D"/>
    <w:rsid w:val="00CD10A0"/>
    <w:rsid w:val="00E1651E"/>
    <w:rsid w:val="00E81BC3"/>
    <w:rsid w:val="00E9464B"/>
    <w:rsid w:val="00F9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74E43-42D6-4BF9-BC51-B13ED64F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3A5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165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1651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E1651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1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7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pisupisu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matzoo.pl/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2</cp:revision>
  <dcterms:created xsi:type="dcterms:W3CDTF">2020-03-25T17:21:00Z</dcterms:created>
  <dcterms:modified xsi:type="dcterms:W3CDTF">2020-03-25T17:21:00Z</dcterms:modified>
</cp:coreProperties>
</file>