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20" w:rsidRPr="00582A57" w:rsidRDefault="00582A57" w:rsidP="008F0EF4">
      <w:pPr>
        <w:spacing w:line="240" w:lineRule="auto"/>
        <w:rPr>
          <w:rStyle w:val="fontstyle21"/>
          <w:rFonts w:ascii="Times New Roman" w:hAnsi="Times New Roman" w:cs="Times New Roman"/>
          <w:b w:val="0"/>
          <w:color w:val="auto"/>
          <w:sz w:val="8"/>
          <w:szCs w:val="8"/>
        </w:rPr>
      </w:pPr>
      <w:r w:rsidRPr="00582A5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Dziennik laboratoryjny. </w:t>
      </w:r>
      <w:r w:rsidR="00B85862" w:rsidRPr="00582A5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Woda jako rozpuszczalnik</w:t>
      </w:r>
      <w:r w:rsidR="008F0EF4" w:rsidRPr="00582A5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="00082425" w:rsidRPr="00582A5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17220" w:rsidRPr="00582A57">
        <w:rPr>
          <w:rStyle w:val="fontstyle21"/>
          <w:rFonts w:ascii="Arial Black" w:hAnsi="Arial Black" w:cs="Times New Roman"/>
          <w:color w:val="auto"/>
          <w:sz w:val="22"/>
          <w:szCs w:val="22"/>
        </w:rPr>
        <w:t>1</w:t>
      </w:r>
      <w:r w:rsidR="00B077BE" w:rsidRPr="00582A57">
        <w:rPr>
          <w:rStyle w:val="fontstyle21"/>
          <w:rFonts w:ascii="Arial Black" w:hAnsi="Arial Black" w:cs="Times New Roman"/>
          <w:color w:val="auto"/>
          <w:sz w:val="22"/>
          <w:szCs w:val="22"/>
        </w:rPr>
        <w:t>.</w:t>
      </w:r>
      <w:r w:rsidR="00817220" w:rsidRPr="00582A57">
        <w:rPr>
          <w:rStyle w:val="fontstyle21"/>
          <w:rFonts w:ascii="Arial Black" w:hAnsi="Arial Black" w:cs="Times New Roman"/>
          <w:color w:val="auto"/>
          <w:sz w:val="22"/>
          <w:szCs w:val="22"/>
        </w:rPr>
        <w:t xml:space="preserve">  To doświadczenie musisz znać</w:t>
      </w:r>
      <w:r w:rsidR="00B077BE" w:rsidRPr="00582A57">
        <w:rPr>
          <w:rStyle w:val="fontstyle21"/>
          <w:rFonts w:ascii="Arial Black" w:hAnsi="Arial Black" w:cs="Times New Roman"/>
          <w:color w:val="auto"/>
          <w:sz w:val="24"/>
          <w:szCs w:val="24"/>
        </w:rPr>
        <w:br/>
      </w:r>
      <w:r w:rsidR="00B85862" w:rsidRPr="00582A57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Obejrzyj film wpisując kod </w:t>
      </w:r>
      <w:r w:rsidR="00B85862" w:rsidRPr="00A40C5A">
        <w:rPr>
          <w:rFonts w:ascii="Times New Roman" w:hAnsi="Times New Roman" w:cs="Times New Roman"/>
          <w:b/>
          <w:color w:val="FF0000"/>
          <w:sz w:val="20"/>
          <w:szCs w:val="20"/>
        </w:rPr>
        <w:t>C7DETM</w:t>
      </w:r>
      <w:r w:rsidR="00B85862" w:rsidRPr="00A40C5A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B85862" w:rsidRPr="00A40C5A">
        <w:rPr>
          <w:rFonts w:ascii="Times New Roman" w:hAnsi="Times New Roman" w:cs="Times New Roman"/>
          <w:b/>
          <w:color w:val="FF0000"/>
          <w:sz w:val="20"/>
          <w:szCs w:val="20"/>
        </w:rPr>
        <w:t>C7S3L8</w:t>
      </w:r>
      <w:r w:rsidR="00B85862" w:rsidRPr="00A40C5A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B85862" w:rsidRPr="00A40C5A">
        <w:rPr>
          <w:rFonts w:ascii="Times New Roman" w:hAnsi="Times New Roman" w:cs="Times New Roman"/>
          <w:b/>
          <w:color w:val="FF0000"/>
          <w:sz w:val="20"/>
          <w:szCs w:val="20"/>
        </w:rPr>
        <w:t>C7V9HJ</w:t>
      </w:r>
      <w:r w:rsidR="00B85862" w:rsidRPr="00A40C5A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B85862" w:rsidRPr="00A40C5A">
        <w:rPr>
          <w:rFonts w:ascii="Times New Roman" w:hAnsi="Times New Roman" w:cs="Times New Roman"/>
          <w:b/>
          <w:color w:val="FF0000"/>
          <w:sz w:val="20"/>
          <w:szCs w:val="20"/>
        </w:rPr>
        <w:t>C7FXQY</w:t>
      </w:r>
      <w:r w:rsidR="00B077BE" w:rsidRPr="00582A57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na </w:t>
      </w:r>
      <w:r w:rsidR="00B077BE" w:rsidRPr="00582A5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docwiczenia.pl</w:t>
      </w:r>
      <w:r w:rsidRPr="00582A57">
        <w:rPr>
          <w:rStyle w:val="fontstyle21"/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tbl>
      <w:tblPr>
        <w:tblStyle w:val="Tabela-Siatka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2851"/>
      </w:tblGrid>
      <w:tr w:rsidR="00582A57" w:rsidRPr="00582A57" w:rsidTr="00554612">
        <w:trPr>
          <w:trHeight w:val="1340"/>
        </w:trPr>
        <w:tc>
          <w:tcPr>
            <w:tcW w:w="6771" w:type="dxa"/>
          </w:tcPr>
          <w:p w:rsidR="00D52464" w:rsidRPr="00582A57" w:rsidRDefault="00B85862" w:rsidP="003B67EF">
            <w:pP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25. Rozpuszczanie substancji w wodzie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Skreśl 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błędne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wyrażenia, tak aby powstał poprawny zapis obserwacji z przeprowadzonego doświadczenia chemicznego.</w:t>
            </w:r>
            <w:r w:rsidR="00D52464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Schemat:</w:t>
            </w:r>
            <w:r w:rsidR="00EB15F9" w:rsidRPr="00582A57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404ED" w:rsidRPr="00582A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579370" cy="138049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220" w:rsidRPr="00582A57" w:rsidRDefault="008E4286" w:rsidP="00ED5048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Obserwacje: </w:t>
            </w:r>
            <w:r w:rsidRPr="00582A57">
              <w:rPr>
                <w:rFonts w:ascii="Times New Roman" w:hAnsi="Times New Roman" w:cs="Times New Roman"/>
                <w:sz w:val="24"/>
                <w:szCs w:val="24"/>
              </w:rPr>
              <w:t xml:space="preserve">W wodzie rozpuszczają się 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cukier / sól kuchenna / olej roś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linny / benzyna</w:t>
            </w:r>
            <w:r w:rsidRPr="00582A57">
              <w:rPr>
                <w:rFonts w:ascii="Times New Roman" w:hAnsi="Times New Roman" w:cs="Times New Roman"/>
                <w:sz w:val="24"/>
                <w:szCs w:val="24"/>
              </w:rPr>
              <w:t xml:space="preserve">. W wodzie nie rozpuszczają się 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cukier / sól kuchenna / olej roślinny / benzyna</w:t>
            </w:r>
            <w:r w:rsidRPr="00582A57">
              <w:rPr>
                <w:rFonts w:ascii="Times New Roman" w:hAnsi="Times New Roman" w:cs="Times New Roman"/>
                <w:sz w:val="24"/>
                <w:szCs w:val="24"/>
              </w:rPr>
              <w:t xml:space="preserve">. Mieszaniny jednorodne powstają w probówkach 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/ 2 / 3 / 4</w:t>
            </w:r>
            <w:r w:rsidRPr="00582A57">
              <w:rPr>
                <w:rFonts w:ascii="Times New Roman" w:hAnsi="Times New Roman" w:cs="Times New Roman"/>
                <w:sz w:val="24"/>
                <w:szCs w:val="24"/>
              </w:rPr>
              <w:t xml:space="preserve">. Mieszaniny niejednorodne powstają w probówkach 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/ 2 / 3 / 4</w:t>
            </w:r>
            <w:r w:rsidRPr="0058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8E4286" w:rsidRPr="00582A57" w:rsidRDefault="008E4286" w:rsidP="008E4286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811EE" w:rsidRPr="00582A57" w:rsidRDefault="00DC1ABF" w:rsidP="008E4286">
            <w:pPr>
              <w:jc w:val="right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8620" cy="3886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8620" cy="38862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7927" cy="38792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9255" cy="38925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6D386A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benzyna</w:t>
            </w:r>
          </w:p>
        </w:tc>
      </w:tr>
    </w:tbl>
    <w:p w:rsidR="00B936E6" w:rsidRPr="00582A57" w:rsidRDefault="00043D53" w:rsidP="000404ED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2A57">
        <w:rPr>
          <w:rStyle w:val="fontstyle21"/>
          <w:rFonts w:ascii="Arial Black" w:hAnsi="Arial Black" w:cs="Times New Roman"/>
          <w:color w:val="auto"/>
          <w:sz w:val="22"/>
          <w:szCs w:val="22"/>
        </w:rPr>
        <w:t>2.  To doświadczenie musisz znać</w:t>
      </w:r>
      <w:r w:rsidRPr="00582A57">
        <w:rPr>
          <w:rStyle w:val="fontstyle21"/>
          <w:rFonts w:ascii="Arial Black" w:hAnsi="Arial Black" w:cs="Times New Roman"/>
          <w:color w:val="auto"/>
          <w:sz w:val="24"/>
          <w:szCs w:val="24"/>
        </w:rPr>
        <w:br/>
      </w:r>
      <w:r w:rsidRPr="00582A57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Obejrzyj film wpisując kod </w:t>
      </w:r>
      <w:r w:rsidRPr="00A40C5A">
        <w:rPr>
          <w:rFonts w:ascii="Times New Roman" w:hAnsi="Times New Roman" w:cs="Times New Roman"/>
          <w:b/>
          <w:color w:val="FF0000"/>
          <w:sz w:val="20"/>
          <w:szCs w:val="20"/>
        </w:rPr>
        <w:t>C7E9TW</w:t>
      </w:r>
      <w:r w:rsidRPr="00582A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2A57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na </w:t>
      </w:r>
      <w:r w:rsidRPr="00582A5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docwiczenia.pl</w:t>
      </w:r>
      <w:r w:rsidR="00582A57" w:rsidRPr="00582A57">
        <w:rPr>
          <w:rStyle w:val="fontstyle21"/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2835"/>
      </w:tblGrid>
      <w:tr w:rsidR="00582A57" w:rsidRPr="00582A57" w:rsidTr="00554612">
        <w:trPr>
          <w:trHeight w:val="4499"/>
        </w:trPr>
        <w:tc>
          <w:tcPr>
            <w:tcW w:w="6771" w:type="dxa"/>
            <w:vMerge w:val="restart"/>
          </w:tcPr>
          <w:p w:rsidR="000404ED" w:rsidRPr="00582A57" w:rsidRDefault="000404ED" w:rsidP="00DA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26. Badanie wpływu różnych czynników na</w:t>
            </w:r>
            <w:r w:rsidRPr="00582A57">
              <w:rPr>
                <w:rFonts w:ascii="Times New Roman" w:hAnsi="Times New Roman" w:cs="Times New Roman"/>
                <w:b/>
                <w:bCs/>
              </w:rPr>
              <w:br/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szybkość rozpuszczania się substancji stałej w wodzie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43D53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="00043D53" w:rsidRPr="00582A57">
              <w:rPr>
                <w:rFonts w:ascii="Times New Roman" w:hAnsi="Times New Roman" w:cs="Times New Roman"/>
                <w:sz w:val="24"/>
                <w:szCs w:val="24"/>
              </w:rPr>
              <w:t xml:space="preserve">Wykonaj doświadczenie chemiczne przedstawione na schemacie. Następnie pokoloruj probówki, w których badano wpływ na rozpuszczanie substancji następujących czynników: mieszania – </w:t>
            </w:r>
            <w:r w:rsidR="00776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D53" w:rsidRPr="00582A57">
              <w:rPr>
                <w:rFonts w:ascii="Times New Roman" w:hAnsi="Times New Roman" w:cs="Times New Roman"/>
                <w:sz w:val="24"/>
                <w:szCs w:val="24"/>
              </w:rPr>
              <w:t xml:space="preserve">na niebiesko, rozdrobnienia substancji – na zielono, temperatury – na czerwono. </w:t>
            </w:r>
            <w:r w:rsidR="00043D53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Sformułuj wniosek.</w:t>
            </w:r>
            <w:r w:rsidR="00043D53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Schemat:</w:t>
            </w:r>
            <w:r w:rsidR="00043D53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B2332" w:rsidRPr="00582A5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571240" cy="156972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3D53" w:rsidRPr="00582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D53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Wniosek:______________________________________________</w:t>
            </w:r>
            <w:r w:rsidR="00043D53"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</w:t>
            </w:r>
            <w:r w:rsidR="00043D53" w:rsidRPr="00582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2A5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043D53" w:rsidRPr="00582A57" w:rsidRDefault="000404ED" w:rsidP="00DA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Wykonaj doświadczenie chemiczne przedstawione na schemacie. Wskaż zlewkę, w której sól kuchenna rozpuści się najszybciej.</w:t>
            </w:r>
            <w:r w:rsidRPr="00582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</w:t>
            </w:r>
          </w:p>
        </w:tc>
        <w:tc>
          <w:tcPr>
            <w:tcW w:w="2835" w:type="dxa"/>
          </w:tcPr>
          <w:p w:rsidR="00043D53" w:rsidRPr="00582A57" w:rsidRDefault="00DC1ABF" w:rsidP="000404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9255" cy="3892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8620" cy="3886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04ED" w:rsidRPr="00582A57">
              <w:rPr>
                <w:rFonts w:ascii="Times New Roman" w:hAnsi="Times New Roman" w:cs="Times New Roman"/>
                <w:sz w:val="20"/>
                <w:szCs w:val="20"/>
              </w:rPr>
              <w:br/>
              <w:t>siarczan(VI) miedzi(II)</w:t>
            </w:r>
          </w:p>
          <w:p w:rsidR="00043D53" w:rsidRPr="00582A57" w:rsidRDefault="00043D53" w:rsidP="00DA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D53" w:rsidRPr="00582A57" w:rsidRDefault="00043D53" w:rsidP="00DA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D53" w:rsidRPr="00582A57" w:rsidTr="00554612">
        <w:trPr>
          <w:trHeight w:val="1127"/>
        </w:trPr>
        <w:tc>
          <w:tcPr>
            <w:tcW w:w="6771" w:type="dxa"/>
            <w:vMerge/>
          </w:tcPr>
          <w:p w:rsidR="00043D53" w:rsidRPr="00582A57" w:rsidRDefault="00043D53" w:rsidP="00DA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43D53" w:rsidRPr="00582A57" w:rsidRDefault="00043D53" w:rsidP="00DA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57">
              <w:rPr>
                <w:rFonts w:ascii="Times New Roman" w:hAnsi="Times New Roman" w:cs="Times New Roman"/>
                <w:b/>
                <w:sz w:val="24"/>
                <w:szCs w:val="24"/>
              </w:rPr>
              <w:t>Schemat:</w:t>
            </w:r>
            <w:r w:rsidR="000404ED" w:rsidRPr="00582A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404ED" w:rsidRPr="00582A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4970" cy="10179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6E6" w:rsidRPr="00582A57" w:rsidRDefault="00B936E6" w:rsidP="000404ED">
      <w:pPr>
        <w:rPr>
          <w:rFonts w:ascii="Times New Roman" w:hAnsi="Times New Roman" w:cs="Times New Roman"/>
          <w:sz w:val="24"/>
          <w:szCs w:val="24"/>
        </w:rPr>
      </w:pPr>
    </w:p>
    <w:sectPr w:rsidR="00B936E6" w:rsidRPr="00582A57" w:rsidSect="0076037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D3" w:rsidRDefault="00D901D3" w:rsidP="00DA4106">
      <w:pPr>
        <w:spacing w:after="0" w:line="240" w:lineRule="auto"/>
      </w:pPr>
      <w:r>
        <w:separator/>
      </w:r>
    </w:p>
  </w:endnote>
  <w:endnote w:type="continuationSeparator" w:id="1">
    <w:p w:rsidR="00D901D3" w:rsidRDefault="00D901D3" w:rsidP="00DA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umanst52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06" w:rsidRDefault="00DA4106" w:rsidP="00DA410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D3" w:rsidRDefault="00D901D3" w:rsidP="00DA4106">
      <w:pPr>
        <w:spacing w:after="0" w:line="240" w:lineRule="auto"/>
      </w:pPr>
      <w:r>
        <w:separator/>
      </w:r>
    </w:p>
  </w:footnote>
  <w:footnote w:type="continuationSeparator" w:id="1">
    <w:p w:rsidR="00D901D3" w:rsidRDefault="00D901D3" w:rsidP="00DA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9D"/>
    <w:multiLevelType w:val="hybridMultilevel"/>
    <w:tmpl w:val="51C69C02"/>
    <w:lvl w:ilvl="0" w:tplc="1A080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425"/>
    <w:rsid w:val="000404ED"/>
    <w:rsid w:val="00043D53"/>
    <w:rsid w:val="000504F4"/>
    <w:rsid w:val="00057AA2"/>
    <w:rsid w:val="00074FA8"/>
    <w:rsid w:val="00082425"/>
    <w:rsid w:val="000B2332"/>
    <w:rsid w:val="000D68DE"/>
    <w:rsid w:val="000E0286"/>
    <w:rsid w:val="00111C26"/>
    <w:rsid w:val="00162C16"/>
    <w:rsid w:val="00342C28"/>
    <w:rsid w:val="00351F91"/>
    <w:rsid w:val="003858EA"/>
    <w:rsid w:val="003B67EF"/>
    <w:rsid w:val="003C5369"/>
    <w:rsid w:val="004811EE"/>
    <w:rsid w:val="004D0EEB"/>
    <w:rsid w:val="00554612"/>
    <w:rsid w:val="00576A8C"/>
    <w:rsid w:val="00582A57"/>
    <w:rsid w:val="0065541B"/>
    <w:rsid w:val="006E1E9C"/>
    <w:rsid w:val="0076037E"/>
    <w:rsid w:val="00776C3D"/>
    <w:rsid w:val="007B1F6F"/>
    <w:rsid w:val="007F65DD"/>
    <w:rsid w:val="00817220"/>
    <w:rsid w:val="00852534"/>
    <w:rsid w:val="00870B2E"/>
    <w:rsid w:val="008766A5"/>
    <w:rsid w:val="00887B8F"/>
    <w:rsid w:val="008E4286"/>
    <w:rsid w:val="008F0EF4"/>
    <w:rsid w:val="00A40C5A"/>
    <w:rsid w:val="00AA5359"/>
    <w:rsid w:val="00AB71BE"/>
    <w:rsid w:val="00B077BE"/>
    <w:rsid w:val="00B227F6"/>
    <w:rsid w:val="00B85862"/>
    <w:rsid w:val="00B936E6"/>
    <w:rsid w:val="00BD2C48"/>
    <w:rsid w:val="00C45CBE"/>
    <w:rsid w:val="00C559FF"/>
    <w:rsid w:val="00D52464"/>
    <w:rsid w:val="00D53AA9"/>
    <w:rsid w:val="00D901D3"/>
    <w:rsid w:val="00DA4106"/>
    <w:rsid w:val="00DA436C"/>
    <w:rsid w:val="00DC1ABF"/>
    <w:rsid w:val="00DF5D72"/>
    <w:rsid w:val="00EB15F9"/>
    <w:rsid w:val="00ED5048"/>
    <w:rsid w:val="00F230A0"/>
    <w:rsid w:val="00F3554D"/>
    <w:rsid w:val="00F6087E"/>
    <w:rsid w:val="00FD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Pierzyńska</dc:creator>
  <cp:lastModifiedBy>Marcin</cp:lastModifiedBy>
  <cp:revision>3</cp:revision>
  <cp:lastPrinted>2017-08-09T07:31:00Z</cp:lastPrinted>
  <dcterms:created xsi:type="dcterms:W3CDTF">2020-04-01T11:54:00Z</dcterms:created>
  <dcterms:modified xsi:type="dcterms:W3CDTF">2020-04-01T12:00:00Z</dcterms:modified>
</cp:coreProperties>
</file>