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"/>
        <w:gridCol w:w="3153"/>
        <w:gridCol w:w="2445"/>
        <w:gridCol w:w="2830"/>
      </w:tblGrid>
      <w:tr w:rsidR="00210A4A" w:rsidRPr="00424628" w14:paraId="30FD07C4" w14:textId="77777777" w:rsidTr="00BF35A4">
        <w:trPr>
          <w:trHeight w:val="547"/>
        </w:trPr>
        <w:tc>
          <w:tcPr>
            <w:tcW w:w="9062" w:type="dxa"/>
            <w:gridSpan w:val="4"/>
          </w:tcPr>
          <w:p w14:paraId="06F4E9EF" w14:textId="77777777" w:rsidR="00210A4A" w:rsidRPr="00424628" w:rsidRDefault="00210A4A" w:rsidP="00CF6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Harmonogram rekrutacji do Publicznego Przedszkola </w:t>
            </w:r>
          </w:p>
          <w:p w14:paraId="7CBF2A6C" w14:textId="77777777" w:rsidR="00210A4A" w:rsidRPr="00424628" w:rsidRDefault="00EB6C24" w:rsidP="00CF6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Smerekowcu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rok szkolny 2024/2025</w:t>
            </w:r>
          </w:p>
          <w:p w14:paraId="4CCB5EB4" w14:textId="77777777" w:rsidR="00210A4A" w:rsidRPr="00424628" w:rsidRDefault="00210A4A" w:rsidP="00CF6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A4A" w:rsidRPr="00424628" w14:paraId="38BCB237" w14:textId="77777777" w:rsidTr="00334883">
        <w:tc>
          <w:tcPr>
            <w:tcW w:w="634" w:type="dxa"/>
          </w:tcPr>
          <w:p w14:paraId="761FC503" w14:textId="77777777" w:rsidR="00210A4A" w:rsidRPr="00424628" w:rsidRDefault="00210A4A" w:rsidP="00CF6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28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53" w:type="dxa"/>
          </w:tcPr>
          <w:p w14:paraId="3BD609FD" w14:textId="77777777" w:rsidR="00210A4A" w:rsidRPr="00424628" w:rsidRDefault="00210A4A" w:rsidP="00CF6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49F92B" w14:textId="77777777" w:rsidR="00210A4A" w:rsidRPr="00424628" w:rsidRDefault="00210A4A" w:rsidP="00CF6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28">
              <w:rPr>
                <w:rFonts w:ascii="Times New Roman" w:hAnsi="Times New Roman" w:cs="Times New Roman"/>
                <w:b/>
                <w:sz w:val="24"/>
                <w:szCs w:val="24"/>
              </w:rPr>
              <w:t>Etap rekrutacji</w:t>
            </w:r>
          </w:p>
        </w:tc>
        <w:tc>
          <w:tcPr>
            <w:tcW w:w="2445" w:type="dxa"/>
          </w:tcPr>
          <w:p w14:paraId="39E89A53" w14:textId="77777777" w:rsidR="00210A4A" w:rsidRPr="00424628" w:rsidRDefault="00210A4A" w:rsidP="00CF6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75225E" w14:textId="77777777" w:rsidR="00210A4A" w:rsidRPr="00424628" w:rsidRDefault="00210A4A" w:rsidP="007B3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28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2830" w:type="dxa"/>
          </w:tcPr>
          <w:p w14:paraId="47B43D2D" w14:textId="77777777" w:rsidR="00210A4A" w:rsidRPr="00424628" w:rsidRDefault="00210A4A" w:rsidP="00CF6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9BB6B2" w14:textId="77777777" w:rsidR="00210A4A" w:rsidRPr="00424628" w:rsidRDefault="00210A4A" w:rsidP="00CF6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28">
              <w:rPr>
                <w:rFonts w:ascii="Times New Roman" w:hAnsi="Times New Roman" w:cs="Times New Roman"/>
                <w:b/>
                <w:sz w:val="24"/>
                <w:szCs w:val="24"/>
              </w:rPr>
              <w:t>TERMIN UZUPEŁNIAJĄCY</w:t>
            </w:r>
          </w:p>
        </w:tc>
      </w:tr>
      <w:tr w:rsidR="003F7F95" w:rsidRPr="00424628" w14:paraId="3AC2452F" w14:textId="77777777" w:rsidTr="00334883">
        <w:tc>
          <w:tcPr>
            <w:tcW w:w="634" w:type="dxa"/>
          </w:tcPr>
          <w:p w14:paraId="3A0DC2DF" w14:textId="77777777" w:rsidR="003F7F95" w:rsidRPr="00DA1FFB" w:rsidRDefault="003F7F95" w:rsidP="003F7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3" w:type="dxa"/>
          </w:tcPr>
          <w:p w14:paraId="3CF9A527" w14:textId="77777777" w:rsidR="003F7F95" w:rsidRPr="00424628" w:rsidRDefault="003F7F95" w:rsidP="003F7F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28">
              <w:rPr>
                <w:rFonts w:ascii="Times New Roman" w:hAnsi="Times New Roman" w:cs="Times New Roman"/>
                <w:sz w:val="24"/>
                <w:szCs w:val="24"/>
              </w:rPr>
              <w:t>Potwierdzenie przez rodziców dzieci uczęszczających do przedszkola woli kontynuacji edukacji przedszkolnej w kolejnym roku szkolnym – rodzice składają pisemną deklarację</w:t>
            </w:r>
          </w:p>
        </w:tc>
        <w:tc>
          <w:tcPr>
            <w:tcW w:w="2445" w:type="dxa"/>
          </w:tcPr>
          <w:p w14:paraId="50418F3A" w14:textId="77777777" w:rsidR="003F7F95" w:rsidRPr="00424628" w:rsidRDefault="003F7F95" w:rsidP="003F7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07789" w14:textId="77777777" w:rsidR="003F7F95" w:rsidRPr="00424628" w:rsidRDefault="003F7F95" w:rsidP="003F7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luty – 11 marzec 2024</w:t>
            </w:r>
            <w:r w:rsidRPr="0042462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830" w:type="dxa"/>
          </w:tcPr>
          <w:p w14:paraId="3E96D04F" w14:textId="77777777" w:rsidR="003F7F95" w:rsidRPr="00424628" w:rsidRDefault="003F7F95" w:rsidP="003F7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A4A" w:rsidRPr="00424628" w14:paraId="312E905E" w14:textId="77777777" w:rsidTr="00334883">
        <w:tc>
          <w:tcPr>
            <w:tcW w:w="634" w:type="dxa"/>
          </w:tcPr>
          <w:p w14:paraId="49E4F7C9" w14:textId="77777777" w:rsidR="00210A4A" w:rsidRPr="00424628" w:rsidRDefault="003F7F95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0A4A" w:rsidRPr="00424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14:paraId="7002C072" w14:textId="77777777" w:rsidR="00210A4A" w:rsidRPr="00424628" w:rsidRDefault="00334883" w:rsidP="00210A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Złożenie wniosku w</w:t>
            </w:r>
            <w:r w:rsidR="00210A4A" w:rsidRPr="0042462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10A4A" w:rsidRPr="00424628">
              <w:rPr>
                <w:rFonts w:ascii="Times New Roman" w:hAnsi="Times New Roman" w:cs="Times New Roman"/>
                <w:sz w:val="24"/>
                <w:szCs w:val="24"/>
              </w:rPr>
              <w:t xml:space="preserve">z z dokumentami potwierdzającymi spełnienie przez kandydata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warunków lub </w:t>
            </w:r>
            <w:r w:rsidR="00210A4A" w:rsidRPr="00424628">
              <w:rPr>
                <w:rFonts w:ascii="Times New Roman" w:hAnsi="Times New Roman" w:cs="Times New Roman"/>
                <w:sz w:val="24"/>
                <w:szCs w:val="24"/>
              </w:rPr>
              <w:t>kryteriów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branych pod uwagę w postepowaniu rekrutacyjnym o przyjęcie do przedszkola</w:t>
            </w:r>
          </w:p>
        </w:tc>
        <w:tc>
          <w:tcPr>
            <w:tcW w:w="2445" w:type="dxa"/>
          </w:tcPr>
          <w:p w14:paraId="349DBADE" w14:textId="77777777" w:rsidR="00210A4A" w:rsidRPr="00424628" w:rsidRDefault="00210A4A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6AE64" w14:textId="77777777" w:rsidR="00210A4A" w:rsidRPr="00424628" w:rsidRDefault="00334883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– 31</w:t>
            </w:r>
            <w:r w:rsidR="00210A4A" w:rsidRPr="00424628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424628" w:rsidRPr="00424628">
              <w:rPr>
                <w:rFonts w:ascii="Times New Roman" w:hAnsi="Times New Roman" w:cs="Times New Roman"/>
                <w:sz w:val="24"/>
                <w:szCs w:val="24"/>
              </w:rPr>
              <w:t>arca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210A4A" w:rsidRPr="00424628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830" w:type="dxa"/>
          </w:tcPr>
          <w:p w14:paraId="5B2D00B4" w14:textId="77777777" w:rsidR="00210A4A" w:rsidRPr="00424628" w:rsidRDefault="00210A4A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0D314" w14:textId="77777777" w:rsidR="00210A4A" w:rsidRPr="00424628" w:rsidRDefault="00210A4A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883">
              <w:rPr>
                <w:rFonts w:ascii="Times New Roman" w:hAnsi="Times New Roman" w:cs="Times New Roman"/>
                <w:sz w:val="24"/>
                <w:szCs w:val="24"/>
              </w:rPr>
              <w:t>6 kwietnia  – 30 kwietnia 2024</w:t>
            </w:r>
            <w:r w:rsidRPr="00424628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210A4A" w:rsidRPr="00424628" w14:paraId="3D1298EF" w14:textId="77777777" w:rsidTr="00334883">
        <w:tc>
          <w:tcPr>
            <w:tcW w:w="634" w:type="dxa"/>
          </w:tcPr>
          <w:p w14:paraId="6265216A" w14:textId="77777777" w:rsidR="00210A4A" w:rsidRPr="00424628" w:rsidRDefault="003F7F95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1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14:paraId="5CBFD358" w14:textId="77777777" w:rsidR="00210A4A" w:rsidRPr="00424628" w:rsidRDefault="00210A4A" w:rsidP="00210A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28">
              <w:rPr>
                <w:rFonts w:ascii="Times New Roman" w:hAnsi="Times New Roman" w:cs="Times New Roman"/>
                <w:sz w:val="24"/>
                <w:szCs w:val="24"/>
              </w:rPr>
              <w:t>Weryfikacja przez komisję rekrutacyjną wniosków o przyjęcie do przedszkola</w:t>
            </w:r>
          </w:p>
        </w:tc>
        <w:tc>
          <w:tcPr>
            <w:tcW w:w="2445" w:type="dxa"/>
          </w:tcPr>
          <w:p w14:paraId="461BD021" w14:textId="77777777" w:rsidR="00210A4A" w:rsidRPr="00424628" w:rsidRDefault="00210A4A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C50D0" w14:textId="77777777" w:rsidR="00210A4A" w:rsidRPr="00424628" w:rsidRDefault="00334883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01 -</w:t>
            </w:r>
            <w:r w:rsidR="00210A4A" w:rsidRPr="00424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kwietnia</w:t>
            </w:r>
            <w:r w:rsidR="00424628" w:rsidRPr="00424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10A4A" w:rsidRPr="00424628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830" w:type="dxa"/>
          </w:tcPr>
          <w:p w14:paraId="578518B2" w14:textId="77777777" w:rsidR="00210A4A" w:rsidRPr="00424628" w:rsidRDefault="00210A4A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15C67" w14:textId="77777777" w:rsidR="00210A4A" w:rsidRPr="00424628" w:rsidRDefault="00334883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06 - 18</w:t>
            </w:r>
            <w:r w:rsidR="00424628" w:rsidRPr="00424628">
              <w:rPr>
                <w:rFonts w:ascii="Times New Roman" w:hAnsi="Times New Roman" w:cs="Times New Roman"/>
                <w:sz w:val="24"/>
                <w:szCs w:val="24"/>
              </w:rPr>
              <w:t xml:space="preserve"> maja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10A4A" w:rsidRPr="00424628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210A4A" w:rsidRPr="00424628" w14:paraId="004314E4" w14:textId="77777777" w:rsidTr="00334883">
        <w:tc>
          <w:tcPr>
            <w:tcW w:w="634" w:type="dxa"/>
          </w:tcPr>
          <w:p w14:paraId="0D81E789" w14:textId="77777777" w:rsidR="00210A4A" w:rsidRPr="00424628" w:rsidRDefault="003F7F95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0A4A" w:rsidRPr="00424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14:paraId="4B9C3D06" w14:textId="77777777" w:rsidR="00210A4A" w:rsidRPr="00424628" w:rsidRDefault="00210A4A" w:rsidP="004246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28">
              <w:rPr>
                <w:rFonts w:ascii="Times New Roman" w:hAnsi="Times New Roman" w:cs="Times New Roman"/>
                <w:sz w:val="24"/>
                <w:szCs w:val="24"/>
              </w:rPr>
              <w:t xml:space="preserve">Podanie do publicznej wiadomości </w:t>
            </w:r>
            <w:r w:rsidR="00334883">
              <w:rPr>
                <w:rFonts w:ascii="Times New Roman" w:hAnsi="Times New Roman" w:cs="Times New Roman"/>
                <w:sz w:val="24"/>
                <w:szCs w:val="24"/>
              </w:rPr>
              <w:t xml:space="preserve">przez komisje rekrutacyjną </w:t>
            </w:r>
            <w:r w:rsidRPr="00424628">
              <w:rPr>
                <w:rFonts w:ascii="Times New Roman" w:hAnsi="Times New Roman" w:cs="Times New Roman"/>
                <w:sz w:val="24"/>
                <w:szCs w:val="24"/>
              </w:rPr>
              <w:t xml:space="preserve">listy </w:t>
            </w:r>
            <w:r w:rsidR="00334883">
              <w:rPr>
                <w:rFonts w:ascii="Times New Roman" w:hAnsi="Times New Roman" w:cs="Times New Roman"/>
                <w:sz w:val="24"/>
                <w:szCs w:val="24"/>
              </w:rPr>
              <w:t xml:space="preserve">kandydatów </w:t>
            </w:r>
            <w:r w:rsidRPr="00424628">
              <w:rPr>
                <w:rFonts w:ascii="Times New Roman" w:hAnsi="Times New Roman" w:cs="Times New Roman"/>
                <w:sz w:val="24"/>
                <w:szCs w:val="24"/>
              </w:rPr>
              <w:t xml:space="preserve">zakwalifikowanych i </w:t>
            </w:r>
            <w:r w:rsidR="00334883">
              <w:rPr>
                <w:rFonts w:ascii="Times New Roman" w:hAnsi="Times New Roman" w:cs="Times New Roman"/>
                <w:sz w:val="24"/>
                <w:szCs w:val="24"/>
              </w:rPr>
              <w:t xml:space="preserve">kandydatów </w:t>
            </w:r>
            <w:r w:rsidRPr="00424628">
              <w:rPr>
                <w:rFonts w:ascii="Times New Roman" w:hAnsi="Times New Roman" w:cs="Times New Roman"/>
                <w:sz w:val="24"/>
                <w:szCs w:val="24"/>
              </w:rPr>
              <w:t>niezakwalifikowanych</w:t>
            </w:r>
          </w:p>
        </w:tc>
        <w:tc>
          <w:tcPr>
            <w:tcW w:w="2445" w:type="dxa"/>
          </w:tcPr>
          <w:p w14:paraId="43DDE93E" w14:textId="77777777" w:rsidR="00210A4A" w:rsidRPr="00424628" w:rsidRDefault="00210A4A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9D61A" w14:textId="77777777" w:rsidR="00210A4A" w:rsidRPr="00424628" w:rsidRDefault="00334883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kwietnia 2024</w:t>
            </w:r>
            <w:r w:rsidR="00210A4A" w:rsidRPr="00424628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830" w:type="dxa"/>
          </w:tcPr>
          <w:p w14:paraId="32A77079" w14:textId="77777777" w:rsidR="00210A4A" w:rsidRPr="00424628" w:rsidRDefault="00210A4A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2A14E" w14:textId="77777777" w:rsidR="00210A4A" w:rsidRPr="00424628" w:rsidRDefault="00334883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maja</w:t>
            </w:r>
            <w:r w:rsidR="00210A4A" w:rsidRPr="00424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10A4A" w:rsidRPr="00424628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210A4A" w:rsidRPr="00424628" w14:paraId="7AFCCADE" w14:textId="77777777" w:rsidTr="00334883">
        <w:tc>
          <w:tcPr>
            <w:tcW w:w="634" w:type="dxa"/>
          </w:tcPr>
          <w:p w14:paraId="2885235B" w14:textId="77777777" w:rsidR="00210A4A" w:rsidRPr="00424628" w:rsidRDefault="003F7F95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0A4A" w:rsidRPr="00424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14:paraId="16AA1A34" w14:textId="77777777" w:rsidR="00210A4A" w:rsidRPr="00424628" w:rsidRDefault="00210A4A" w:rsidP="004246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28">
              <w:rPr>
                <w:rFonts w:ascii="Times New Roman" w:hAnsi="Times New Roman" w:cs="Times New Roman"/>
                <w:sz w:val="24"/>
                <w:szCs w:val="24"/>
              </w:rPr>
              <w:t>Potwierdzenie przez rodzica/prawnego opiekuna woli przyjęcia w postaci pisemnego oświadczenia</w:t>
            </w:r>
          </w:p>
        </w:tc>
        <w:tc>
          <w:tcPr>
            <w:tcW w:w="2445" w:type="dxa"/>
          </w:tcPr>
          <w:p w14:paraId="16BBEAF9" w14:textId="77777777" w:rsidR="00210A4A" w:rsidRPr="00424628" w:rsidRDefault="00210A4A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22122" w14:textId="77777777" w:rsidR="00210A4A" w:rsidRPr="00424628" w:rsidRDefault="00334883" w:rsidP="003348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15 - 19 kwietnia 2024</w:t>
            </w:r>
            <w:r w:rsidR="00424628" w:rsidRPr="00424628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830" w:type="dxa"/>
          </w:tcPr>
          <w:p w14:paraId="182DE48E" w14:textId="77777777" w:rsidR="00210A4A" w:rsidRPr="00424628" w:rsidRDefault="00210A4A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5CED7" w14:textId="77777777" w:rsidR="00424628" w:rsidRPr="00424628" w:rsidRDefault="00334883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– 20 maja 2024</w:t>
            </w:r>
            <w:r w:rsidR="00424628" w:rsidRPr="00424628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210A4A" w:rsidRPr="00424628" w14:paraId="044D51E9" w14:textId="77777777" w:rsidTr="00334883">
        <w:tc>
          <w:tcPr>
            <w:tcW w:w="634" w:type="dxa"/>
          </w:tcPr>
          <w:p w14:paraId="4EFFB2C4" w14:textId="77777777" w:rsidR="00210A4A" w:rsidRPr="00424628" w:rsidRDefault="003F7F95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210A4A" w:rsidRPr="00424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14:paraId="4279D674" w14:textId="77777777" w:rsidR="00210A4A" w:rsidRPr="00424628" w:rsidRDefault="00210A4A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28">
              <w:rPr>
                <w:rFonts w:ascii="Times New Roman" w:hAnsi="Times New Roman" w:cs="Times New Roman"/>
                <w:sz w:val="24"/>
                <w:szCs w:val="24"/>
              </w:rPr>
              <w:t>Podanie do publicznej wiadomości</w:t>
            </w:r>
            <w:r w:rsidR="00334883">
              <w:rPr>
                <w:rFonts w:ascii="Times New Roman" w:hAnsi="Times New Roman" w:cs="Times New Roman"/>
                <w:sz w:val="24"/>
                <w:szCs w:val="24"/>
              </w:rPr>
              <w:t xml:space="preserve"> przez komisję </w:t>
            </w:r>
            <w:r w:rsidRPr="00424628">
              <w:rPr>
                <w:rFonts w:ascii="Times New Roman" w:hAnsi="Times New Roman" w:cs="Times New Roman"/>
                <w:sz w:val="24"/>
                <w:szCs w:val="24"/>
              </w:rPr>
              <w:t xml:space="preserve"> listy kandydatów przyjętych i </w:t>
            </w:r>
            <w:r w:rsidR="00334883">
              <w:rPr>
                <w:rFonts w:ascii="Times New Roman" w:hAnsi="Times New Roman" w:cs="Times New Roman"/>
                <w:sz w:val="24"/>
                <w:szCs w:val="24"/>
              </w:rPr>
              <w:t xml:space="preserve">kandydatów </w:t>
            </w:r>
            <w:r w:rsidRPr="00424628">
              <w:rPr>
                <w:rFonts w:ascii="Times New Roman" w:hAnsi="Times New Roman" w:cs="Times New Roman"/>
                <w:sz w:val="24"/>
                <w:szCs w:val="24"/>
              </w:rPr>
              <w:t>nieprzyjętych</w:t>
            </w:r>
          </w:p>
        </w:tc>
        <w:tc>
          <w:tcPr>
            <w:tcW w:w="2445" w:type="dxa"/>
          </w:tcPr>
          <w:p w14:paraId="57250465" w14:textId="77777777" w:rsidR="00210A4A" w:rsidRPr="00424628" w:rsidRDefault="00210A4A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671E1" w14:textId="77777777" w:rsidR="00210A4A" w:rsidRPr="00424628" w:rsidRDefault="00334883" w:rsidP="003348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 kwietnia 2024</w:t>
            </w:r>
            <w:r w:rsidR="00210A4A" w:rsidRPr="00424628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830" w:type="dxa"/>
          </w:tcPr>
          <w:p w14:paraId="57EBA0C0" w14:textId="77777777" w:rsidR="00210A4A" w:rsidRPr="00424628" w:rsidRDefault="00210A4A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2C1B1" w14:textId="77777777" w:rsidR="00424628" w:rsidRPr="00424628" w:rsidRDefault="00334883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maj 2024</w:t>
            </w:r>
            <w:r w:rsidR="00424628" w:rsidRPr="00424628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3F5ED1" w:rsidRPr="00424628" w14:paraId="5B20084E" w14:textId="77777777" w:rsidTr="0014243F">
        <w:trPr>
          <w:trHeight w:val="1676"/>
        </w:trPr>
        <w:tc>
          <w:tcPr>
            <w:tcW w:w="9062" w:type="dxa"/>
            <w:gridSpan w:val="4"/>
          </w:tcPr>
          <w:p w14:paraId="254C0A5F" w14:textId="77777777" w:rsidR="003F5ED1" w:rsidRDefault="003F5ED1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6B739" w14:textId="77777777" w:rsidR="003F5ED1" w:rsidRPr="00424628" w:rsidRDefault="003F5ED1" w:rsidP="002063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D1" w:rsidRPr="00424628" w14:paraId="48E6DCAC" w14:textId="77777777" w:rsidTr="00762042">
        <w:tc>
          <w:tcPr>
            <w:tcW w:w="9062" w:type="dxa"/>
            <w:gridSpan w:val="4"/>
          </w:tcPr>
          <w:p w14:paraId="76EB8940" w14:textId="77777777" w:rsidR="003F5ED1" w:rsidRDefault="003F5ED1" w:rsidP="003F5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D5230" w14:textId="77777777" w:rsidR="003F5ED1" w:rsidRPr="00EA1938" w:rsidRDefault="003F5ED1" w:rsidP="003F5E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938">
              <w:rPr>
                <w:rFonts w:ascii="Times New Roman" w:hAnsi="Times New Roman" w:cs="Times New Roman"/>
                <w:b/>
                <w:sz w:val="24"/>
                <w:szCs w:val="24"/>
              </w:rPr>
              <w:t>Procedura odwołania od rozstrzygnięcia komisji rekrutacyjnej</w:t>
            </w:r>
          </w:p>
          <w:p w14:paraId="4546D1AE" w14:textId="77777777" w:rsidR="003F5ED1" w:rsidRPr="00D121AC" w:rsidRDefault="003F5ED1" w:rsidP="003F5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D1" w:rsidRPr="00424628" w14:paraId="6EA50039" w14:textId="77777777" w:rsidTr="00FA2322">
        <w:tc>
          <w:tcPr>
            <w:tcW w:w="634" w:type="dxa"/>
          </w:tcPr>
          <w:p w14:paraId="5BAC91DE" w14:textId="77777777" w:rsidR="003F5ED1" w:rsidRDefault="003F5ED1" w:rsidP="003F5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3" w:type="dxa"/>
          </w:tcPr>
          <w:p w14:paraId="0664D442" w14:textId="77777777" w:rsidR="003F5ED1" w:rsidRPr="00D121AC" w:rsidRDefault="003F5ED1" w:rsidP="003F5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Wniesienie odwołania do dyrektora szkoły od rozstrzygnięcia komisji rekrutacyjnej</w:t>
            </w:r>
          </w:p>
        </w:tc>
        <w:tc>
          <w:tcPr>
            <w:tcW w:w="5275" w:type="dxa"/>
            <w:gridSpan w:val="2"/>
          </w:tcPr>
          <w:p w14:paraId="652F9CF3" w14:textId="77777777" w:rsidR="003F5ED1" w:rsidRPr="00424628" w:rsidRDefault="003F5ED1" w:rsidP="003F5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– 30 maj 2024 r.</w:t>
            </w:r>
          </w:p>
        </w:tc>
      </w:tr>
      <w:tr w:rsidR="003F5ED1" w:rsidRPr="00424628" w14:paraId="33B3B36A" w14:textId="77777777" w:rsidTr="00287FD9">
        <w:tc>
          <w:tcPr>
            <w:tcW w:w="634" w:type="dxa"/>
          </w:tcPr>
          <w:p w14:paraId="4B0684C4" w14:textId="77777777" w:rsidR="003F5ED1" w:rsidRDefault="003F5ED1" w:rsidP="003F5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3" w:type="dxa"/>
          </w:tcPr>
          <w:p w14:paraId="542028FF" w14:textId="77777777" w:rsidR="003F5ED1" w:rsidRDefault="003F5ED1" w:rsidP="003F5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Rozpatrzenie odwołania przez dyrektora</w:t>
            </w:r>
          </w:p>
        </w:tc>
        <w:tc>
          <w:tcPr>
            <w:tcW w:w="5275" w:type="dxa"/>
            <w:gridSpan w:val="2"/>
          </w:tcPr>
          <w:p w14:paraId="70D197A6" w14:textId="77777777" w:rsidR="003F5ED1" w:rsidRPr="00424628" w:rsidRDefault="003F5ED1" w:rsidP="003F5E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maj – 6 czerwiec 2024 r.</w:t>
            </w:r>
          </w:p>
        </w:tc>
      </w:tr>
    </w:tbl>
    <w:p w14:paraId="0FF6C9F2" w14:textId="77777777" w:rsidR="00E96A98" w:rsidRDefault="00E96A98">
      <w:pPr>
        <w:rPr>
          <w:rFonts w:ascii="Times New Roman" w:hAnsi="Times New Roman" w:cs="Times New Roman"/>
          <w:sz w:val="24"/>
          <w:szCs w:val="24"/>
        </w:rPr>
      </w:pPr>
    </w:p>
    <w:p w14:paraId="09ADF3A0" w14:textId="77777777" w:rsidR="00424628" w:rsidRPr="00424628" w:rsidRDefault="00424628">
      <w:pPr>
        <w:rPr>
          <w:rFonts w:ascii="Times New Roman" w:hAnsi="Times New Roman" w:cs="Times New Roman"/>
          <w:sz w:val="24"/>
          <w:szCs w:val="24"/>
        </w:rPr>
      </w:pPr>
    </w:p>
    <w:sectPr w:rsidR="00424628" w:rsidRPr="00424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04F"/>
    <w:rsid w:val="00020A5A"/>
    <w:rsid w:val="0020639E"/>
    <w:rsid w:val="00210A4A"/>
    <w:rsid w:val="00301464"/>
    <w:rsid w:val="00334883"/>
    <w:rsid w:val="003F5ED1"/>
    <w:rsid w:val="003F7F95"/>
    <w:rsid w:val="00424628"/>
    <w:rsid w:val="007B37BD"/>
    <w:rsid w:val="00C25D74"/>
    <w:rsid w:val="00CF604F"/>
    <w:rsid w:val="00DA1FFB"/>
    <w:rsid w:val="00E96A98"/>
    <w:rsid w:val="00EB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262F"/>
  <w15:docId w15:val="{4245018A-FA30-4D67-A499-A04E3B81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60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User</cp:lastModifiedBy>
  <cp:revision>2</cp:revision>
  <dcterms:created xsi:type="dcterms:W3CDTF">2024-02-21T09:08:00Z</dcterms:created>
  <dcterms:modified xsi:type="dcterms:W3CDTF">2024-02-21T09:08:00Z</dcterms:modified>
</cp:coreProperties>
</file>