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05" w:rsidRDefault="00F7519E" w:rsidP="006E1205">
      <w:pPr>
        <w:jc w:val="center"/>
      </w:pPr>
      <w:bookmarkStart w:id="0" w:name="_GoBack"/>
      <w:bookmarkEnd w:id="0"/>
      <w:r>
        <w:t xml:space="preserve">Załącznik nr 1 </w:t>
      </w:r>
    </w:p>
    <w:p w:rsidR="006E1205" w:rsidRDefault="006E1205" w:rsidP="006E1205">
      <w:pPr>
        <w:jc w:val="center"/>
      </w:pPr>
      <w:r>
        <w:t xml:space="preserve">                                                                                                                 Zarządzenia Burmistrza Wieruszowa</w:t>
      </w:r>
    </w:p>
    <w:p w:rsidR="006E1205" w:rsidRDefault="00BB50E3" w:rsidP="006E1205">
      <w:pPr>
        <w:jc w:val="center"/>
        <w:rPr>
          <w:b/>
        </w:rPr>
      </w:pPr>
      <w:r>
        <w:rPr>
          <w:b/>
        </w:rPr>
        <w:t xml:space="preserve">HARMONOGRAM  </w:t>
      </w:r>
      <w:r w:rsidR="00EC368D">
        <w:rPr>
          <w:b/>
        </w:rPr>
        <w:t xml:space="preserve">CZYNNOŚCI I </w:t>
      </w:r>
      <w:r>
        <w:rPr>
          <w:b/>
        </w:rPr>
        <w:t>TERMNÓW POSTĘ</w:t>
      </w:r>
      <w:r w:rsidR="006E1205" w:rsidRPr="006E1205">
        <w:rPr>
          <w:b/>
        </w:rPr>
        <w:t>POWANIA REKRUTACYJNEGO</w:t>
      </w:r>
      <w:r>
        <w:rPr>
          <w:b/>
        </w:rPr>
        <w:t>I</w:t>
      </w:r>
      <w:r w:rsidR="006E1205" w:rsidRPr="006E1205">
        <w:rPr>
          <w:b/>
        </w:rPr>
        <w:t xml:space="preserve"> POSTĘPOWANIA UZUPEŁNIAJĄCEGO</w:t>
      </w:r>
      <w:r w:rsidR="006E1205">
        <w:rPr>
          <w:b/>
        </w:rPr>
        <w:t>.</w:t>
      </w:r>
    </w:p>
    <w:p w:rsidR="006E1205" w:rsidRDefault="006E1205" w:rsidP="006E1205"/>
    <w:p w:rsidR="00D3028D" w:rsidRPr="00BB50E3" w:rsidRDefault="00D3028D" w:rsidP="00D3028D">
      <w:pPr>
        <w:jc w:val="center"/>
        <w:rPr>
          <w:b/>
        </w:rPr>
      </w:pPr>
      <w:r w:rsidRPr="00BB50E3">
        <w:rPr>
          <w:b/>
        </w:rPr>
        <w:t xml:space="preserve">1.TERMINY POSTĘPOWANIA </w:t>
      </w:r>
      <w:r w:rsidR="00BB50E3">
        <w:rPr>
          <w:b/>
        </w:rPr>
        <w:t xml:space="preserve">REKRUTACYJNEGO </w:t>
      </w:r>
      <w:r w:rsidR="00ED78FA">
        <w:rPr>
          <w:b/>
        </w:rPr>
        <w:t xml:space="preserve">A TAKŻE TERMINY SKŁADANIA DOKUMENTÓW </w:t>
      </w:r>
      <w:r w:rsidRPr="00BB50E3">
        <w:rPr>
          <w:b/>
        </w:rPr>
        <w:t>DO PRZEDSZKOLI I INNYCH FORM WYCHOWANIA PRZEDSZKLNEGO.</w:t>
      </w:r>
    </w:p>
    <w:p w:rsidR="005F2243" w:rsidRDefault="00D3028D" w:rsidP="00D3028D">
      <w:r>
        <w:t>a)</w:t>
      </w:r>
      <w:r w:rsidRPr="00D3028D">
        <w:rPr>
          <w:b/>
        </w:rPr>
        <w:t>do 29 stycznia 2016r</w:t>
      </w:r>
      <w:r>
        <w:t>.- podanie do publicznej wiadomości przez organ prowadzący przedszkole lub inną formę wychowania przedszkolnego harmonogramu czynności, o którym mowa w §14 ust. 2 rozporządzenia, kryteriów branych pod uwagę w postępowaniu rekrutacyjnym oraz dokumentów niezbędnych do potwierdzenia tych kryteriów</w:t>
      </w:r>
      <w:r w:rsidR="00FE3436">
        <w:t xml:space="preserve"> a także liczby punktów możliwych do uzyskania za poszczególne kryteria, zgodnie z art.20c ust.4-6 ustawy.</w:t>
      </w:r>
    </w:p>
    <w:p w:rsidR="00FE3436" w:rsidRDefault="00FE3436" w:rsidP="00D3028D">
      <w:r>
        <w:t xml:space="preserve">b) </w:t>
      </w:r>
      <w:r>
        <w:rPr>
          <w:b/>
        </w:rPr>
        <w:t xml:space="preserve">01 marca2016r-  09 </w:t>
      </w:r>
      <w:r w:rsidRPr="00FE3436">
        <w:rPr>
          <w:b/>
        </w:rPr>
        <w:t>marca 2016r.</w:t>
      </w:r>
      <w:r>
        <w:rPr>
          <w:b/>
        </w:rPr>
        <w:t xml:space="preserve">- </w:t>
      </w:r>
      <w:r w:rsidRPr="00FE3436">
        <w:t>złożenie u dyrektora przedszkola lub innej formy wychowania przedszkolnego</w:t>
      </w:r>
      <w:r>
        <w:t>, przez rodziców dzieci uczęszczających do przedszkola, deklaracji o kontynuowaniu przez dziecko wychowania przedszkolnego.</w:t>
      </w:r>
    </w:p>
    <w:p w:rsidR="00FE3436" w:rsidRDefault="00FE3436" w:rsidP="00D3028D">
      <w:r>
        <w:t xml:space="preserve">c) </w:t>
      </w:r>
      <w:r w:rsidRPr="00E359FA">
        <w:rPr>
          <w:b/>
        </w:rPr>
        <w:t>10 marca 2016r.- 31 marca 2016r</w:t>
      </w:r>
      <w:r>
        <w:t xml:space="preserve">.- złożenie wniosku o przyjęcie do przedszkola lub innej formy wychowania przedszkolnego wraz z dokumentami potwierdzającymi spełnianie przez kandydata </w:t>
      </w:r>
      <w:r w:rsidR="00E359FA">
        <w:t xml:space="preserve">warunków </w:t>
      </w:r>
      <w:r>
        <w:t>l</w:t>
      </w:r>
      <w:r w:rsidR="00E359FA">
        <w:t xml:space="preserve">ub kryteriów branych pod uwagę  w </w:t>
      </w:r>
      <w:r>
        <w:t xml:space="preserve"> postępowaniu rekrutacyjnym.</w:t>
      </w:r>
    </w:p>
    <w:p w:rsidR="00E359FA" w:rsidRDefault="00E359FA" w:rsidP="00D3028D">
      <w:r>
        <w:t xml:space="preserve">d) </w:t>
      </w:r>
      <w:r w:rsidRPr="00E359FA">
        <w:rPr>
          <w:b/>
        </w:rPr>
        <w:t>01 kwietnia 2016r- 07 kwietnia 2016r</w:t>
      </w:r>
      <w:r>
        <w:t>- weryfikacja przez komisję rekrutacyjną wniosków d o przyjęcie do przedszkola lub innej formy wychowania przedszkolnego i dokumentów potwierdzających spełnianie przez kandydata warunków lub kryteriów branych pod uwagę  w  postępowaniu rekrutacyjnym, w tym dokonanie przez przewodniczącego komisji rekrutacyjnej czynności, o których mowa w art. 20t ust. 7 ustawy.</w:t>
      </w:r>
    </w:p>
    <w:p w:rsidR="00E359FA" w:rsidRDefault="00E359FA" w:rsidP="00D3028D">
      <w:r>
        <w:t xml:space="preserve">e) </w:t>
      </w:r>
      <w:r w:rsidRPr="00E359FA">
        <w:rPr>
          <w:b/>
        </w:rPr>
        <w:t>08 kwietnia 2016r.- 14kwietnia 2016r</w:t>
      </w:r>
      <w:r>
        <w:t xml:space="preserve"> – podanie do publicznej wiadomości przez komisję rekrutacyjną listę kandydatów zakwalifikowanych i kandydatów niezakwalifikowanych.</w:t>
      </w:r>
    </w:p>
    <w:p w:rsidR="00E359FA" w:rsidRDefault="00E359FA" w:rsidP="00D3028D">
      <w:r>
        <w:t xml:space="preserve">f) </w:t>
      </w:r>
      <w:r w:rsidRPr="00E359FA">
        <w:rPr>
          <w:b/>
        </w:rPr>
        <w:t>15 kwietnia2016r.- 16 kwietnia 2016r.</w:t>
      </w:r>
      <w:r>
        <w:t xml:space="preserve"> – potwierdzenie przez rodzica kandydata woli przyjęcia w postaci pisemnego oświadczenia.</w:t>
      </w:r>
    </w:p>
    <w:p w:rsidR="00E359FA" w:rsidRPr="00BB50E3" w:rsidRDefault="00E359FA" w:rsidP="00D3028D">
      <w:r>
        <w:t xml:space="preserve">g) </w:t>
      </w:r>
      <w:r w:rsidRPr="00E359FA">
        <w:rPr>
          <w:b/>
        </w:rPr>
        <w:t xml:space="preserve">do 19 kwietnia 2016r </w:t>
      </w:r>
      <w:r w:rsidRPr="00BB50E3">
        <w:t xml:space="preserve">– podanie do publicznej wiadomości przez komisję rekrutacyjną </w:t>
      </w:r>
      <w:r w:rsidR="00126D87">
        <w:t xml:space="preserve">listy </w:t>
      </w:r>
      <w:r w:rsidR="00BB50E3" w:rsidRPr="00BB50E3">
        <w:t>kandydatów przyjętych i kandydatów nieprzyjętych.</w:t>
      </w:r>
    </w:p>
    <w:p w:rsidR="00E359FA" w:rsidRPr="00BB50E3" w:rsidRDefault="00E359FA" w:rsidP="00D3028D"/>
    <w:p w:rsidR="00BB50E3" w:rsidRPr="00BB50E3" w:rsidRDefault="00BB50E3" w:rsidP="00BB50E3">
      <w:pPr>
        <w:jc w:val="center"/>
        <w:rPr>
          <w:b/>
        </w:rPr>
      </w:pPr>
      <w:r>
        <w:t xml:space="preserve">2. </w:t>
      </w:r>
      <w:r w:rsidRPr="00BB50E3">
        <w:rPr>
          <w:b/>
        </w:rPr>
        <w:t xml:space="preserve">TERMINY POSTĘPOWANIA </w:t>
      </w:r>
      <w:r>
        <w:rPr>
          <w:b/>
        </w:rPr>
        <w:t xml:space="preserve">UZUPEŁNIAJĄCEGO </w:t>
      </w:r>
      <w:r w:rsidR="00ED78FA">
        <w:rPr>
          <w:b/>
        </w:rPr>
        <w:t xml:space="preserve">A TAKŻE TERMINY SKŁADANIA DOKUMENTÓW </w:t>
      </w:r>
      <w:r w:rsidRPr="00BB50E3">
        <w:rPr>
          <w:b/>
        </w:rPr>
        <w:t>DO PRZEDSZKOLI I INNYCH FORM WYCHOWANIA PRZEDSZKLNEGO.</w:t>
      </w:r>
    </w:p>
    <w:p w:rsidR="00BB50E3" w:rsidRDefault="00BB50E3" w:rsidP="00BB50E3">
      <w:r>
        <w:t xml:space="preserve">a) </w:t>
      </w:r>
      <w:r w:rsidRPr="00D3028D">
        <w:rPr>
          <w:b/>
        </w:rPr>
        <w:t>do 29 stycznia 2016r</w:t>
      </w:r>
      <w:r>
        <w:t xml:space="preserve">.- podanie do publicznej wiadomości przez organ prowadzący przedszkole lub inną formę wychowania przedszkolnego harmonogramu czynności, o którym mowa w §14 ust. 2 rozporządzenia, kryteriów branych pod uwagę w postępowaniu rekrutacyjnym oraz dokumentów </w:t>
      </w:r>
      <w:r>
        <w:lastRenderedPageBreak/>
        <w:t>niezbędnych do potwierdzenia tych kryteriów a także liczby punktów możliwych do uzyskania za poszczególne kryteria, zgodnie z art.20c ust.4-6 ustawy.</w:t>
      </w:r>
    </w:p>
    <w:p w:rsidR="00BB50E3" w:rsidRDefault="00BB50E3" w:rsidP="00BB50E3">
      <w:r>
        <w:t xml:space="preserve">b) </w:t>
      </w:r>
      <w:r>
        <w:rPr>
          <w:b/>
        </w:rPr>
        <w:t xml:space="preserve">20 kwietnia  2016r.- 27 kwietnia </w:t>
      </w:r>
      <w:r w:rsidRPr="00E359FA">
        <w:rPr>
          <w:b/>
        </w:rPr>
        <w:t xml:space="preserve"> 2016r</w:t>
      </w:r>
      <w:r>
        <w:t>.- złożenie wniosku o przyjęcie do przedszkola lub innej formy wychowania przedszkolnego wraz z dokumentami potwierdzającymi spełnianie przez kandydata warunków lub kryteriów branych pod uwagę  w  postępowaniu rekrutacyjnym.</w:t>
      </w:r>
    </w:p>
    <w:p w:rsidR="00BB50E3" w:rsidRDefault="00BB50E3" w:rsidP="00BB50E3">
      <w:r>
        <w:t>c)</w:t>
      </w:r>
      <w:r>
        <w:rPr>
          <w:b/>
        </w:rPr>
        <w:t>28</w:t>
      </w:r>
      <w:r w:rsidRPr="00E359FA">
        <w:rPr>
          <w:b/>
        </w:rPr>
        <w:t xml:space="preserve"> kwietnia 2016r-</w:t>
      </w:r>
      <w:r>
        <w:rPr>
          <w:b/>
        </w:rPr>
        <w:t xml:space="preserve"> 06maja </w:t>
      </w:r>
      <w:r w:rsidRPr="00E359FA">
        <w:rPr>
          <w:b/>
        </w:rPr>
        <w:t xml:space="preserve"> 2016r</w:t>
      </w:r>
      <w:r>
        <w:rPr>
          <w:b/>
        </w:rPr>
        <w:t>.</w:t>
      </w:r>
      <w:r>
        <w:t>- weryfikacja przez komisję rekrutacyjną wniosków d o przyjęcie do przedszkola lub innej formy wychowania przedszkolnego i dokumentów potwierdzających spełnianie przez kandydata warunków lub kryteriów branych pod uwagę  w  postępowaniu rekrutacyjnym, w tym dokonanie przez przewodniczącego komisji rekrutacyjnej czynności, o których mowa w art. 20t ust. 7 ustawy.</w:t>
      </w:r>
    </w:p>
    <w:p w:rsidR="00BB50E3" w:rsidRDefault="00BB50E3" w:rsidP="00BB50E3">
      <w:r>
        <w:t xml:space="preserve">d) </w:t>
      </w:r>
      <w:r>
        <w:rPr>
          <w:b/>
        </w:rPr>
        <w:t>do 09 maja</w:t>
      </w:r>
      <w:r w:rsidRPr="00E359FA">
        <w:rPr>
          <w:b/>
        </w:rPr>
        <w:t xml:space="preserve"> 2016r</w:t>
      </w:r>
      <w:r>
        <w:rPr>
          <w:b/>
        </w:rPr>
        <w:t>.</w:t>
      </w:r>
      <w:r>
        <w:t xml:space="preserve"> – podanie do publicznej wiadomości przez komisję rekrutacyjną listę kandydatów zakwalifikowanych i kandydatów niezakwalifikowanych.</w:t>
      </w:r>
    </w:p>
    <w:p w:rsidR="00BB50E3" w:rsidRDefault="00BB50E3" w:rsidP="00BB50E3">
      <w:r>
        <w:t xml:space="preserve">e) </w:t>
      </w:r>
      <w:r>
        <w:rPr>
          <w:b/>
        </w:rPr>
        <w:t xml:space="preserve">10 maja 2016r.- 11 maja </w:t>
      </w:r>
      <w:r w:rsidRPr="00E359FA">
        <w:rPr>
          <w:b/>
        </w:rPr>
        <w:t>2016r.</w:t>
      </w:r>
      <w:r>
        <w:t xml:space="preserve"> – potwierdzenie przez rodzica kandydata woli przyjęcia w postaci pisemnego oświadczenia.</w:t>
      </w:r>
    </w:p>
    <w:p w:rsidR="003B3780" w:rsidRDefault="00126D87" w:rsidP="003B3780">
      <w:r>
        <w:t xml:space="preserve">f) </w:t>
      </w:r>
      <w:r>
        <w:rPr>
          <w:b/>
        </w:rPr>
        <w:t xml:space="preserve"> 12 maja </w:t>
      </w:r>
      <w:r w:rsidRPr="00E359FA">
        <w:rPr>
          <w:b/>
        </w:rPr>
        <w:t xml:space="preserve">kwietnia 2016r </w:t>
      </w:r>
      <w:r>
        <w:rPr>
          <w:b/>
        </w:rPr>
        <w:t>– 16 maja 2016r.</w:t>
      </w:r>
      <w:r w:rsidRPr="00BB50E3">
        <w:t xml:space="preserve">– podanie do publicznej wiadomości przez komisję rekrutacyjną </w:t>
      </w:r>
      <w:r>
        <w:t xml:space="preserve"> listy </w:t>
      </w:r>
      <w:r w:rsidRPr="00BB50E3">
        <w:t>kandydatów przyjętych i kandydatów nieprzyjętych.</w:t>
      </w:r>
    </w:p>
    <w:p w:rsidR="003B3780" w:rsidRDefault="003B3780" w:rsidP="003B3780"/>
    <w:p w:rsidR="003B3780" w:rsidRPr="003B3780" w:rsidRDefault="003B3780" w:rsidP="003B3780">
      <w:r>
        <w:t>3.</w:t>
      </w:r>
      <w:r w:rsidRPr="00BB50E3">
        <w:rPr>
          <w:b/>
        </w:rPr>
        <w:t xml:space="preserve">TERMINY POSTĘPOWANIA </w:t>
      </w:r>
      <w:r>
        <w:rPr>
          <w:b/>
        </w:rPr>
        <w:t xml:space="preserve">REKRUTACYJNEGO </w:t>
      </w:r>
      <w:r w:rsidR="00ED78FA">
        <w:rPr>
          <w:b/>
        </w:rPr>
        <w:t xml:space="preserve">A TAKŻE TERMINY SKŁADANIA DOKUMENTÓW </w:t>
      </w:r>
      <w:r w:rsidR="00EC368D">
        <w:rPr>
          <w:b/>
        </w:rPr>
        <w:t>DO KLAS PIERWSZYCH SZKÓŁ</w:t>
      </w:r>
      <w:r w:rsidR="005154B6">
        <w:rPr>
          <w:b/>
        </w:rPr>
        <w:t xml:space="preserve"> </w:t>
      </w:r>
      <w:r>
        <w:rPr>
          <w:b/>
        </w:rPr>
        <w:t>PODSTAWOWYCH.</w:t>
      </w:r>
    </w:p>
    <w:p w:rsidR="003B3780" w:rsidRDefault="003B3780" w:rsidP="003B3780">
      <w:r>
        <w:t xml:space="preserve">a)  </w:t>
      </w:r>
      <w:r w:rsidRPr="00D3028D">
        <w:rPr>
          <w:b/>
        </w:rPr>
        <w:t>do 29 stycznia 2016r</w:t>
      </w:r>
      <w:r>
        <w:t>.- podanie do publicznej wiadomości przez organ prowadzący przedszkole lub inną formę wychowania przedszkolnego harmonogramu czynności, o którym mowa w §14 ust. 2 rozporządzenia, kryteriów branych pod uwagę w postępowaniu rekrutacyjnym oraz dokumentów niezbędnych do potwierdzenia tych kryteriów a także liczby punktów możliwych do uzyskania za poszczególne kryteria, zgodnie z art.20e ust. 3 i 4 ustawy.</w:t>
      </w:r>
    </w:p>
    <w:p w:rsidR="003B3780" w:rsidRDefault="003B3780" w:rsidP="003B3780">
      <w:r>
        <w:t xml:space="preserve">b) </w:t>
      </w:r>
      <w:r w:rsidRPr="00EC368D">
        <w:rPr>
          <w:b/>
        </w:rPr>
        <w:t>do 31 marca 2016r.</w:t>
      </w:r>
      <w:r w:rsidR="00EC368D">
        <w:t xml:space="preserve">- </w:t>
      </w:r>
      <w:r>
        <w:t>złożenie wniosku  do dyrektora szkoły przez rodziców dzieci urodzonych w  roku 2009, o kontynuowaniu nauki w klasie pierwszej</w:t>
      </w:r>
      <w:r w:rsidR="00EC368D">
        <w:t>.</w:t>
      </w:r>
    </w:p>
    <w:p w:rsidR="00EC368D" w:rsidRDefault="00EC368D" w:rsidP="00EC368D">
      <w:r>
        <w:t xml:space="preserve">c) </w:t>
      </w:r>
      <w:r w:rsidRPr="00EC368D">
        <w:rPr>
          <w:b/>
        </w:rPr>
        <w:t>04 kwietnia 2016r. – 22 kwietnia 2016r</w:t>
      </w:r>
      <w:r>
        <w:t>.- złożenie wniosku o przyjęcie do szkoły podstawowej  wraz z dokumentami potwierdzającymi spełnianie przez kandydata warunków lub kryteriów branych pod uwagę  w  postępowaniu rekrutacyjnym.</w:t>
      </w:r>
    </w:p>
    <w:p w:rsidR="00EC368D" w:rsidRDefault="00EC368D" w:rsidP="00EC368D">
      <w:r>
        <w:t>d)</w:t>
      </w:r>
      <w:r>
        <w:rPr>
          <w:b/>
        </w:rPr>
        <w:t>25</w:t>
      </w:r>
      <w:r w:rsidRPr="00E359FA">
        <w:rPr>
          <w:b/>
        </w:rPr>
        <w:t xml:space="preserve"> kwietnia 2016r-</w:t>
      </w:r>
      <w:r>
        <w:rPr>
          <w:b/>
        </w:rPr>
        <w:t xml:space="preserve"> 29kwietnia </w:t>
      </w:r>
      <w:r w:rsidRPr="00E359FA">
        <w:rPr>
          <w:b/>
        </w:rPr>
        <w:t xml:space="preserve"> 2016r</w:t>
      </w:r>
      <w:r>
        <w:rPr>
          <w:b/>
        </w:rPr>
        <w:t>.</w:t>
      </w:r>
      <w:r>
        <w:t>- weryfikacja przez komisję rekrutacyjną wniosków d o przyjęcie do szkoły podstawowej  i dokumentów potwierdzających spełnianie przez kandydata warunków lub kryteriów branych pod uwagę  w  postępowaniu rekrutacyjnym, w tym dokonanie przez przewodniczącego komisji rekrutacyjnej czynności, o których mowa w art. 20t ust. 7 ustawy.</w:t>
      </w:r>
    </w:p>
    <w:p w:rsidR="00EC368D" w:rsidRDefault="00EC368D" w:rsidP="00EC368D">
      <w:r>
        <w:t>e)</w:t>
      </w:r>
      <w:r>
        <w:rPr>
          <w:b/>
        </w:rPr>
        <w:t>02 maja 2016r.- 10 maja</w:t>
      </w:r>
      <w:r w:rsidRPr="00E359FA">
        <w:rPr>
          <w:b/>
        </w:rPr>
        <w:t xml:space="preserve"> 2016r</w:t>
      </w:r>
      <w:r>
        <w:rPr>
          <w:b/>
        </w:rPr>
        <w:t>.</w:t>
      </w:r>
      <w:r>
        <w:t xml:space="preserve"> – podanie do publicznej wiadomości przez komisję rekrutacyjną listę kandydatów zakwalifikowanych i kandydatów niezakwalifikowanych.</w:t>
      </w:r>
    </w:p>
    <w:p w:rsidR="00EC368D" w:rsidRDefault="00EC368D" w:rsidP="00EC368D">
      <w:r>
        <w:t>f)</w:t>
      </w:r>
      <w:r>
        <w:rPr>
          <w:b/>
        </w:rPr>
        <w:t xml:space="preserve"> 11 maja 2016r.- 16 maja </w:t>
      </w:r>
      <w:r w:rsidRPr="00E359FA">
        <w:rPr>
          <w:b/>
        </w:rPr>
        <w:t>2016r.</w:t>
      </w:r>
      <w:r>
        <w:t xml:space="preserve"> – potwierdzenie przez rodzica kandydata woli przyjęcia w postaci pisemnego oświadczenia.</w:t>
      </w:r>
    </w:p>
    <w:p w:rsidR="00EC368D" w:rsidRDefault="00EC368D" w:rsidP="00EC368D">
      <w:r>
        <w:lastRenderedPageBreak/>
        <w:t xml:space="preserve">g) </w:t>
      </w:r>
      <w:r>
        <w:rPr>
          <w:b/>
        </w:rPr>
        <w:t xml:space="preserve">17 maja </w:t>
      </w:r>
      <w:r w:rsidRPr="00E359FA">
        <w:rPr>
          <w:b/>
        </w:rPr>
        <w:t xml:space="preserve">kwietnia 2016r </w:t>
      </w:r>
      <w:r>
        <w:rPr>
          <w:b/>
        </w:rPr>
        <w:t>– 19 maja 2016r.</w:t>
      </w:r>
      <w:r w:rsidRPr="00BB50E3">
        <w:t xml:space="preserve">– podanie do publicznej wiadomości przez komisję rekrutacyjną </w:t>
      </w:r>
      <w:r>
        <w:t xml:space="preserve"> listy </w:t>
      </w:r>
      <w:r w:rsidRPr="00BB50E3">
        <w:t>kandydatów przyjętych i kandydatów nieprzyjętych.</w:t>
      </w:r>
    </w:p>
    <w:p w:rsidR="00EC368D" w:rsidRDefault="00EC368D" w:rsidP="00EC368D"/>
    <w:p w:rsidR="00EC368D" w:rsidRDefault="00EC368D" w:rsidP="003B3780">
      <w:r>
        <w:t xml:space="preserve">4. </w:t>
      </w:r>
      <w:r w:rsidRPr="00BB50E3">
        <w:rPr>
          <w:b/>
        </w:rPr>
        <w:t xml:space="preserve">TERMINY POSTĘPOWANIA </w:t>
      </w:r>
      <w:r>
        <w:rPr>
          <w:b/>
        </w:rPr>
        <w:t>UZUPEŁNIAJĄCEGO</w:t>
      </w:r>
      <w:r w:rsidR="00ED78FA">
        <w:rPr>
          <w:b/>
        </w:rPr>
        <w:t>A TAKŻE TERMINY SKŁADANIA DOKUMENTÓW DO KLAS PIERWSZYCH SZKÓŁ PODSTAWOWYCH</w:t>
      </w:r>
      <w:r>
        <w:rPr>
          <w:b/>
        </w:rPr>
        <w:t>.</w:t>
      </w:r>
    </w:p>
    <w:p w:rsidR="00ED78FA" w:rsidRDefault="00ED78FA" w:rsidP="00ED78FA">
      <w:r>
        <w:t xml:space="preserve">a) </w:t>
      </w:r>
      <w:r w:rsidRPr="00D3028D">
        <w:rPr>
          <w:b/>
        </w:rPr>
        <w:t>do 29 stycznia 2016r</w:t>
      </w:r>
      <w:r>
        <w:t>.- podanie do publicznej wiadomości przez organ prowadzący przedszkole lub inną formę wychowania przedszkolnego harmonogramu czynności, o którym mowa w §14 ust. 2 rozporządzenia, kryteriów branych pod uwagę w postępowaniu rekrutacyjnym oraz dokumentów niezbędnych do potwierdzenia tych kryteriów a także liczby punktów możliwych do uzyskania za poszczególne kryteria, zgodnie z art.20e ust. 3 i 4 ustawy.</w:t>
      </w:r>
    </w:p>
    <w:p w:rsidR="00ED78FA" w:rsidRDefault="00ED78FA" w:rsidP="00ED78FA">
      <w:r>
        <w:t>b)</w:t>
      </w:r>
      <w:r>
        <w:rPr>
          <w:b/>
        </w:rPr>
        <w:t xml:space="preserve">20  maja </w:t>
      </w:r>
      <w:r w:rsidRPr="00EC368D">
        <w:rPr>
          <w:b/>
        </w:rPr>
        <w:t>2016r. –</w:t>
      </w:r>
      <w:r>
        <w:rPr>
          <w:b/>
        </w:rPr>
        <w:t xml:space="preserve"> 23maja</w:t>
      </w:r>
      <w:r w:rsidRPr="00EC368D">
        <w:rPr>
          <w:b/>
        </w:rPr>
        <w:t xml:space="preserve"> 2016r</w:t>
      </w:r>
      <w:r>
        <w:t>.- złożenie wniosku o przyjęcie do szkoły podstawowej  wraz z dokumentami potwierdzającymi spełnianie przez kandydata warunków lub kryteriów branych pod uwagę  w  postępowaniu rekrutacyjnym.</w:t>
      </w:r>
    </w:p>
    <w:p w:rsidR="00ED78FA" w:rsidRDefault="00ED78FA" w:rsidP="00ED78FA">
      <w:r>
        <w:t xml:space="preserve">c) </w:t>
      </w:r>
      <w:r>
        <w:rPr>
          <w:b/>
        </w:rPr>
        <w:t>24 maja</w:t>
      </w:r>
      <w:r w:rsidRPr="00E359FA">
        <w:rPr>
          <w:b/>
        </w:rPr>
        <w:t xml:space="preserve"> 2016r-</w:t>
      </w:r>
      <w:r>
        <w:rPr>
          <w:b/>
        </w:rPr>
        <w:t xml:space="preserve"> 01 czerwca </w:t>
      </w:r>
      <w:r w:rsidRPr="00E359FA">
        <w:rPr>
          <w:b/>
        </w:rPr>
        <w:t xml:space="preserve"> 2016r</w:t>
      </w:r>
      <w:r>
        <w:rPr>
          <w:b/>
        </w:rPr>
        <w:t>.</w:t>
      </w:r>
      <w:r>
        <w:t>- weryfikacja przez komisję rekrutacyjną wniosków d o przyjęcie do szkoły podstawowej  i dokumentów potwierdzających spełnianie przez kandydata warunków lub kryteriów branych pod uwagę  w  postępowaniu rekrutacyjnym, w tym dokonanie przez przewodniczącego komisji rekrutacyjnej czynności, o których mowa w art. 20t ust. 7 ustawy.</w:t>
      </w:r>
    </w:p>
    <w:p w:rsidR="00ED78FA" w:rsidRDefault="00ED78FA" w:rsidP="00ED78FA">
      <w:r>
        <w:t xml:space="preserve">d)  </w:t>
      </w:r>
      <w:r w:rsidRPr="00ED78FA">
        <w:rPr>
          <w:b/>
        </w:rPr>
        <w:t>02 czerwca</w:t>
      </w:r>
      <w:r>
        <w:rPr>
          <w:b/>
        </w:rPr>
        <w:t>2</w:t>
      </w:r>
      <w:r w:rsidRPr="00E359FA">
        <w:rPr>
          <w:b/>
        </w:rPr>
        <w:t>016r</w:t>
      </w:r>
      <w:r>
        <w:rPr>
          <w:b/>
        </w:rPr>
        <w:t>.</w:t>
      </w:r>
      <w:r>
        <w:t xml:space="preserve"> – podanie do publicznej wiadomości przez komisję rekrutacyjną listę kandydatów zakwalifikowanych i kandydatów niezakwalifikowanych.</w:t>
      </w:r>
    </w:p>
    <w:p w:rsidR="00ED78FA" w:rsidRDefault="00ED78FA" w:rsidP="00ED78FA">
      <w:r>
        <w:t>e)</w:t>
      </w:r>
      <w:r>
        <w:rPr>
          <w:b/>
        </w:rPr>
        <w:t xml:space="preserve"> 03 czerwca 2016r.-  06 czerwca </w:t>
      </w:r>
      <w:r w:rsidRPr="00E359FA">
        <w:rPr>
          <w:b/>
        </w:rPr>
        <w:t>2016r.</w:t>
      </w:r>
      <w:r>
        <w:t xml:space="preserve"> – potwierdzenie przez rodzica kandydata woli przyjęcia w postaci pisemnego oświadczenia.</w:t>
      </w:r>
    </w:p>
    <w:p w:rsidR="00ED78FA" w:rsidRDefault="00ED78FA" w:rsidP="00ED78FA">
      <w:r>
        <w:t xml:space="preserve">f) </w:t>
      </w:r>
      <w:r>
        <w:rPr>
          <w:b/>
        </w:rPr>
        <w:t>do 31 sierpnia 2016r.</w:t>
      </w:r>
      <w:r w:rsidRPr="00BB50E3">
        <w:t xml:space="preserve">– podanie do publicznej wiadomości przez komisję rekrutacyjną </w:t>
      </w:r>
      <w:r>
        <w:t xml:space="preserve"> listy </w:t>
      </w:r>
      <w:r w:rsidRPr="00BB50E3">
        <w:t>kandydatów przyjętych i kandydatów nieprzyjętych.</w:t>
      </w:r>
    </w:p>
    <w:p w:rsidR="00E33F35" w:rsidRPr="00040474" w:rsidRDefault="00ED78FA" w:rsidP="00ED78FA">
      <w:r>
        <w:t xml:space="preserve">5. </w:t>
      </w:r>
      <w:r w:rsidRPr="00BB50E3">
        <w:rPr>
          <w:b/>
        </w:rPr>
        <w:t xml:space="preserve">TERMINY POSTĘPOWANIA </w:t>
      </w:r>
      <w:r w:rsidR="00040474">
        <w:rPr>
          <w:b/>
        </w:rPr>
        <w:t xml:space="preserve"> RE</w:t>
      </w:r>
      <w:r w:rsidR="00E33F35">
        <w:rPr>
          <w:b/>
        </w:rPr>
        <w:t xml:space="preserve">KRUTACYJNEGO </w:t>
      </w:r>
      <w:r>
        <w:rPr>
          <w:b/>
        </w:rPr>
        <w:t xml:space="preserve">DO </w:t>
      </w:r>
      <w:r w:rsidR="00040474">
        <w:rPr>
          <w:b/>
        </w:rPr>
        <w:t xml:space="preserve">KLAS PIERWSZYCH GIMNAZIÓW,                                      </w:t>
      </w:r>
    </w:p>
    <w:p w:rsidR="00E33F35" w:rsidRDefault="00E33F35" w:rsidP="001778B0">
      <w:r>
        <w:t>a</w:t>
      </w:r>
      <w:r w:rsidRPr="00695F27">
        <w:rPr>
          <w:b/>
        </w:rPr>
        <w:t xml:space="preserve">) od 01 czerwca 2016r. do 20 czerwca </w:t>
      </w:r>
      <w:r w:rsidR="001778B0" w:rsidRPr="00695F27">
        <w:rPr>
          <w:b/>
        </w:rPr>
        <w:t xml:space="preserve"> 2016r </w:t>
      </w:r>
      <w:r w:rsidR="0090277F" w:rsidRPr="00695F27">
        <w:rPr>
          <w:b/>
        </w:rPr>
        <w:t>do godz. 15</w:t>
      </w:r>
      <w:r w:rsidR="00695F27">
        <w:rPr>
          <w:b/>
        </w:rPr>
        <w:t>.</w:t>
      </w:r>
      <w:r w:rsidR="00695F27" w:rsidRPr="00695F27">
        <w:rPr>
          <w:b/>
          <w:vertAlign w:val="superscript"/>
        </w:rPr>
        <w:t>00</w:t>
      </w:r>
      <w:r w:rsidR="0090277F">
        <w:t xml:space="preserve"> w sekretariacie szkoły </w:t>
      </w:r>
      <w:r w:rsidR="001778B0">
        <w:t>- złożenie wniosku o przyjęcie do gimnazjum  wraz z dokumentami potwierdzającymi spełnianie przez kandydata warunków lub kryteriów branych pod uwagę  w  postępowaniu rekrutacyjnym.</w:t>
      </w:r>
    </w:p>
    <w:p w:rsidR="00E33F35" w:rsidRDefault="00E33F35" w:rsidP="001778B0">
      <w:r>
        <w:t xml:space="preserve">b) </w:t>
      </w:r>
      <w:r w:rsidRPr="00695F27">
        <w:rPr>
          <w:b/>
        </w:rPr>
        <w:t>od 24 czerwca 2016r do 28 czerwca 2016r.</w:t>
      </w:r>
      <w:r w:rsidR="00695F27">
        <w:rPr>
          <w:b/>
        </w:rPr>
        <w:t xml:space="preserve"> do godz. 15.</w:t>
      </w:r>
      <w:r w:rsidR="00695F27" w:rsidRPr="00695F27">
        <w:rPr>
          <w:b/>
          <w:vertAlign w:val="superscript"/>
        </w:rPr>
        <w:t>00</w:t>
      </w:r>
      <w:r>
        <w:t xml:space="preserve"> w sekretariacie szkoły, uzupełnienie</w:t>
      </w:r>
      <w:r w:rsidR="0090277F">
        <w:t xml:space="preserve"> wniosku o przyjęcie do gimnazjum, o świadectwo uukończenia szkoły oraz o zaświadczenie o wynikach sprawdzianu.</w:t>
      </w:r>
    </w:p>
    <w:p w:rsidR="001778B0" w:rsidRDefault="00E33F35" w:rsidP="001778B0">
      <w:r>
        <w:t xml:space="preserve">c) </w:t>
      </w:r>
      <w:r w:rsidRPr="00695F27">
        <w:rPr>
          <w:b/>
        </w:rPr>
        <w:t>29 czerwca</w:t>
      </w:r>
      <w:r w:rsidR="001778B0" w:rsidRPr="00695F27">
        <w:rPr>
          <w:b/>
        </w:rPr>
        <w:t xml:space="preserve"> 2016r- </w:t>
      </w:r>
      <w:r w:rsidRPr="00695F27">
        <w:rPr>
          <w:b/>
        </w:rPr>
        <w:t>do godz. 15</w:t>
      </w:r>
      <w:r w:rsidR="00695F27" w:rsidRPr="00695F27">
        <w:rPr>
          <w:b/>
        </w:rPr>
        <w:t>.</w:t>
      </w:r>
      <w:r w:rsidR="00695F27" w:rsidRPr="00695F27">
        <w:rPr>
          <w:b/>
          <w:vertAlign w:val="superscript"/>
        </w:rPr>
        <w:t>00</w:t>
      </w:r>
      <w:r w:rsidR="00695F27" w:rsidRPr="00695F27">
        <w:rPr>
          <w:b/>
        </w:rPr>
        <w:t xml:space="preserve"> w sekretariacie szkoły</w:t>
      </w:r>
      <w:r w:rsidR="00695F27">
        <w:t xml:space="preserve">, </w:t>
      </w:r>
      <w:r w:rsidR="001778B0">
        <w:t>weryfikacja przez komisję rekrutacyjną wniosków d o przyjęcie do Gimnazjum  i dokumentów potwierdzających spełnianie przez kandydata warunków lub kryteriów branych pod uwagę  w  postępowaniu rekrutacyjnym, w tym dokonanie przez przewodniczącego komisji rekrutacyjnej czynności, o których mowa w art. 20t ust. 7 ustawy.</w:t>
      </w:r>
    </w:p>
    <w:p w:rsidR="0090277F" w:rsidRDefault="00E33F35" w:rsidP="0090277F">
      <w:r>
        <w:t>d</w:t>
      </w:r>
      <w:r w:rsidR="001778B0">
        <w:t>)</w:t>
      </w:r>
      <w:r w:rsidR="0090277F" w:rsidRPr="0090277F">
        <w:rPr>
          <w:b/>
        </w:rPr>
        <w:t xml:space="preserve">do </w:t>
      </w:r>
      <w:r w:rsidRPr="0090277F">
        <w:rPr>
          <w:b/>
        </w:rPr>
        <w:t>0</w:t>
      </w:r>
      <w:r w:rsidR="0090277F" w:rsidRPr="0090277F">
        <w:rPr>
          <w:b/>
        </w:rPr>
        <w:t>7</w:t>
      </w:r>
      <w:r w:rsidRPr="0090277F">
        <w:rPr>
          <w:b/>
        </w:rPr>
        <w:t xml:space="preserve"> lipca 201</w:t>
      </w:r>
      <w:r w:rsidR="0090277F" w:rsidRPr="0090277F">
        <w:rPr>
          <w:b/>
        </w:rPr>
        <w:t>6r. do godz.15.</w:t>
      </w:r>
      <w:r w:rsidR="0090277F" w:rsidRPr="0090277F">
        <w:rPr>
          <w:b/>
          <w:vertAlign w:val="superscript"/>
        </w:rPr>
        <w:t>00</w:t>
      </w:r>
      <w:r w:rsidR="0090277F">
        <w:t xml:space="preserve"> w holu szkoły,podanie do publicznej wiadomości przez komisję rekrutacyjną listę kandydatów zakwalifikowanych i kandydatów niezakwalifikowanych.</w:t>
      </w:r>
    </w:p>
    <w:p w:rsidR="0090277F" w:rsidRDefault="0090277F" w:rsidP="0090277F"/>
    <w:p w:rsidR="00E359FA" w:rsidRDefault="0090277F" w:rsidP="00D3028D">
      <w:r>
        <w:t xml:space="preserve">e)  </w:t>
      </w:r>
      <w:r w:rsidRPr="0090277F">
        <w:rPr>
          <w:b/>
        </w:rPr>
        <w:t>do 09 lipca 2016r do godz. 15</w:t>
      </w:r>
      <w:r>
        <w:t>.</w:t>
      </w:r>
      <w:r w:rsidRPr="0090277F">
        <w:rPr>
          <w:b/>
          <w:vertAlign w:val="superscript"/>
        </w:rPr>
        <w:t>00</w:t>
      </w:r>
      <w:r>
        <w:t xml:space="preserve"> w sekretariacie szkoły, potwierdzenie przez rodzica kandydata woli przyjęcia w postaci przedłożenia oryginału  świadectwa ukończenia szkoły podstawowej i oryginału zaświadczenia o wynikach sprawdzianu, o ile nie zostały one złożone w uzupełnieniu wniosku o przyjęcie do gimnazjum.</w:t>
      </w:r>
    </w:p>
    <w:p w:rsidR="0090277F" w:rsidRDefault="0090277F" w:rsidP="0090277F">
      <w:r>
        <w:t xml:space="preserve">f) </w:t>
      </w:r>
      <w:r w:rsidR="00695F27">
        <w:rPr>
          <w:b/>
        </w:rPr>
        <w:t>11</w:t>
      </w:r>
      <w:r w:rsidRPr="0090277F">
        <w:rPr>
          <w:b/>
        </w:rPr>
        <w:t xml:space="preserve"> lipca 2016r. do godz. 15.</w:t>
      </w:r>
      <w:r w:rsidRPr="0090277F">
        <w:rPr>
          <w:b/>
          <w:vertAlign w:val="superscript"/>
        </w:rPr>
        <w:t>00</w:t>
      </w:r>
      <w:r>
        <w:t xml:space="preserve"> w holu szkoły,  </w:t>
      </w:r>
      <w:r w:rsidRPr="00BB50E3">
        <w:t xml:space="preserve">podanie do publicznej wiadomości przez komisję rekrutacyjną </w:t>
      </w:r>
      <w:r>
        <w:t xml:space="preserve"> listy </w:t>
      </w:r>
      <w:r w:rsidRPr="00BB50E3">
        <w:t>kandydatów przyjętych i kandydatów nieprzyjętych.</w:t>
      </w:r>
    </w:p>
    <w:p w:rsidR="0090277F" w:rsidRDefault="00695F27" w:rsidP="00D3028D">
      <w:pPr>
        <w:rPr>
          <w:b/>
        </w:rPr>
      </w:pPr>
      <w:r>
        <w:t xml:space="preserve">5. </w:t>
      </w:r>
      <w:r w:rsidRPr="00BB50E3">
        <w:rPr>
          <w:b/>
        </w:rPr>
        <w:t xml:space="preserve">TERMINY POSTĘPOWANIA </w:t>
      </w:r>
      <w:r>
        <w:rPr>
          <w:b/>
        </w:rPr>
        <w:t xml:space="preserve"> UZUPEŁNIAJĄCEGO  DO KLAS PIERWSZYCH GIMNAZIÓW.</w:t>
      </w:r>
    </w:p>
    <w:p w:rsidR="00695F27" w:rsidRDefault="00695F27" w:rsidP="00695F27">
      <w:r>
        <w:rPr>
          <w:b/>
        </w:rPr>
        <w:t>a) 13 lipca 2016r.</w:t>
      </w:r>
      <w:r w:rsidRPr="00695F27">
        <w:rPr>
          <w:b/>
        </w:rPr>
        <w:t xml:space="preserve"> do godz. 15</w:t>
      </w:r>
      <w:r>
        <w:rPr>
          <w:b/>
        </w:rPr>
        <w:t>.</w:t>
      </w:r>
      <w:r w:rsidRPr="00695F27">
        <w:rPr>
          <w:b/>
          <w:vertAlign w:val="superscript"/>
        </w:rPr>
        <w:t>00</w:t>
      </w:r>
      <w:r>
        <w:t xml:space="preserve"> w sekretariacie szkoły - złożenie wniosku o przyjęcie do gimnazjum  wraz z dokumentami potwierdzającymi spełnianie przez kandydata warunków lub kryteriów branych pod uwagę  w  postępowaniu rekrutacyjnym.</w:t>
      </w:r>
    </w:p>
    <w:p w:rsidR="00695F27" w:rsidRDefault="00695F27" w:rsidP="00695F27">
      <w:r>
        <w:t xml:space="preserve">b) </w:t>
      </w:r>
      <w:r w:rsidRPr="00695F27">
        <w:rPr>
          <w:b/>
        </w:rPr>
        <w:t>18 lipca 2016r do godz. 15.</w:t>
      </w:r>
      <w:r w:rsidRPr="00695F27">
        <w:rPr>
          <w:b/>
          <w:vertAlign w:val="superscript"/>
        </w:rPr>
        <w:t>00</w:t>
      </w:r>
      <w:r w:rsidRPr="00695F27">
        <w:rPr>
          <w:b/>
        </w:rPr>
        <w:t xml:space="preserve"> w sekretariacie szkoły</w:t>
      </w:r>
      <w:r>
        <w:t>, weryfikacja przez komisję rekrutacyjną wniosków d o przyjęcie do Gimnazjum  i dokumentów potwierdzających spełnianie przez kandydata warunków lub kryteriów branych pod uwagę  w  postępowaniu rekrutacyjnym, w tym dokonanie przez przewodniczącego komisji rekrutacyjnej czynności, o których mowa w art. 20t ust. 7 ustawy.</w:t>
      </w:r>
    </w:p>
    <w:p w:rsidR="00F7519E" w:rsidRDefault="00695F27" w:rsidP="00F7519E">
      <w:r>
        <w:t xml:space="preserve">c) </w:t>
      </w:r>
      <w:r w:rsidR="00F7519E" w:rsidRPr="00F7519E">
        <w:rPr>
          <w:b/>
        </w:rPr>
        <w:t>19 lipca 2016r</w:t>
      </w:r>
      <w:r w:rsidR="00F7519E">
        <w:t>.</w:t>
      </w:r>
      <w:r w:rsidR="00F7519E" w:rsidRPr="0090277F">
        <w:rPr>
          <w:b/>
        </w:rPr>
        <w:t>do godz.15.</w:t>
      </w:r>
      <w:r w:rsidR="00F7519E" w:rsidRPr="0090277F">
        <w:rPr>
          <w:b/>
          <w:vertAlign w:val="superscript"/>
        </w:rPr>
        <w:t>00</w:t>
      </w:r>
      <w:r w:rsidR="00F7519E">
        <w:t xml:space="preserve"> w holu szkoły,podanie do publicznej wiadomości przez komisję rekrutacyjną listę kandydatów zakwalifikowanych i kandydatów niezakwalifikowanych.</w:t>
      </w:r>
    </w:p>
    <w:p w:rsidR="00F7519E" w:rsidRDefault="00F7519E" w:rsidP="00F7519E">
      <w:r>
        <w:t xml:space="preserve">d) </w:t>
      </w:r>
      <w:r w:rsidRPr="00F7519E">
        <w:rPr>
          <w:b/>
        </w:rPr>
        <w:t>21 lipca 2016r do godz. 15.</w:t>
      </w:r>
      <w:r w:rsidRPr="00F7519E">
        <w:rPr>
          <w:b/>
          <w:vertAlign w:val="superscript"/>
        </w:rPr>
        <w:t>00</w:t>
      </w:r>
      <w:r>
        <w:t>w sekretariacie szkoły, potwierdzenie przez rodzica kandydata woli przyjęcia w postaci przedłożenia oryginału  świadectwa ukończenia szkoły podstawowej i oryginału zaświadczenia o wynikach sprawdzianu, o ile nie zostały one złożone w uzupełnieniu wniosku o przyjęcie do gimnazjum.</w:t>
      </w:r>
    </w:p>
    <w:p w:rsidR="00F7519E" w:rsidRDefault="00F7519E" w:rsidP="00F7519E">
      <w:r>
        <w:t>e)</w:t>
      </w:r>
      <w:r>
        <w:rPr>
          <w:b/>
        </w:rPr>
        <w:t xml:space="preserve"> do 31 sierpnia </w:t>
      </w:r>
      <w:r w:rsidRPr="0090277F">
        <w:rPr>
          <w:b/>
        </w:rPr>
        <w:t xml:space="preserve"> 2016r. do godz. 15.</w:t>
      </w:r>
      <w:r w:rsidRPr="0090277F">
        <w:rPr>
          <w:b/>
          <w:vertAlign w:val="superscript"/>
        </w:rPr>
        <w:t>00</w:t>
      </w:r>
      <w:r>
        <w:t xml:space="preserve"> w holu szkoły,  </w:t>
      </w:r>
      <w:r w:rsidRPr="00BB50E3">
        <w:t xml:space="preserve">podanie do publicznej wiadomości przez komisję rekrutacyjną </w:t>
      </w:r>
      <w:r>
        <w:t xml:space="preserve"> listy </w:t>
      </w:r>
      <w:r w:rsidRPr="00BB50E3">
        <w:t>kandydatów przyjętych i kandydatów nieprzyjętych.</w:t>
      </w:r>
    </w:p>
    <w:p w:rsidR="00695F27" w:rsidRPr="00040474" w:rsidRDefault="00695F27" w:rsidP="00D3028D"/>
    <w:sectPr w:rsidR="00695F27" w:rsidRPr="00040474" w:rsidSect="00DA2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20C" w:rsidRDefault="006B320C" w:rsidP="00EC368D">
      <w:pPr>
        <w:spacing w:after="0" w:line="240" w:lineRule="auto"/>
      </w:pPr>
      <w:r>
        <w:separator/>
      </w:r>
    </w:p>
  </w:endnote>
  <w:endnote w:type="continuationSeparator" w:id="1">
    <w:p w:rsidR="006B320C" w:rsidRDefault="006B320C" w:rsidP="00EC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20C" w:rsidRDefault="006B320C" w:rsidP="00EC368D">
      <w:pPr>
        <w:spacing w:after="0" w:line="240" w:lineRule="auto"/>
      </w:pPr>
      <w:r>
        <w:separator/>
      </w:r>
    </w:p>
  </w:footnote>
  <w:footnote w:type="continuationSeparator" w:id="1">
    <w:p w:rsidR="006B320C" w:rsidRDefault="006B320C" w:rsidP="00EC3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1205"/>
    <w:rsid w:val="000016F0"/>
    <w:rsid w:val="000018D6"/>
    <w:rsid w:val="00001A81"/>
    <w:rsid w:val="000020CB"/>
    <w:rsid w:val="00002349"/>
    <w:rsid w:val="000031E1"/>
    <w:rsid w:val="0000326A"/>
    <w:rsid w:val="00003279"/>
    <w:rsid w:val="00003DA3"/>
    <w:rsid w:val="00005000"/>
    <w:rsid w:val="00005711"/>
    <w:rsid w:val="0000578A"/>
    <w:rsid w:val="0000593D"/>
    <w:rsid w:val="00005BF7"/>
    <w:rsid w:val="000108DD"/>
    <w:rsid w:val="000124E1"/>
    <w:rsid w:val="00012DF8"/>
    <w:rsid w:val="000140EE"/>
    <w:rsid w:val="000155F3"/>
    <w:rsid w:val="00017C3C"/>
    <w:rsid w:val="00021CC8"/>
    <w:rsid w:val="000231DC"/>
    <w:rsid w:val="00025322"/>
    <w:rsid w:val="000260B9"/>
    <w:rsid w:val="00026341"/>
    <w:rsid w:val="000276F1"/>
    <w:rsid w:val="0002795F"/>
    <w:rsid w:val="00027AFB"/>
    <w:rsid w:val="00027CAD"/>
    <w:rsid w:val="00027D25"/>
    <w:rsid w:val="00030EBF"/>
    <w:rsid w:val="00033FF8"/>
    <w:rsid w:val="00034D82"/>
    <w:rsid w:val="00034DE3"/>
    <w:rsid w:val="00035576"/>
    <w:rsid w:val="00036780"/>
    <w:rsid w:val="0004011A"/>
    <w:rsid w:val="00040474"/>
    <w:rsid w:val="0004062C"/>
    <w:rsid w:val="00041554"/>
    <w:rsid w:val="000419EE"/>
    <w:rsid w:val="000426E2"/>
    <w:rsid w:val="00043B7B"/>
    <w:rsid w:val="0004451B"/>
    <w:rsid w:val="0004472E"/>
    <w:rsid w:val="0004504D"/>
    <w:rsid w:val="00045179"/>
    <w:rsid w:val="000465D9"/>
    <w:rsid w:val="000467C0"/>
    <w:rsid w:val="00046C67"/>
    <w:rsid w:val="000510ED"/>
    <w:rsid w:val="000518A4"/>
    <w:rsid w:val="00052B3A"/>
    <w:rsid w:val="00052F09"/>
    <w:rsid w:val="0005492A"/>
    <w:rsid w:val="00055F1E"/>
    <w:rsid w:val="000562F7"/>
    <w:rsid w:val="000566A1"/>
    <w:rsid w:val="00056863"/>
    <w:rsid w:val="00060541"/>
    <w:rsid w:val="00060760"/>
    <w:rsid w:val="000617A5"/>
    <w:rsid w:val="00061949"/>
    <w:rsid w:val="0006222F"/>
    <w:rsid w:val="00062661"/>
    <w:rsid w:val="00062782"/>
    <w:rsid w:val="000649DA"/>
    <w:rsid w:val="00064B56"/>
    <w:rsid w:val="000663A8"/>
    <w:rsid w:val="0006793E"/>
    <w:rsid w:val="00070017"/>
    <w:rsid w:val="000702B8"/>
    <w:rsid w:val="000717B5"/>
    <w:rsid w:val="00071B16"/>
    <w:rsid w:val="000744A1"/>
    <w:rsid w:val="00075C77"/>
    <w:rsid w:val="00076A01"/>
    <w:rsid w:val="00077105"/>
    <w:rsid w:val="0007759A"/>
    <w:rsid w:val="00077EC8"/>
    <w:rsid w:val="00082AA7"/>
    <w:rsid w:val="000838B9"/>
    <w:rsid w:val="0008455E"/>
    <w:rsid w:val="00086C18"/>
    <w:rsid w:val="00087977"/>
    <w:rsid w:val="000879DF"/>
    <w:rsid w:val="00090155"/>
    <w:rsid w:val="00091234"/>
    <w:rsid w:val="0009166D"/>
    <w:rsid w:val="00091B9E"/>
    <w:rsid w:val="000944AF"/>
    <w:rsid w:val="0009488A"/>
    <w:rsid w:val="00094982"/>
    <w:rsid w:val="00096B19"/>
    <w:rsid w:val="000A0FF5"/>
    <w:rsid w:val="000A134B"/>
    <w:rsid w:val="000A1369"/>
    <w:rsid w:val="000A1E1D"/>
    <w:rsid w:val="000A1EA9"/>
    <w:rsid w:val="000A217F"/>
    <w:rsid w:val="000A2527"/>
    <w:rsid w:val="000A4D93"/>
    <w:rsid w:val="000A520F"/>
    <w:rsid w:val="000A5802"/>
    <w:rsid w:val="000A68EB"/>
    <w:rsid w:val="000A7C88"/>
    <w:rsid w:val="000A7FC7"/>
    <w:rsid w:val="000B0B8E"/>
    <w:rsid w:val="000B1017"/>
    <w:rsid w:val="000B177D"/>
    <w:rsid w:val="000B214D"/>
    <w:rsid w:val="000B3FD5"/>
    <w:rsid w:val="000B42BE"/>
    <w:rsid w:val="000B4590"/>
    <w:rsid w:val="000B4C0E"/>
    <w:rsid w:val="000B5424"/>
    <w:rsid w:val="000B622E"/>
    <w:rsid w:val="000B7B01"/>
    <w:rsid w:val="000C0385"/>
    <w:rsid w:val="000C1482"/>
    <w:rsid w:val="000C33B9"/>
    <w:rsid w:val="000C3685"/>
    <w:rsid w:val="000C3714"/>
    <w:rsid w:val="000C3936"/>
    <w:rsid w:val="000C4268"/>
    <w:rsid w:val="000C4AAB"/>
    <w:rsid w:val="000C65B7"/>
    <w:rsid w:val="000C6748"/>
    <w:rsid w:val="000D1769"/>
    <w:rsid w:val="000D21F7"/>
    <w:rsid w:val="000D24A1"/>
    <w:rsid w:val="000D2B13"/>
    <w:rsid w:val="000D3212"/>
    <w:rsid w:val="000D459A"/>
    <w:rsid w:val="000D4705"/>
    <w:rsid w:val="000D4C02"/>
    <w:rsid w:val="000D4CE3"/>
    <w:rsid w:val="000D5574"/>
    <w:rsid w:val="000D55DC"/>
    <w:rsid w:val="000D60C6"/>
    <w:rsid w:val="000D6BF9"/>
    <w:rsid w:val="000E0447"/>
    <w:rsid w:val="000E0C2F"/>
    <w:rsid w:val="000E16E8"/>
    <w:rsid w:val="000E1A79"/>
    <w:rsid w:val="000E1DD3"/>
    <w:rsid w:val="000E1EAC"/>
    <w:rsid w:val="000E2BC7"/>
    <w:rsid w:val="000E3FD4"/>
    <w:rsid w:val="000E4615"/>
    <w:rsid w:val="000E55FD"/>
    <w:rsid w:val="000E612B"/>
    <w:rsid w:val="000E7A50"/>
    <w:rsid w:val="000F01AD"/>
    <w:rsid w:val="000F3B56"/>
    <w:rsid w:val="000F3D6F"/>
    <w:rsid w:val="000F3EB8"/>
    <w:rsid w:val="000F4EBB"/>
    <w:rsid w:val="000F7434"/>
    <w:rsid w:val="000F7A6E"/>
    <w:rsid w:val="001002DC"/>
    <w:rsid w:val="00100B68"/>
    <w:rsid w:val="00100F71"/>
    <w:rsid w:val="0010128B"/>
    <w:rsid w:val="00101B5F"/>
    <w:rsid w:val="00102B2B"/>
    <w:rsid w:val="00102DE8"/>
    <w:rsid w:val="00105380"/>
    <w:rsid w:val="00105772"/>
    <w:rsid w:val="00105D71"/>
    <w:rsid w:val="001071D6"/>
    <w:rsid w:val="001079AE"/>
    <w:rsid w:val="00107CE4"/>
    <w:rsid w:val="00107FAE"/>
    <w:rsid w:val="00107FEC"/>
    <w:rsid w:val="001100E2"/>
    <w:rsid w:val="00111D55"/>
    <w:rsid w:val="00112994"/>
    <w:rsid w:val="0011381D"/>
    <w:rsid w:val="001143FB"/>
    <w:rsid w:val="00114ACD"/>
    <w:rsid w:val="00114D02"/>
    <w:rsid w:val="001157F0"/>
    <w:rsid w:val="0011661D"/>
    <w:rsid w:val="00116E83"/>
    <w:rsid w:val="0011727F"/>
    <w:rsid w:val="00117FEC"/>
    <w:rsid w:val="00121740"/>
    <w:rsid w:val="00122F46"/>
    <w:rsid w:val="00123DFC"/>
    <w:rsid w:val="00125141"/>
    <w:rsid w:val="001254CF"/>
    <w:rsid w:val="00125FD5"/>
    <w:rsid w:val="001267F5"/>
    <w:rsid w:val="00126D87"/>
    <w:rsid w:val="00126E1D"/>
    <w:rsid w:val="00127104"/>
    <w:rsid w:val="00127B82"/>
    <w:rsid w:val="00127F91"/>
    <w:rsid w:val="00131B0C"/>
    <w:rsid w:val="00132B53"/>
    <w:rsid w:val="00132BA9"/>
    <w:rsid w:val="00133E89"/>
    <w:rsid w:val="00135C7A"/>
    <w:rsid w:val="0013664A"/>
    <w:rsid w:val="001401D7"/>
    <w:rsid w:val="00140B64"/>
    <w:rsid w:val="001414FB"/>
    <w:rsid w:val="0014221A"/>
    <w:rsid w:val="00142AA1"/>
    <w:rsid w:val="00143230"/>
    <w:rsid w:val="001442EF"/>
    <w:rsid w:val="0014627F"/>
    <w:rsid w:val="00146A6B"/>
    <w:rsid w:val="00147220"/>
    <w:rsid w:val="00150434"/>
    <w:rsid w:val="001536B3"/>
    <w:rsid w:val="00153CC8"/>
    <w:rsid w:val="001546B5"/>
    <w:rsid w:val="0015501A"/>
    <w:rsid w:val="00157183"/>
    <w:rsid w:val="00157514"/>
    <w:rsid w:val="00160D5B"/>
    <w:rsid w:val="00161B4E"/>
    <w:rsid w:val="001627BC"/>
    <w:rsid w:val="00163240"/>
    <w:rsid w:val="00163282"/>
    <w:rsid w:val="00163432"/>
    <w:rsid w:val="00163C5B"/>
    <w:rsid w:val="00164088"/>
    <w:rsid w:val="001641FE"/>
    <w:rsid w:val="00165BBE"/>
    <w:rsid w:val="00165FD3"/>
    <w:rsid w:val="0017030E"/>
    <w:rsid w:val="00170A72"/>
    <w:rsid w:val="00173253"/>
    <w:rsid w:val="0017386B"/>
    <w:rsid w:val="00173D5B"/>
    <w:rsid w:val="001745A4"/>
    <w:rsid w:val="00174A44"/>
    <w:rsid w:val="00176419"/>
    <w:rsid w:val="00177170"/>
    <w:rsid w:val="001771C2"/>
    <w:rsid w:val="001776E7"/>
    <w:rsid w:val="001778B0"/>
    <w:rsid w:val="00177B8C"/>
    <w:rsid w:val="001803C5"/>
    <w:rsid w:val="00180A4C"/>
    <w:rsid w:val="001822FF"/>
    <w:rsid w:val="0018233C"/>
    <w:rsid w:val="00182394"/>
    <w:rsid w:val="001823D1"/>
    <w:rsid w:val="0018284D"/>
    <w:rsid w:val="00183060"/>
    <w:rsid w:val="00183643"/>
    <w:rsid w:val="0018420E"/>
    <w:rsid w:val="00184D86"/>
    <w:rsid w:val="00185912"/>
    <w:rsid w:val="00185A65"/>
    <w:rsid w:val="00186349"/>
    <w:rsid w:val="0018667D"/>
    <w:rsid w:val="00186C73"/>
    <w:rsid w:val="0018727C"/>
    <w:rsid w:val="00187D10"/>
    <w:rsid w:val="001902EF"/>
    <w:rsid w:val="00191143"/>
    <w:rsid w:val="00192562"/>
    <w:rsid w:val="00192A9C"/>
    <w:rsid w:val="001934D4"/>
    <w:rsid w:val="001938E1"/>
    <w:rsid w:val="00193ADE"/>
    <w:rsid w:val="00194BBE"/>
    <w:rsid w:val="0019505C"/>
    <w:rsid w:val="001950BD"/>
    <w:rsid w:val="00195640"/>
    <w:rsid w:val="00195C87"/>
    <w:rsid w:val="00196280"/>
    <w:rsid w:val="00196746"/>
    <w:rsid w:val="00197167"/>
    <w:rsid w:val="00197840"/>
    <w:rsid w:val="00197BF5"/>
    <w:rsid w:val="001A01DC"/>
    <w:rsid w:val="001A0274"/>
    <w:rsid w:val="001A0515"/>
    <w:rsid w:val="001A147E"/>
    <w:rsid w:val="001A1B84"/>
    <w:rsid w:val="001A2ADC"/>
    <w:rsid w:val="001A3D9A"/>
    <w:rsid w:val="001A66BB"/>
    <w:rsid w:val="001A6843"/>
    <w:rsid w:val="001A6B98"/>
    <w:rsid w:val="001B0283"/>
    <w:rsid w:val="001B1981"/>
    <w:rsid w:val="001B1B51"/>
    <w:rsid w:val="001B2453"/>
    <w:rsid w:val="001B27A2"/>
    <w:rsid w:val="001B36D5"/>
    <w:rsid w:val="001B3D1F"/>
    <w:rsid w:val="001B3D33"/>
    <w:rsid w:val="001B46C4"/>
    <w:rsid w:val="001B4BDD"/>
    <w:rsid w:val="001B52A8"/>
    <w:rsid w:val="001B5F9B"/>
    <w:rsid w:val="001B6095"/>
    <w:rsid w:val="001B6D6D"/>
    <w:rsid w:val="001B6FD2"/>
    <w:rsid w:val="001C2EAF"/>
    <w:rsid w:val="001C3C4A"/>
    <w:rsid w:val="001C41F5"/>
    <w:rsid w:val="001C4F59"/>
    <w:rsid w:val="001C5315"/>
    <w:rsid w:val="001C55D4"/>
    <w:rsid w:val="001C7710"/>
    <w:rsid w:val="001C7B95"/>
    <w:rsid w:val="001D081E"/>
    <w:rsid w:val="001D1628"/>
    <w:rsid w:val="001D2BEB"/>
    <w:rsid w:val="001D3151"/>
    <w:rsid w:val="001D4033"/>
    <w:rsid w:val="001D46DA"/>
    <w:rsid w:val="001D547E"/>
    <w:rsid w:val="001D57CD"/>
    <w:rsid w:val="001D585E"/>
    <w:rsid w:val="001D5FF9"/>
    <w:rsid w:val="001D7253"/>
    <w:rsid w:val="001E02B4"/>
    <w:rsid w:val="001E0432"/>
    <w:rsid w:val="001E0B01"/>
    <w:rsid w:val="001E200D"/>
    <w:rsid w:val="001E2CE6"/>
    <w:rsid w:val="001E5450"/>
    <w:rsid w:val="001E54AA"/>
    <w:rsid w:val="001E5D76"/>
    <w:rsid w:val="001E621E"/>
    <w:rsid w:val="001E69ED"/>
    <w:rsid w:val="001F10B8"/>
    <w:rsid w:val="001F1ABE"/>
    <w:rsid w:val="001F3904"/>
    <w:rsid w:val="001F4647"/>
    <w:rsid w:val="001F4C1A"/>
    <w:rsid w:val="001F5E54"/>
    <w:rsid w:val="001F639E"/>
    <w:rsid w:val="001F7D81"/>
    <w:rsid w:val="00200C91"/>
    <w:rsid w:val="00200CB5"/>
    <w:rsid w:val="00201DBC"/>
    <w:rsid w:val="00203786"/>
    <w:rsid w:val="00204F42"/>
    <w:rsid w:val="00205A4D"/>
    <w:rsid w:val="00205D4B"/>
    <w:rsid w:val="0020626A"/>
    <w:rsid w:val="00206360"/>
    <w:rsid w:val="0020692A"/>
    <w:rsid w:val="00207423"/>
    <w:rsid w:val="002078C9"/>
    <w:rsid w:val="0021118D"/>
    <w:rsid w:val="002122B2"/>
    <w:rsid w:val="002125AC"/>
    <w:rsid w:val="0021418B"/>
    <w:rsid w:val="00214376"/>
    <w:rsid w:val="002146FB"/>
    <w:rsid w:val="00216417"/>
    <w:rsid w:val="00216BFD"/>
    <w:rsid w:val="00217003"/>
    <w:rsid w:val="002171B1"/>
    <w:rsid w:val="00217214"/>
    <w:rsid w:val="00217221"/>
    <w:rsid w:val="002202CC"/>
    <w:rsid w:val="00220510"/>
    <w:rsid w:val="002216C5"/>
    <w:rsid w:val="002256E9"/>
    <w:rsid w:val="00226720"/>
    <w:rsid w:val="002271CA"/>
    <w:rsid w:val="002277AC"/>
    <w:rsid w:val="00227B6E"/>
    <w:rsid w:val="00230B3C"/>
    <w:rsid w:val="00231226"/>
    <w:rsid w:val="002314F0"/>
    <w:rsid w:val="00231D37"/>
    <w:rsid w:val="00232310"/>
    <w:rsid w:val="00235C4C"/>
    <w:rsid w:val="00235EA2"/>
    <w:rsid w:val="0023622E"/>
    <w:rsid w:val="00236C98"/>
    <w:rsid w:val="00236E54"/>
    <w:rsid w:val="002409F4"/>
    <w:rsid w:val="00240E66"/>
    <w:rsid w:val="00240EC8"/>
    <w:rsid w:val="00240FC6"/>
    <w:rsid w:val="00241439"/>
    <w:rsid w:val="00241DF8"/>
    <w:rsid w:val="00242438"/>
    <w:rsid w:val="00243AF2"/>
    <w:rsid w:val="00244B0F"/>
    <w:rsid w:val="002474EF"/>
    <w:rsid w:val="0025084C"/>
    <w:rsid w:val="00250D36"/>
    <w:rsid w:val="00251447"/>
    <w:rsid w:val="002525F1"/>
    <w:rsid w:val="002533B8"/>
    <w:rsid w:val="00255918"/>
    <w:rsid w:val="00255CE0"/>
    <w:rsid w:val="00257054"/>
    <w:rsid w:val="00257C47"/>
    <w:rsid w:val="00260EE4"/>
    <w:rsid w:val="0026194E"/>
    <w:rsid w:val="00261CE7"/>
    <w:rsid w:val="002620C7"/>
    <w:rsid w:val="00262F86"/>
    <w:rsid w:val="002633AF"/>
    <w:rsid w:val="00264077"/>
    <w:rsid w:val="00266400"/>
    <w:rsid w:val="002716ED"/>
    <w:rsid w:val="00274381"/>
    <w:rsid w:val="0027549A"/>
    <w:rsid w:val="00276AE8"/>
    <w:rsid w:val="00277AE1"/>
    <w:rsid w:val="002809CE"/>
    <w:rsid w:val="002824CB"/>
    <w:rsid w:val="00282D16"/>
    <w:rsid w:val="0028382C"/>
    <w:rsid w:val="00284DF7"/>
    <w:rsid w:val="00287F19"/>
    <w:rsid w:val="00290375"/>
    <w:rsid w:val="002923ED"/>
    <w:rsid w:val="00292CE9"/>
    <w:rsid w:val="002948E5"/>
    <w:rsid w:val="00294D16"/>
    <w:rsid w:val="00296561"/>
    <w:rsid w:val="0029690C"/>
    <w:rsid w:val="002970F7"/>
    <w:rsid w:val="00297BA1"/>
    <w:rsid w:val="002A13C5"/>
    <w:rsid w:val="002A1959"/>
    <w:rsid w:val="002A50D9"/>
    <w:rsid w:val="002A512A"/>
    <w:rsid w:val="002A55D8"/>
    <w:rsid w:val="002A6170"/>
    <w:rsid w:val="002A6812"/>
    <w:rsid w:val="002A73A2"/>
    <w:rsid w:val="002A77D6"/>
    <w:rsid w:val="002B0396"/>
    <w:rsid w:val="002B1463"/>
    <w:rsid w:val="002B282A"/>
    <w:rsid w:val="002B2A3B"/>
    <w:rsid w:val="002B327E"/>
    <w:rsid w:val="002B3475"/>
    <w:rsid w:val="002B3866"/>
    <w:rsid w:val="002B3D2B"/>
    <w:rsid w:val="002B4C15"/>
    <w:rsid w:val="002B6E47"/>
    <w:rsid w:val="002B7147"/>
    <w:rsid w:val="002C1EC1"/>
    <w:rsid w:val="002C1F45"/>
    <w:rsid w:val="002C22A5"/>
    <w:rsid w:val="002C2E07"/>
    <w:rsid w:val="002C421B"/>
    <w:rsid w:val="002C458B"/>
    <w:rsid w:val="002C483D"/>
    <w:rsid w:val="002C614A"/>
    <w:rsid w:val="002D0A24"/>
    <w:rsid w:val="002D1DA7"/>
    <w:rsid w:val="002D2311"/>
    <w:rsid w:val="002D2BAC"/>
    <w:rsid w:val="002D2C7B"/>
    <w:rsid w:val="002D36B5"/>
    <w:rsid w:val="002D3DEA"/>
    <w:rsid w:val="002D433F"/>
    <w:rsid w:val="002D47BB"/>
    <w:rsid w:val="002D4911"/>
    <w:rsid w:val="002D4A96"/>
    <w:rsid w:val="002D5616"/>
    <w:rsid w:val="002D692A"/>
    <w:rsid w:val="002D75F2"/>
    <w:rsid w:val="002D7EB2"/>
    <w:rsid w:val="002E01B4"/>
    <w:rsid w:val="002E02CB"/>
    <w:rsid w:val="002E1546"/>
    <w:rsid w:val="002E1F7A"/>
    <w:rsid w:val="002E25BE"/>
    <w:rsid w:val="002E3D41"/>
    <w:rsid w:val="002E6444"/>
    <w:rsid w:val="002E656B"/>
    <w:rsid w:val="002E6625"/>
    <w:rsid w:val="002E67A2"/>
    <w:rsid w:val="002F05E9"/>
    <w:rsid w:val="002F15B6"/>
    <w:rsid w:val="002F16C7"/>
    <w:rsid w:val="002F1D5D"/>
    <w:rsid w:val="002F2556"/>
    <w:rsid w:val="002F3FE5"/>
    <w:rsid w:val="002F4380"/>
    <w:rsid w:val="002F4879"/>
    <w:rsid w:val="002F487C"/>
    <w:rsid w:val="002F5131"/>
    <w:rsid w:val="002F56C2"/>
    <w:rsid w:val="002F5FB2"/>
    <w:rsid w:val="002F6EAD"/>
    <w:rsid w:val="002F7059"/>
    <w:rsid w:val="002F7DC9"/>
    <w:rsid w:val="002F7E0C"/>
    <w:rsid w:val="003001DC"/>
    <w:rsid w:val="00300688"/>
    <w:rsid w:val="00300E0D"/>
    <w:rsid w:val="00302D0F"/>
    <w:rsid w:val="00303404"/>
    <w:rsid w:val="00303D77"/>
    <w:rsid w:val="003041FA"/>
    <w:rsid w:val="003043C7"/>
    <w:rsid w:val="00304A09"/>
    <w:rsid w:val="00304A36"/>
    <w:rsid w:val="00304AE8"/>
    <w:rsid w:val="00304DDA"/>
    <w:rsid w:val="003057D3"/>
    <w:rsid w:val="0030645F"/>
    <w:rsid w:val="00306623"/>
    <w:rsid w:val="00306CB3"/>
    <w:rsid w:val="0030769A"/>
    <w:rsid w:val="00307ACE"/>
    <w:rsid w:val="00311B4E"/>
    <w:rsid w:val="00311E12"/>
    <w:rsid w:val="0031206A"/>
    <w:rsid w:val="003130E4"/>
    <w:rsid w:val="00313121"/>
    <w:rsid w:val="0031330B"/>
    <w:rsid w:val="00313C75"/>
    <w:rsid w:val="00313D71"/>
    <w:rsid w:val="0031580D"/>
    <w:rsid w:val="00316184"/>
    <w:rsid w:val="0031778B"/>
    <w:rsid w:val="00320465"/>
    <w:rsid w:val="003209FB"/>
    <w:rsid w:val="00320B21"/>
    <w:rsid w:val="00320B3A"/>
    <w:rsid w:val="00320D88"/>
    <w:rsid w:val="003217B6"/>
    <w:rsid w:val="00321929"/>
    <w:rsid w:val="0032383D"/>
    <w:rsid w:val="00323B9E"/>
    <w:rsid w:val="00323D64"/>
    <w:rsid w:val="00326230"/>
    <w:rsid w:val="00326C0B"/>
    <w:rsid w:val="00327470"/>
    <w:rsid w:val="003306AA"/>
    <w:rsid w:val="003306B5"/>
    <w:rsid w:val="00331D69"/>
    <w:rsid w:val="0033236C"/>
    <w:rsid w:val="00333427"/>
    <w:rsid w:val="00336851"/>
    <w:rsid w:val="00336A6D"/>
    <w:rsid w:val="00342A49"/>
    <w:rsid w:val="00342FCC"/>
    <w:rsid w:val="003440CC"/>
    <w:rsid w:val="00344678"/>
    <w:rsid w:val="0034513C"/>
    <w:rsid w:val="003455BF"/>
    <w:rsid w:val="00345707"/>
    <w:rsid w:val="003458D2"/>
    <w:rsid w:val="0034652A"/>
    <w:rsid w:val="0035294B"/>
    <w:rsid w:val="00353565"/>
    <w:rsid w:val="003536CB"/>
    <w:rsid w:val="003542BB"/>
    <w:rsid w:val="00354A29"/>
    <w:rsid w:val="00354DE0"/>
    <w:rsid w:val="003559DC"/>
    <w:rsid w:val="00355C9F"/>
    <w:rsid w:val="003564D0"/>
    <w:rsid w:val="00356E5C"/>
    <w:rsid w:val="00357410"/>
    <w:rsid w:val="00360397"/>
    <w:rsid w:val="00360519"/>
    <w:rsid w:val="0036132C"/>
    <w:rsid w:val="00361452"/>
    <w:rsid w:val="00361F2C"/>
    <w:rsid w:val="00362417"/>
    <w:rsid w:val="0036245F"/>
    <w:rsid w:val="003630B6"/>
    <w:rsid w:val="003635BC"/>
    <w:rsid w:val="00363ABE"/>
    <w:rsid w:val="00363E55"/>
    <w:rsid w:val="00364095"/>
    <w:rsid w:val="0036564E"/>
    <w:rsid w:val="00366363"/>
    <w:rsid w:val="003668C7"/>
    <w:rsid w:val="00366E63"/>
    <w:rsid w:val="0036769B"/>
    <w:rsid w:val="00367790"/>
    <w:rsid w:val="00367DCB"/>
    <w:rsid w:val="003705D8"/>
    <w:rsid w:val="00370A70"/>
    <w:rsid w:val="00370A7C"/>
    <w:rsid w:val="00372B0E"/>
    <w:rsid w:val="00375F7A"/>
    <w:rsid w:val="00376A8A"/>
    <w:rsid w:val="0037758F"/>
    <w:rsid w:val="00377724"/>
    <w:rsid w:val="0038285B"/>
    <w:rsid w:val="0038308B"/>
    <w:rsid w:val="0038441F"/>
    <w:rsid w:val="00384814"/>
    <w:rsid w:val="00384EF6"/>
    <w:rsid w:val="003859E0"/>
    <w:rsid w:val="00385DB2"/>
    <w:rsid w:val="00387517"/>
    <w:rsid w:val="0039128D"/>
    <w:rsid w:val="0039226D"/>
    <w:rsid w:val="00392B8E"/>
    <w:rsid w:val="00392D28"/>
    <w:rsid w:val="00393020"/>
    <w:rsid w:val="0039446A"/>
    <w:rsid w:val="003953D0"/>
    <w:rsid w:val="003954F1"/>
    <w:rsid w:val="00395ABF"/>
    <w:rsid w:val="00395C66"/>
    <w:rsid w:val="0039710F"/>
    <w:rsid w:val="00397FD6"/>
    <w:rsid w:val="003A14C3"/>
    <w:rsid w:val="003A2EE3"/>
    <w:rsid w:val="003A2FDE"/>
    <w:rsid w:val="003A35EA"/>
    <w:rsid w:val="003A39D4"/>
    <w:rsid w:val="003A39D6"/>
    <w:rsid w:val="003A4DDC"/>
    <w:rsid w:val="003A5614"/>
    <w:rsid w:val="003A5ABB"/>
    <w:rsid w:val="003A6129"/>
    <w:rsid w:val="003A639A"/>
    <w:rsid w:val="003B11BC"/>
    <w:rsid w:val="003B1220"/>
    <w:rsid w:val="003B1313"/>
    <w:rsid w:val="003B23FC"/>
    <w:rsid w:val="003B34D9"/>
    <w:rsid w:val="003B3510"/>
    <w:rsid w:val="003B3780"/>
    <w:rsid w:val="003B37AA"/>
    <w:rsid w:val="003B4198"/>
    <w:rsid w:val="003B41C0"/>
    <w:rsid w:val="003B4966"/>
    <w:rsid w:val="003B4E43"/>
    <w:rsid w:val="003B5272"/>
    <w:rsid w:val="003B62FE"/>
    <w:rsid w:val="003B6F29"/>
    <w:rsid w:val="003C1894"/>
    <w:rsid w:val="003C1BD3"/>
    <w:rsid w:val="003C201C"/>
    <w:rsid w:val="003C2761"/>
    <w:rsid w:val="003C2E7E"/>
    <w:rsid w:val="003C2F1F"/>
    <w:rsid w:val="003C335C"/>
    <w:rsid w:val="003C3714"/>
    <w:rsid w:val="003C3BDD"/>
    <w:rsid w:val="003C5126"/>
    <w:rsid w:val="003C5B1F"/>
    <w:rsid w:val="003C6300"/>
    <w:rsid w:val="003C7435"/>
    <w:rsid w:val="003C77AD"/>
    <w:rsid w:val="003D21E3"/>
    <w:rsid w:val="003D4386"/>
    <w:rsid w:val="003D6997"/>
    <w:rsid w:val="003D7B55"/>
    <w:rsid w:val="003E13FF"/>
    <w:rsid w:val="003E1E16"/>
    <w:rsid w:val="003E1F86"/>
    <w:rsid w:val="003E2642"/>
    <w:rsid w:val="003E26DE"/>
    <w:rsid w:val="003E2ED3"/>
    <w:rsid w:val="003E30B2"/>
    <w:rsid w:val="003E3BC1"/>
    <w:rsid w:val="003E3F7B"/>
    <w:rsid w:val="003E48C9"/>
    <w:rsid w:val="003E4A8E"/>
    <w:rsid w:val="003E7035"/>
    <w:rsid w:val="003E7351"/>
    <w:rsid w:val="003E7EB1"/>
    <w:rsid w:val="003F0B75"/>
    <w:rsid w:val="003F178B"/>
    <w:rsid w:val="003F1A93"/>
    <w:rsid w:val="003F298F"/>
    <w:rsid w:val="003F3BBA"/>
    <w:rsid w:val="003F5506"/>
    <w:rsid w:val="003F62AF"/>
    <w:rsid w:val="003F667A"/>
    <w:rsid w:val="003F6E03"/>
    <w:rsid w:val="003F7DC4"/>
    <w:rsid w:val="00400829"/>
    <w:rsid w:val="00401646"/>
    <w:rsid w:val="0040185E"/>
    <w:rsid w:val="00402400"/>
    <w:rsid w:val="0040521E"/>
    <w:rsid w:val="004054D0"/>
    <w:rsid w:val="00405C78"/>
    <w:rsid w:val="0040619D"/>
    <w:rsid w:val="004071F2"/>
    <w:rsid w:val="00407DB0"/>
    <w:rsid w:val="004119B6"/>
    <w:rsid w:val="00411AD8"/>
    <w:rsid w:val="0041215C"/>
    <w:rsid w:val="004122BE"/>
    <w:rsid w:val="00412CDC"/>
    <w:rsid w:val="00413801"/>
    <w:rsid w:val="00414946"/>
    <w:rsid w:val="0041505B"/>
    <w:rsid w:val="00415F3E"/>
    <w:rsid w:val="00416A75"/>
    <w:rsid w:val="00417144"/>
    <w:rsid w:val="00420D23"/>
    <w:rsid w:val="00421059"/>
    <w:rsid w:val="00421F3D"/>
    <w:rsid w:val="0042348B"/>
    <w:rsid w:val="00423E3A"/>
    <w:rsid w:val="00423F6F"/>
    <w:rsid w:val="0042487C"/>
    <w:rsid w:val="00424D91"/>
    <w:rsid w:val="004258ED"/>
    <w:rsid w:val="00425BB3"/>
    <w:rsid w:val="00427B7C"/>
    <w:rsid w:val="00432510"/>
    <w:rsid w:val="00433123"/>
    <w:rsid w:val="00433244"/>
    <w:rsid w:val="0043379B"/>
    <w:rsid w:val="0043411D"/>
    <w:rsid w:val="0043490F"/>
    <w:rsid w:val="00434935"/>
    <w:rsid w:val="00434E50"/>
    <w:rsid w:val="00434F03"/>
    <w:rsid w:val="00435504"/>
    <w:rsid w:val="004363EA"/>
    <w:rsid w:val="004363EB"/>
    <w:rsid w:val="00436459"/>
    <w:rsid w:val="004367AF"/>
    <w:rsid w:val="00440BAE"/>
    <w:rsid w:val="00441114"/>
    <w:rsid w:val="004423F4"/>
    <w:rsid w:val="00443A7C"/>
    <w:rsid w:val="0044400F"/>
    <w:rsid w:val="00444AD7"/>
    <w:rsid w:val="00444B5B"/>
    <w:rsid w:val="00445764"/>
    <w:rsid w:val="00447DBA"/>
    <w:rsid w:val="00447FC0"/>
    <w:rsid w:val="00450537"/>
    <w:rsid w:val="0045173C"/>
    <w:rsid w:val="00453654"/>
    <w:rsid w:val="004537AB"/>
    <w:rsid w:val="004545BA"/>
    <w:rsid w:val="0045598B"/>
    <w:rsid w:val="00456167"/>
    <w:rsid w:val="004567CF"/>
    <w:rsid w:val="00456CC1"/>
    <w:rsid w:val="00457974"/>
    <w:rsid w:val="00457F2C"/>
    <w:rsid w:val="00460FAA"/>
    <w:rsid w:val="0046119E"/>
    <w:rsid w:val="004628D2"/>
    <w:rsid w:val="004637EC"/>
    <w:rsid w:val="00463923"/>
    <w:rsid w:val="00465636"/>
    <w:rsid w:val="00465AB0"/>
    <w:rsid w:val="00466D56"/>
    <w:rsid w:val="00470B2F"/>
    <w:rsid w:val="00471A36"/>
    <w:rsid w:val="004730AE"/>
    <w:rsid w:val="004741D1"/>
    <w:rsid w:val="0047426E"/>
    <w:rsid w:val="00476161"/>
    <w:rsid w:val="004767FE"/>
    <w:rsid w:val="00481061"/>
    <w:rsid w:val="0048116B"/>
    <w:rsid w:val="004816A0"/>
    <w:rsid w:val="00481A38"/>
    <w:rsid w:val="00482878"/>
    <w:rsid w:val="00482A27"/>
    <w:rsid w:val="00485845"/>
    <w:rsid w:val="0048627A"/>
    <w:rsid w:val="00487541"/>
    <w:rsid w:val="004877DD"/>
    <w:rsid w:val="00490A1D"/>
    <w:rsid w:val="00490CB7"/>
    <w:rsid w:val="00492030"/>
    <w:rsid w:val="0049239C"/>
    <w:rsid w:val="00492E35"/>
    <w:rsid w:val="00492E9B"/>
    <w:rsid w:val="0049390B"/>
    <w:rsid w:val="00494419"/>
    <w:rsid w:val="00494FA6"/>
    <w:rsid w:val="00495DE6"/>
    <w:rsid w:val="004961AE"/>
    <w:rsid w:val="00497728"/>
    <w:rsid w:val="00497E40"/>
    <w:rsid w:val="004A01C7"/>
    <w:rsid w:val="004A0A50"/>
    <w:rsid w:val="004A2A06"/>
    <w:rsid w:val="004A2CD5"/>
    <w:rsid w:val="004A2FE9"/>
    <w:rsid w:val="004A346C"/>
    <w:rsid w:val="004A3546"/>
    <w:rsid w:val="004A370A"/>
    <w:rsid w:val="004A4366"/>
    <w:rsid w:val="004A5971"/>
    <w:rsid w:val="004A6ADF"/>
    <w:rsid w:val="004A76FA"/>
    <w:rsid w:val="004B0115"/>
    <w:rsid w:val="004B09A6"/>
    <w:rsid w:val="004B09FC"/>
    <w:rsid w:val="004B0C3D"/>
    <w:rsid w:val="004B1518"/>
    <w:rsid w:val="004B196D"/>
    <w:rsid w:val="004B1E88"/>
    <w:rsid w:val="004B253C"/>
    <w:rsid w:val="004B2915"/>
    <w:rsid w:val="004B2D78"/>
    <w:rsid w:val="004B3612"/>
    <w:rsid w:val="004B4EB0"/>
    <w:rsid w:val="004B527A"/>
    <w:rsid w:val="004B5A19"/>
    <w:rsid w:val="004B6A9F"/>
    <w:rsid w:val="004C0818"/>
    <w:rsid w:val="004C1E6E"/>
    <w:rsid w:val="004C1E82"/>
    <w:rsid w:val="004C23ED"/>
    <w:rsid w:val="004C3045"/>
    <w:rsid w:val="004C38A8"/>
    <w:rsid w:val="004C3BA4"/>
    <w:rsid w:val="004C4BB6"/>
    <w:rsid w:val="004C4CA3"/>
    <w:rsid w:val="004C50EB"/>
    <w:rsid w:val="004C556A"/>
    <w:rsid w:val="004C560F"/>
    <w:rsid w:val="004C595F"/>
    <w:rsid w:val="004C60EC"/>
    <w:rsid w:val="004C67CF"/>
    <w:rsid w:val="004D0876"/>
    <w:rsid w:val="004D0A20"/>
    <w:rsid w:val="004D124E"/>
    <w:rsid w:val="004D22CE"/>
    <w:rsid w:val="004D31A5"/>
    <w:rsid w:val="004D36A9"/>
    <w:rsid w:val="004D3B18"/>
    <w:rsid w:val="004D3B2B"/>
    <w:rsid w:val="004D3EB0"/>
    <w:rsid w:val="004D50D4"/>
    <w:rsid w:val="004D51FE"/>
    <w:rsid w:val="004D6640"/>
    <w:rsid w:val="004D7FD1"/>
    <w:rsid w:val="004E06E6"/>
    <w:rsid w:val="004E0C76"/>
    <w:rsid w:val="004E1F54"/>
    <w:rsid w:val="004E2357"/>
    <w:rsid w:val="004E23E0"/>
    <w:rsid w:val="004E2810"/>
    <w:rsid w:val="004E4940"/>
    <w:rsid w:val="004E4D6A"/>
    <w:rsid w:val="004E6EA9"/>
    <w:rsid w:val="004E6F48"/>
    <w:rsid w:val="004E7949"/>
    <w:rsid w:val="004F15F3"/>
    <w:rsid w:val="004F2E33"/>
    <w:rsid w:val="004F3436"/>
    <w:rsid w:val="004F565F"/>
    <w:rsid w:val="004F596A"/>
    <w:rsid w:val="004F5998"/>
    <w:rsid w:val="004F5C9A"/>
    <w:rsid w:val="004F6C58"/>
    <w:rsid w:val="00500572"/>
    <w:rsid w:val="0050071B"/>
    <w:rsid w:val="005023BC"/>
    <w:rsid w:val="005029F5"/>
    <w:rsid w:val="00504E19"/>
    <w:rsid w:val="00505993"/>
    <w:rsid w:val="0050689D"/>
    <w:rsid w:val="00507182"/>
    <w:rsid w:val="00507D8A"/>
    <w:rsid w:val="00510C45"/>
    <w:rsid w:val="005112AC"/>
    <w:rsid w:val="0051237F"/>
    <w:rsid w:val="00512482"/>
    <w:rsid w:val="00512F9A"/>
    <w:rsid w:val="00513024"/>
    <w:rsid w:val="005154B6"/>
    <w:rsid w:val="00516280"/>
    <w:rsid w:val="005165A7"/>
    <w:rsid w:val="00520709"/>
    <w:rsid w:val="005220EE"/>
    <w:rsid w:val="00522457"/>
    <w:rsid w:val="005229E8"/>
    <w:rsid w:val="00524063"/>
    <w:rsid w:val="0052410F"/>
    <w:rsid w:val="00524FA1"/>
    <w:rsid w:val="00526D72"/>
    <w:rsid w:val="00530C48"/>
    <w:rsid w:val="00532516"/>
    <w:rsid w:val="0053329A"/>
    <w:rsid w:val="00534206"/>
    <w:rsid w:val="00534C1D"/>
    <w:rsid w:val="00534E5A"/>
    <w:rsid w:val="00534FB3"/>
    <w:rsid w:val="005358FB"/>
    <w:rsid w:val="00536BEC"/>
    <w:rsid w:val="00536C65"/>
    <w:rsid w:val="00536EC0"/>
    <w:rsid w:val="00537F43"/>
    <w:rsid w:val="00540347"/>
    <w:rsid w:val="00541045"/>
    <w:rsid w:val="00542799"/>
    <w:rsid w:val="0054303A"/>
    <w:rsid w:val="005452D4"/>
    <w:rsid w:val="005452E5"/>
    <w:rsid w:val="005472D5"/>
    <w:rsid w:val="0054748A"/>
    <w:rsid w:val="00547D03"/>
    <w:rsid w:val="00550184"/>
    <w:rsid w:val="00550440"/>
    <w:rsid w:val="00551434"/>
    <w:rsid w:val="00551644"/>
    <w:rsid w:val="005519F4"/>
    <w:rsid w:val="005522BE"/>
    <w:rsid w:val="005534B4"/>
    <w:rsid w:val="0055407E"/>
    <w:rsid w:val="00554CC3"/>
    <w:rsid w:val="00556D5E"/>
    <w:rsid w:val="005578EE"/>
    <w:rsid w:val="00560D1F"/>
    <w:rsid w:val="00560E4F"/>
    <w:rsid w:val="00561300"/>
    <w:rsid w:val="005625AC"/>
    <w:rsid w:val="00565385"/>
    <w:rsid w:val="00566ABF"/>
    <w:rsid w:val="00566E4B"/>
    <w:rsid w:val="00567991"/>
    <w:rsid w:val="00570ABB"/>
    <w:rsid w:val="005712F7"/>
    <w:rsid w:val="005737BA"/>
    <w:rsid w:val="005754B4"/>
    <w:rsid w:val="00576AC7"/>
    <w:rsid w:val="0058049C"/>
    <w:rsid w:val="005858F0"/>
    <w:rsid w:val="00585FA2"/>
    <w:rsid w:val="005878A3"/>
    <w:rsid w:val="00587E41"/>
    <w:rsid w:val="005916CE"/>
    <w:rsid w:val="00592CE8"/>
    <w:rsid w:val="00596A25"/>
    <w:rsid w:val="00596C08"/>
    <w:rsid w:val="005A0C33"/>
    <w:rsid w:val="005A166D"/>
    <w:rsid w:val="005A1835"/>
    <w:rsid w:val="005A1BE9"/>
    <w:rsid w:val="005A24C3"/>
    <w:rsid w:val="005A2988"/>
    <w:rsid w:val="005A3677"/>
    <w:rsid w:val="005A3C88"/>
    <w:rsid w:val="005A55B3"/>
    <w:rsid w:val="005A5E3F"/>
    <w:rsid w:val="005A67B5"/>
    <w:rsid w:val="005A73A5"/>
    <w:rsid w:val="005B0E6F"/>
    <w:rsid w:val="005B14D6"/>
    <w:rsid w:val="005B2698"/>
    <w:rsid w:val="005B39BD"/>
    <w:rsid w:val="005B3E27"/>
    <w:rsid w:val="005B4793"/>
    <w:rsid w:val="005B6BE4"/>
    <w:rsid w:val="005B6C66"/>
    <w:rsid w:val="005B71D2"/>
    <w:rsid w:val="005B7A9D"/>
    <w:rsid w:val="005C09BE"/>
    <w:rsid w:val="005C0D3F"/>
    <w:rsid w:val="005C0F18"/>
    <w:rsid w:val="005C1E23"/>
    <w:rsid w:val="005C2763"/>
    <w:rsid w:val="005C3128"/>
    <w:rsid w:val="005C4079"/>
    <w:rsid w:val="005C52E1"/>
    <w:rsid w:val="005C541E"/>
    <w:rsid w:val="005C64E0"/>
    <w:rsid w:val="005C7D5B"/>
    <w:rsid w:val="005D257E"/>
    <w:rsid w:val="005D3739"/>
    <w:rsid w:val="005D39FB"/>
    <w:rsid w:val="005D56BC"/>
    <w:rsid w:val="005D6414"/>
    <w:rsid w:val="005D69C5"/>
    <w:rsid w:val="005D6BAA"/>
    <w:rsid w:val="005E0418"/>
    <w:rsid w:val="005E0651"/>
    <w:rsid w:val="005E0DE9"/>
    <w:rsid w:val="005E1701"/>
    <w:rsid w:val="005E217F"/>
    <w:rsid w:val="005E2F24"/>
    <w:rsid w:val="005E3642"/>
    <w:rsid w:val="005E45FD"/>
    <w:rsid w:val="005E57F8"/>
    <w:rsid w:val="005E58BC"/>
    <w:rsid w:val="005E67EC"/>
    <w:rsid w:val="005E75CE"/>
    <w:rsid w:val="005E7B3E"/>
    <w:rsid w:val="005E7EBB"/>
    <w:rsid w:val="005F13CB"/>
    <w:rsid w:val="005F2243"/>
    <w:rsid w:val="005F33E8"/>
    <w:rsid w:val="005F3D7C"/>
    <w:rsid w:val="005F4B72"/>
    <w:rsid w:val="005F5A80"/>
    <w:rsid w:val="005F6454"/>
    <w:rsid w:val="005F657D"/>
    <w:rsid w:val="005F6B89"/>
    <w:rsid w:val="005F7382"/>
    <w:rsid w:val="00601170"/>
    <w:rsid w:val="00603886"/>
    <w:rsid w:val="006040E8"/>
    <w:rsid w:val="00605D52"/>
    <w:rsid w:val="006071D2"/>
    <w:rsid w:val="00607315"/>
    <w:rsid w:val="0060774F"/>
    <w:rsid w:val="006105A4"/>
    <w:rsid w:val="00610B1D"/>
    <w:rsid w:val="00612C76"/>
    <w:rsid w:val="0061426D"/>
    <w:rsid w:val="006145CD"/>
    <w:rsid w:val="00614DF7"/>
    <w:rsid w:val="00616EC4"/>
    <w:rsid w:val="00620919"/>
    <w:rsid w:val="00622933"/>
    <w:rsid w:val="00623013"/>
    <w:rsid w:val="006235D5"/>
    <w:rsid w:val="0062360E"/>
    <w:rsid w:val="0062370E"/>
    <w:rsid w:val="006243FD"/>
    <w:rsid w:val="0062596B"/>
    <w:rsid w:val="0062671B"/>
    <w:rsid w:val="0062679F"/>
    <w:rsid w:val="006301AE"/>
    <w:rsid w:val="006306E1"/>
    <w:rsid w:val="0063169D"/>
    <w:rsid w:val="00634419"/>
    <w:rsid w:val="00634479"/>
    <w:rsid w:val="006373E8"/>
    <w:rsid w:val="00640F18"/>
    <w:rsid w:val="006429DD"/>
    <w:rsid w:val="00642F82"/>
    <w:rsid w:val="00644290"/>
    <w:rsid w:val="00644C4B"/>
    <w:rsid w:val="00645FD0"/>
    <w:rsid w:val="00647F01"/>
    <w:rsid w:val="006532DC"/>
    <w:rsid w:val="00653501"/>
    <w:rsid w:val="00653EC1"/>
    <w:rsid w:val="00654800"/>
    <w:rsid w:val="006555EC"/>
    <w:rsid w:val="00655839"/>
    <w:rsid w:val="00660E19"/>
    <w:rsid w:val="0066166D"/>
    <w:rsid w:val="00661970"/>
    <w:rsid w:val="00661C00"/>
    <w:rsid w:val="00661F2F"/>
    <w:rsid w:val="00662B2E"/>
    <w:rsid w:val="00663198"/>
    <w:rsid w:val="006638EA"/>
    <w:rsid w:val="00663BBC"/>
    <w:rsid w:val="0066401D"/>
    <w:rsid w:val="006644EF"/>
    <w:rsid w:val="006652D0"/>
    <w:rsid w:val="00665685"/>
    <w:rsid w:val="006661CB"/>
    <w:rsid w:val="00670CE5"/>
    <w:rsid w:val="006716F0"/>
    <w:rsid w:val="00672B37"/>
    <w:rsid w:val="00672E51"/>
    <w:rsid w:val="00676BC3"/>
    <w:rsid w:val="00676EE4"/>
    <w:rsid w:val="0067712E"/>
    <w:rsid w:val="00677783"/>
    <w:rsid w:val="00683144"/>
    <w:rsid w:val="006845BD"/>
    <w:rsid w:val="00684D5B"/>
    <w:rsid w:val="00684E5E"/>
    <w:rsid w:val="006908F6"/>
    <w:rsid w:val="00691B68"/>
    <w:rsid w:val="0069349C"/>
    <w:rsid w:val="00693C55"/>
    <w:rsid w:val="00695632"/>
    <w:rsid w:val="00695F27"/>
    <w:rsid w:val="006960A1"/>
    <w:rsid w:val="00696976"/>
    <w:rsid w:val="006A006B"/>
    <w:rsid w:val="006A07D7"/>
    <w:rsid w:val="006A0AB3"/>
    <w:rsid w:val="006A16F5"/>
    <w:rsid w:val="006A2C6A"/>
    <w:rsid w:val="006A334E"/>
    <w:rsid w:val="006A4018"/>
    <w:rsid w:val="006A4E7F"/>
    <w:rsid w:val="006A7670"/>
    <w:rsid w:val="006A7E1F"/>
    <w:rsid w:val="006B1393"/>
    <w:rsid w:val="006B21C2"/>
    <w:rsid w:val="006B27C0"/>
    <w:rsid w:val="006B2857"/>
    <w:rsid w:val="006B320C"/>
    <w:rsid w:val="006B4355"/>
    <w:rsid w:val="006B471E"/>
    <w:rsid w:val="006B4795"/>
    <w:rsid w:val="006B4E15"/>
    <w:rsid w:val="006B6DA4"/>
    <w:rsid w:val="006B6F68"/>
    <w:rsid w:val="006B769C"/>
    <w:rsid w:val="006B786B"/>
    <w:rsid w:val="006B7891"/>
    <w:rsid w:val="006B7C69"/>
    <w:rsid w:val="006C1405"/>
    <w:rsid w:val="006C148C"/>
    <w:rsid w:val="006C2541"/>
    <w:rsid w:val="006C2B76"/>
    <w:rsid w:val="006C3D9E"/>
    <w:rsid w:val="006C4159"/>
    <w:rsid w:val="006C54DC"/>
    <w:rsid w:val="006C576A"/>
    <w:rsid w:val="006C5DBF"/>
    <w:rsid w:val="006C7D9C"/>
    <w:rsid w:val="006D03AA"/>
    <w:rsid w:val="006D0D2F"/>
    <w:rsid w:val="006D0DE8"/>
    <w:rsid w:val="006D12F9"/>
    <w:rsid w:val="006D1C50"/>
    <w:rsid w:val="006D3471"/>
    <w:rsid w:val="006D53CE"/>
    <w:rsid w:val="006D64D6"/>
    <w:rsid w:val="006D65EF"/>
    <w:rsid w:val="006D6913"/>
    <w:rsid w:val="006D74B1"/>
    <w:rsid w:val="006D7F10"/>
    <w:rsid w:val="006E0451"/>
    <w:rsid w:val="006E11A2"/>
    <w:rsid w:val="006E1205"/>
    <w:rsid w:val="006E3B80"/>
    <w:rsid w:val="006E3E99"/>
    <w:rsid w:val="006E4EA2"/>
    <w:rsid w:val="006E5023"/>
    <w:rsid w:val="006E504A"/>
    <w:rsid w:val="006E57F6"/>
    <w:rsid w:val="006E5F7A"/>
    <w:rsid w:val="006E6356"/>
    <w:rsid w:val="006E67C7"/>
    <w:rsid w:val="006E7362"/>
    <w:rsid w:val="006F01F2"/>
    <w:rsid w:val="006F0C45"/>
    <w:rsid w:val="006F2B56"/>
    <w:rsid w:val="006F4742"/>
    <w:rsid w:val="006F502C"/>
    <w:rsid w:val="006F54E2"/>
    <w:rsid w:val="006F5656"/>
    <w:rsid w:val="006F5D4B"/>
    <w:rsid w:val="006F7872"/>
    <w:rsid w:val="00700CE7"/>
    <w:rsid w:val="00700D59"/>
    <w:rsid w:val="007019E4"/>
    <w:rsid w:val="00701FAA"/>
    <w:rsid w:val="00703B83"/>
    <w:rsid w:val="00703C44"/>
    <w:rsid w:val="007058F8"/>
    <w:rsid w:val="007077C9"/>
    <w:rsid w:val="00710BF4"/>
    <w:rsid w:val="00712A07"/>
    <w:rsid w:val="00712F69"/>
    <w:rsid w:val="00713622"/>
    <w:rsid w:val="00713995"/>
    <w:rsid w:val="00714A86"/>
    <w:rsid w:val="00714DED"/>
    <w:rsid w:val="00716225"/>
    <w:rsid w:val="00717288"/>
    <w:rsid w:val="00717591"/>
    <w:rsid w:val="00720024"/>
    <w:rsid w:val="007218A6"/>
    <w:rsid w:val="00724E66"/>
    <w:rsid w:val="00730847"/>
    <w:rsid w:val="0073170E"/>
    <w:rsid w:val="00731729"/>
    <w:rsid w:val="00733070"/>
    <w:rsid w:val="00733419"/>
    <w:rsid w:val="007335E8"/>
    <w:rsid w:val="007340E9"/>
    <w:rsid w:val="0073456C"/>
    <w:rsid w:val="007369F7"/>
    <w:rsid w:val="00737EB5"/>
    <w:rsid w:val="00740744"/>
    <w:rsid w:val="00740A96"/>
    <w:rsid w:val="00740EF5"/>
    <w:rsid w:val="00741D06"/>
    <w:rsid w:val="00742238"/>
    <w:rsid w:val="00743DEF"/>
    <w:rsid w:val="00744062"/>
    <w:rsid w:val="00745431"/>
    <w:rsid w:val="00745B04"/>
    <w:rsid w:val="00745C1D"/>
    <w:rsid w:val="00746873"/>
    <w:rsid w:val="0074725F"/>
    <w:rsid w:val="00747C7E"/>
    <w:rsid w:val="00750628"/>
    <w:rsid w:val="0075064D"/>
    <w:rsid w:val="007516D5"/>
    <w:rsid w:val="00752193"/>
    <w:rsid w:val="00753907"/>
    <w:rsid w:val="00753B1D"/>
    <w:rsid w:val="00754A60"/>
    <w:rsid w:val="0075537C"/>
    <w:rsid w:val="00756E8D"/>
    <w:rsid w:val="00760E03"/>
    <w:rsid w:val="00761394"/>
    <w:rsid w:val="007639F9"/>
    <w:rsid w:val="00763C3C"/>
    <w:rsid w:val="00765499"/>
    <w:rsid w:val="007654AD"/>
    <w:rsid w:val="0076618D"/>
    <w:rsid w:val="0076655C"/>
    <w:rsid w:val="00766C5E"/>
    <w:rsid w:val="00766F8E"/>
    <w:rsid w:val="00766FCE"/>
    <w:rsid w:val="00770305"/>
    <w:rsid w:val="00770F48"/>
    <w:rsid w:val="00771292"/>
    <w:rsid w:val="00771431"/>
    <w:rsid w:val="00771559"/>
    <w:rsid w:val="007729B8"/>
    <w:rsid w:val="00772A3D"/>
    <w:rsid w:val="00772E99"/>
    <w:rsid w:val="00773A74"/>
    <w:rsid w:val="00774D18"/>
    <w:rsid w:val="007761C4"/>
    <w:rsid w:val="00776687"/>
    <w:rsid w:val="00780478"/>
    <w:rsid w:val="00780696"/>
    <w:rsid w:val="007809F2"/>
    <w:rsid w:val="0078100C"/>
    <w:rsid w:val="00781130"/>
    <w:rsid w:val="00781E23"/>
    <w:rsid w:val="0078227A"/>
    <w:rsid w:val="007829FF"/>
    <w:rsid w:val="00782DA6"/>
    <w:rsid w:val="007833FD"/>
    <w:rsid w:val="00783870"/>
    <w:rsid w:val="00784560"/>
    <w:rsid w:val="00785BB5"/>
    <w:rsid w:val="007861A8"/>
    <w:rsid w:val="00786AB6"/>
    <w:rsid w:val="00786C1C"/>
    <w:rsid w:val="007877C8"/>
    <w:rsid w:val="00792255"/>
    <w:rsid w:val="00793AC5"/>
    <w:rsid w:val="0079402F"/>
    <w:rsid w:val="00795158"/>
    <w:rsid w:val="00796553"/>
    <w:rsid w:val="00796884"/>
    <w:rsid w:val="00797D83"/>
    <w:rsid w:val="007A0BFF"/>
    <w:rsid w:val="007A0CCC"/>
    <w:rsid w:val="007A1C7F"/>
    <w:rsid w:val="007A24DE"/>
    <w:rsid w:val="007A28C4"/>
    <w:rsid w:val="007A313E"/>
    <w:rsid w:val="007A33E9"/>
    <w:rsid w:val="007A3A46"/>
    <w:rsid w:val="007A3D0E"/>
    <w:rsid w:val="007A4C45"/>
    <w:rsid w:val="007A4C5A"/>
    <w:rsid w:val="007A54D5"/>
    <w:rsid w:val="007A5A13"/>
    <w:rsid w:val="007A78ED"/>
    <w:rsid w:val="007A7AB3"/>
    <w:rsid w:val="007A7F77"/>
    <w:rsid w:val="007B0954"/>
    <w:rsid w:val="007B0D40"/>
    <w:rsid w:val="007B239F"/>
    <w:rsid w:val="007B2A6E"/>
    <w:rsid w:val="007B2B0A"/>
    <w:rsid w:val="007B2E5A"/>
    <w:rsid w:val="007B3D70"/>
    <w:rsid w:val="007B5456"/>
    <w:rsid w:val="007B6200"/>
    <w:rsid w:val="007B6EF1"/>
    <w:rsid w:val="007C0963"/>
    <w:rsid w:val="007C144D"/>
    <w:rsid w:val="007C14EA"/>
    <w:rsid w:val="007C1E18"/>
    <w:rsid w:val="007C1FD9"/>
    <w:rsid w:val="007C240D"/>
    <w:rsid w:val="007C297A"/>
    <w:rsid w:val="007C34CD"/>
    <w:rsid w:val="007C3ACD"/>
    <w:rsid w:val="007C3B67"/>
    <w:rsid w:val="007C430D"/>
    <w:rsid w:val="007C4A06"/>
    <w:rsid w:val="007C578E"/>
    <w:rsid w:val="007C65E1"/>
    <w:rsid w:val="007C77E1"/>
    <w:rsid w:val="007C7CD7"/>
    <w:rsid w:val="007D0EC5"/>
    <w:rsid w:val="007D26DB"/>
    <w:rsid w:val="007D2AB2"/>
    <w:rsid w:val="007D3D80"/>
    <w:rsid w:val="007D46BC"/>
    <w:rsid w:val="007D4FB9"/>
    <w:rsid w:val="007D7AFE"/>
    <w:rsid w:val="007E0C15"/>
    <w:rsid w:val="007E0D43"/>
    <w:rsid w:val="007E1324"/>
    <w:rsid w:val="007E2C2E"/>
    <w:rsid w:val="007E3022"/>
    <w:rsid w:val="007E43EF"/>
    <w:rsid w:val="007E5CD3"/>
    <w:rsid w:val="007E613A"/>
    <w:rsid w:val="007E6F5C"/>
    <w:rsid w:val="007E7B2F"/>
    <w:rsid w:val="007E7BCF"/>
    <w:rsid w:val="007F03C3"/>
    <w:rsid w:val="007F098B"/>
    <w:rsid w:val="007F0D41"/>
    <w:rsid w:val="007F2110"/>
    <w:rsid w:val="007F2891"/>
    <w:rsid w:val="007F396F"/>
    <w:rsid w:val="007F4BDF"/>
    <w:rsid w:val="007F5006"/>
    <w:rsid w:val="007F58EC"/>
    <w:rsid w:val="007F6306"/>
    <w:rsid w:val="007F6E1E"/>
    <w:rsid w:val="007F705E"/>
    <w:rsid w:val="007F768E"/>
    <w:rsid w:val="007F7879"/>
    <w:rsid w:val="00801A51"/>
    <w:rsid w:val="0080489A"/>
    <w:rsid w:val="00805033"/>
    <w:rsid w:val="0080551D"/>
    <w:rsid w:val="00806034"/>
    <w:rsid w:val="00806660"/>
    <w:rsid w:val="00806FEB"/>
    <w:rsid w:val="00807EAF"/>
    <w:rsid w:val="00807F75"/>
    <w:rsid w:val="00810722"/>
    <w:rsid w:val="00810B07"/>
    <w:rsid w:val="008115C0"/>
    <w:rsid w:val="0081335E"/>
    <w:rsid w:val="00813C6E"/>
    <w:rsid w:val="00813D0A"/>
    <w:rsid w:val="00814047"/>
    <w:rsid w:val="008151E8"/>
    <w:rsid w:val="0081566E"/>
    <w:rsid w:val="00817D3E"/>
    <w:rsid w:val="00820307"/>
    <w:rsid w:val="008213E4"/>
    <w:rsid w:val="0082188D"/>
    <w:rsid w:val="00821FAA"/>
    <w:rsid w:val="00825F13"/>
    <w:rsid w:val="0082610E"/>
    <w:rsid w:val="008268E1"/>
    <w:rsid w:val="00827AC7"/>
    <w:rsid w:val="00831112"/>
    <w:rsid w:val="008323D1"/>
    <w:rsid w:val="00832708"/>
    <w:rsid w:val="008335A9"/>
    <w:rsid w:val="008355FD"/>
    <w:rsid w:val="008357B6"/>
    <w:rsid w:val="0084042E"/>
    <w:rsid w:val="0084106D"/>
    <w:rsid w:val="008411FD"/>
    <w:rsid w:val="008432DE"/>
    <w:rsid w:val="00843811"/>
    <w:rsid w:val="0084417C"/>
    <w:rsid w:val="00844918"/>
    <w:rsid w:val="00844FF6"/>
    <w:rsid w:val="008450C0"/>
    <w:rsid w:val="008450FE"/>
    <w:rsid w:val="008456F0"/>
    <w:rsid w:val="00847C2A"/>
    <w:rsid w:val="008506C3"/>
    <w:rsid w:val="0085074E"/>
    <w:rsid w:val="00850A96"/>
    <w:rsid w:val="00850CBB"/>
    <w:rsid w:val="008518D7"/>
    <w:rsid w:val="008523FA"/>
    <w:rsid w:val="0085390E"/>
    <w:rsid w:val="00854131"/>
    <w:rsid w:val="008542FC"/>
    <w:rsid w:val="008556F7"/>
    <w:rsid w:val="00856A00"/>
    <w:rsid w:val="008573D3"/>
    <w:rsid w:val="0086031C"/>
    <w:rsid w:val="0086104E"/>
    <w:rsid w:val="0086188F"/>
    <w:rsid w:val="0086192A"/>
    <w:rsid w:val="00862F1C"/>
    <w:rsid w:val="00863385"/>
    <w:rsid w:val="008649AB"/>
    <w:rsid w:val="00866D2C"/>
    <w:rsid w:val="0087204E"/>
    <w:rsid w:val="00872745"/>
    <w:rsid w:val="00873B2F"/>
    <w:rsid w:val="008743A1"/>
    <w:rsid w:val="0087514C"/>
    <w:rsid w:val="0087604F"/>
    <w:rsid w:val="0088089B"/>
    <w:rsid w:val="008838BC"/>
    <w:rsid w:val="00883DF8"/>
    <w:rsid w:val="00884675"/>
    <w:rsid w:val="008846CD"/>
    <w:rsid w:val="00885181"/>
    <w:rsid w:val="008861E8"/>
    <w:rsid w:val="0088799B"/>
    <w:rsid w:val="00890AAE"/>
    <w:rsid w:val="00890AF0"/>
    <w:rsid w:val="00890C29"/>
    <w:rsid w:val="00890F79"/>
    <w:rsid w:val="008912F0"/>
    <w:rsid w:val="0089161E"/>
    <w:rsid w:val="00892D09"/>
    <w:rsid w:val="00892F0A"/>
    <w:rsid w:val="00893380"/>
    <w:rsid w:val="008935B9"/>
    <w:rsid w:val="008939E0"/>
    <w:rsid w:val="008951B9"/>
    <w:rsid w:val="00895687"/>
    <w:rsid w:val="008973A5"/>
    <w:rsid w:val="008A027A"/>
    <w:rsid w:val="008A13B6"/>
    <w:rsid w:val="008A14F1"/>
    <w:rsid w:val="008A179B"/>
    <w:rsid w:val="008A3F34"/>
    <w:rsid w:val="008A4079"/>
    <w:rsid w:val="008A5392"/>
    <w:rsid w:val="008A5958"/>
    <w:rsid w:val="008A6857"/>
    <w:rsid w:val="008A6950"/>
    <w:rsid w:val="008A6A3D"/>
    <w:rsid w:val="008A6FA0"/>
    <w:rsid w:val="008A734F"/>
    <w:rsid w:val="008A77AA"/>
    <w:rsid w:val="008B1407"/>
    <w:rsid w:val="008B1E40"/>
    <w:rsid w:val="008B2EEE"/>
    <w:rsid w:val="008B3711"/>
    <w:rsid w:val="008B38D8"/>
    <w:rsid w:val="008B4780"/>
    <w:rsid w:val="008B53D5"/>
    <w:rsid w:val="008B6FE8"/>
    <w:rsid w:val="008B73D0"/>
    <w:rsid w:val="008B7545"/>
    <w:rsid w:val="008B75A7"/>
    <w:rsid w:val="008B75E2"/>
    <w:rsid w:val="008B7EFE"/>
    <w:rsid w:val="008C552B"/>
    <w:rsid w:val="008C5760"/>
    <w:rsid w:val="008C58D3"/>
    <w:rsid w:val="008C66A1"/>
    <w:rsid w:val="008C76C9"/>
    <w:rsid w:val="008D13C2"/>
    <w:rsid w:val="008D1FBF"/>
    <w:rsid w:val="008D2D13"/>
    <w:rsid w:val="008D359E"/>
    <w:rsid w:val="008D3FD5"/>
    <w:rsid w:val="008D4DE6"/>
    <w:rsid w:val="008D5759"/>
    <w:rsid w:val="008D5B72"/>
    <w:rsid w:val="008D5EDF"/>
    <w:rsid w:val="008D6000"/>
    <w:rsid w:val="008D66A8"/>
    <w:rsid w:val="008D6E11"/>
    <w:rsid w:val="008D74DD"/>
    <w:rsid w:val="008D7A64"/>
    <w:rsid w:val="008E0390"/>
    <w:rsid w:val="008E0BC3"/>
    <w:rsid w:val="008E0D0C"/>
    <w:rsid w:val="008E136E"/>
    <w:rsid w:val="008E16AE"/>
    <w:rsid w:val="008E46C8"/>
    <w:rsid w:val="008E4FCD"/>
    <w:rsid w:val="008E560F"/>
    <w:rsid w:val="008E568D"/>
    <w:rsid w:val="008E5C64"/>
    <w:rsid w:val="008E62B2"/>
    <w:rsid w:val="008E7AA9"/>
    <w:rsid w:val="008F21D6"/>
    <w:rsid w:val="008F31F3"/>
    <w:rsid w:val="008F385E"/>
    <w:rsid w:val="008F3F5F"/>
    <w:rsid w:val="008F56C2"/>
    <w:rsid w:val="008F5D35"/>
    <w:rsid w:val="008F61A5"/>
    <w:rsid w:val="008F70D9"/>
    <w:rsid w:val="009000F7"/>
    <w:rsid w:val="0090046A"/>
    <w:rsid w:val="00901212"/>
    <w:rsid w:val="009012C7"/>
    <w:rsid w:val="0090132F"/>
    <w:rsid w:val="009015A8"/>
    <w:rsid w:val="0090262B"/>
    <w:rsid w:val="0090277F"/>
    <w:rsid w:val="009038A7"/>
    <w:rsid w:val="00903D63"/>
    <w:rsid w:val="00904008"/>
    <w:rsid w:val="00904676"/>
    <w:rsid w:val="00904869"/>
    <w:rsid w:val="009054A1"/>
    <w:rsid w:val="0090631B"/>
    <w:rsid w:val="00907EB3"/>
    <w:rsid w:val="00910499"/>
    <w:rsid w:val="00910782"/>
    <w:rsid w:val="00910B43"/>
    <w:rsid w:val="0091147F"/>
    <w:rsid w:val="00911B06"/>
    <w:rsid w:val="00912D44"/>
    <w:rsid w:val="0091394A"/>
    <w:rsid w:val="00913F55"/>
    <w:rsid w:val="009152B1"/>
    <w:rsid w:val="0091557B"/>
    <w:rsid w:val="009155F5"/>
    <w:rsid w:val="00916300"/>
    <w:rsid w:val="00916481"/>
    <w:rsid w:val="00916DB7"/>
    <w:rsid w:val="009206A9"/>
    <w:rsid w:val="0092086C"/>
    <w:rsid w:val="00920C8B"/>
    <w:rsid w:val="00920E63"/>
    <w:rsid w:val="00921F53"/>
    <w:rsid w:val="009222B0"/>
    <w:rsid w:val="00922F89"/>
    <w:rsid w:val="00923268"/>
    <w:rsid w:val="00924B3B"/>
    <w:rsid w:val="00924BDC"/>
    <w:rsid w:val="00924DAD"/>
    <w:rsid w:val="00925B02"/>
    <w:rsid w:val="00925FA8"/>
    <w:rsid w:val="009264D3"/>
    <w:rsid w:val="00926C32"/>
    <w:rsid w:val="00931CFC"/>
    <w:rsid w:val="00933402"/>
    <w:rsid w:val="00934596"/>
    <w:rsid w:val="00934A75"/>
    <w:rsid w:val="00934AE9"/>
    <w:rsid w:val="0093600E"/>
    <w:rsid w:val="00936906"/>
    <w:rsid w:val="0094095E"/>
    <w:rsid w:val="009415DB"/>
    <w:rsid w:val="00941646"/>
    <w:rsid w:val="00942F29"/>
    <w:rsid w:val="00944337"/>
    <w:rsid w:val="00944B18"/>
    <w:rsid w:val="00945EDE"/>
    <w:rsid w:val="0094771A"/>
    <w:rsid w:val="00951534"/>
    <w:rsid w:val="00951F8B"/>
    <w:rsid w:val="00952470"/>
    <w:rsid w:val="00952E29"/>
    <w:rsid w:val="00953744"/>
    <w:rsid w:val="00955A2F"/>
    <w:rsid w:val="00957776"/>
    <w:rsid w:val="00960D22"/>
    <w:rsid w:val="00961A68"/>
    <w:rsid w:val="00961B43"/>
    <w:rsid w:val="00961BA6"/>
    <w:rsid w:val="00964025"/>
    <w:rsid w:val="00964CB5"/>
    <w:rsid w:val="00965540"/>
    <w:rsid w:val="0096596E"/>
    <w:rsid w:val="0096759B"/>
    <w:rsid w:val="00967982"/>
    <w:rsid w:val="00970FD5"/>
    <w:rsid w:val="0097101F"/>
    <w:rsid w:val="00971448"/>
    <w:rsid w:val="00971735"/>
    <w:rsid w:val="00971C56"/>
    <w:rsid w:val="00972F70"/>
    <w:rsid w:val="009738C9"/>
    <w:rsid w:val="009748B6"/>
    <w:rsid w:val="00975FD4"/>
    <w:rsid w:val="0097647C"/>
    <w:rsid w:val="0097672C"/>
    <w:rsid w:val="00976830"/>
    <w:rsid w:val="009803B9"/>
    <w:rsid w:val="009822CE"/>
    <w:rsid w:val="00982315"/>
    <w:rsid w:val="00982ADA"/>
    <w:rsid w:val="009835E8"/>
    <w:rsid w:val="009837C3"/>
    <w:rsid w:val="009838F6"/>
    <w:rsid w:val="0098422C"/>
    <w:rsid w:val="0098476F"/>
    <w:rsid w:val="00984F0B"/>
    <w:rsid w:val="00985F4B"/>
    <w:rsid w:val="00986E6B"/>
    <w:rsid w:val="00987CBB"/>
    <w:rsid w:val="009900C4"/>
    <w:rsid w:val="00990B5B"/>
    <w:rsid w:val="0099141F"/>
    <w:rsid w:val="00991AED"/>
    <w:rsid w:val="0099281D"/>
    <w:rsid w:val="00992B44"/>
    <w:rsid w:val="00993581"/>
    <w:rsid w:val="00994F17"/>
    <w:rsid w:val="00997437"/>
    <w:rsid w:val="009A05E5"/>
    <w:rsid w:val="009A1C02"/>
    <w:rsid w:val="009A333B"/>
    <w:rsid w:val="009A3FF4"/>
    <w:rsid w:val="009A4223"/>
    <w:rsid w:val="009A46E7"/>
    <w:rsid w:val="009A4CE3"/>
    <w:rsid w:val="009A51CE"/>
    <w:rsid w:val="009A55A3"/>
    <w:rsid w:val="009A5C65"/>
    <w:rsid w:val="009A6E68"/>
    <w:rsid w:val="009B1016"/>
    <w:rsid w:val="009B2F3F"/>
    <w:rsid w:val="009B2F9E"/>
    <w:rsid w:val="009B3EAC"/>
    <w:rsid w:val="009B7544"/>
    <w:rsid w:val="009B77C5"/>
    <w:rsid w:val="009B7C8E"/>
    <w:rsid w:val="009C0E5A"/>
    <w:rsid w:val="009C2D2E"/>
    <w:rsid w:val="009C365E"/>
    <w:rsid w:val="009C3BB7"/>
    <w:rsid w:val="009C3E9B"/>
    <w:rsid w:val="009C4256"/>
    <w:rsid w:val="009C43E3"/>
    <w:rsid w:val="009C4E2C"/>
    <w:rsid w:val="009C68B7"/>
    <w:rsid w:val="009C7022"/>
    <w:rsid w:val="009C738E"/>
    <w:rsid w:val="009C7B58"/>
    <w:rsid w:val="009D0255"/>
    <w:rsid w:val="009D040A"/>
    <w:rsid w:val="009D115D"/>
    <w:rsid w:val="009D28EE"/>
    <w:rsid w:val="009D2B1E"/>
    <w:rsid w:val="009D609D"/>
    <w:rsid w:val="009D6EDE"/>
    <w:rsid w:val="009E0A3C"/>
    <w:rsid w:val="009E0BE8"/>
    <w:rsid w:val="009E12FD"/>
    <w:rsid w:val="009E15CE"/>
    <w:rsid w:val="009E1F15"/>
    <w:rsid w:val="009E56F6"/>
    <w:rsid w:val="009E6280"/>
    <w:rsid w:val="009E639A"/>
    <w:rsid w:val="009E64F4"/>
    <w:rsid w:val="009E6B52"/>
    <w:rsid w:val="009E7189"/>
    <w:rsid w:val="009E77F3"/>
    <w:rsid w:val="009F2CAE"/>
    <w:rsid w:val="009F3509"/>
    <w:rsid w:val="009F411C"/>
    <w:rsid w:val="009F5109"/>
    <w:rsid w:val="009F6DAF"/>
    <w:rsid w:val="009F7CC9"/>
    <w:rsid w:val="00A004CE"/>
    <w:rsid w:val="00A00C2B"/>
    <w:rsid w:val="00A00FD8"/>
    <w:rsid w:val="00A02628"/>
    <w:rsid w:val="00A041E0"/>
    <w:rsid w:val="00A04265"/>
    <w:rsid w:val="00A0580C"/>
    <w:rsid w:val="00A05A3B"/>
    <w:rsid w:val="00A05C53"/>
    <w:rsid w:val="00A06235"/>
    <w:rsid w:val="00A0639A"/>
    <w:rsid w:val="00A06E6C"/>
    <w:rsid w:val="00A119E9"/>
    <w:rsid w:val="00A11DD6"/>
    <w:rsid w:val="00A12E42"/>
    <w:rsid w:val="00A130B4"/>
    <w:rsid w:val="00A13180"/>
    <w:rsid w:val="00A13D91"/>
    <w:rsid w:val="00A13F4D"/>
    <w:rsid w:val="00A15991"/>
    <w:rsid w:val="00A161E0"/>
    <w:rsid w:val="00A16A32"/>
    <w:rsid w:val="00A203D4"/>
    <w:rsid w:val="00A20F02"/>
    <w:rsid w:val="00A21D6E"/>
    <w:rsid w:val="00A2238B"/>
    <w:rsid w:val="00A228F1"/>
    <w:rsid w:val="00A237FD"/>
    <w:rsid w:val="00A23F7D"/>
    <w:rsid w:val="00A2595A"/>
    <w:rsid w:val="00A26FF5"/>
    <w:rsid w:val="00A27A3E"/>
    <w:rsid w:val="00A27E04"/>
    <w:rsid w:val="00A32AD4"/>
    <w:rsid w:val="00A338F4"/>
    <w:rsid w:val="00A33CEE"/>
    <w:rsid w:val="00A343A5"/>
    <w:rsid w:val="00A346DB"/>
    <w:rsid w:val="00A36B6E"/>
    <w:rsid w:val="00A4191E"/>
    <w:rsid w:val="00A419BF"/>
    <w:rsid w:val="00A4417B"/>
    <w:rsid w:val="00A45C5E"/>
    <w:rsid w:val="00A45F9F"/>
    <w:rsid w:val="00A463AA"/>
    <w:rsid w:val="00A472FC"/>
    <w:rsid w:val="00A47AA0"/>
    <w:rsid w:val="00A50040"/>
    <w:rsid w:val="00A50583"/>
    <w:rsid w:val="00A5190B"/>
    <w:rsid w:val="00A529D2"/>
    <w:rsid w:val="00A53C70"/>
    <w:rsid w:val="00A53DC6"/>
    <w:rsid w:val="00A5443F"/>
    <w:rsid w:val="00A54CBD"/>
    <w:rsid w:val="00A561E0"/>
    <w:rsid w:val="00A56C34"/>
    <w:rsid w:val="00A5707F"/>
    <w:rsid w:val="00A608CD"/>
    <w:rsid w:val="00A60979"/>
    <w:rsid w:val="00A61E64"/>
    <w:rsid w:val="00A623DE"/>
    <w:rsid w:val="00A63D51"/>
    <w:rsid w:val="00A63E88"/>
    <w:rsid w:val="00A64531"/>
    <w:rsid w:val="00A65263"/>
    <w:rsid w:val="00A65896"/>
    <w:rsid w:val="00A6656B"/>
    <w:rsid w:val="00A6659C"/>
    <w:rsid w:val="00A66E09"/>
    <w:rsid w:val="00A6756E"/>
    <w:rsid w:val="00A67A43"/>
    <w:rsid w:val="00A67FD0"/>
    <w:rsid w:val="00A70AA7"/>
    <w:rsid w:val="00A70B22"/>
    <w:rsid w:val="00A70BE7"/>
    <w:rsid w:val="00A71610"/>
    <w:rsid w:val="00A718E4"/>
    <w:rsid w:val="00A7191C"/>
    <w:rsid w:val="00A73096"/>
    <w:rsid w:val="00A743CF"/>
    <w:rsid w:val="00A744ED"/>
    <w:rsid w:val="00A7547A"/>
    <w:rsid w:val="00A75CC3"/>
    <w:rsid w:val="00A76707"/>
    <w:rsid w:val="00A767A8"/>
    <w:rsid w:val="00A76EF5"/>
    <w:rsid w:val="00A77783"/>
    <w:rsid w:val="00A815B2"/>
    <w:rsid w:val="00A818C9"/>
    <w:rsid w:val="00A81AFF"/>
    <w:rsid w:val="00A82313"/>
    <w:rsid w:val="00A8231B"/>
    <w:rsid w:val="00A82A28"/>
    <w:rsid w:val="00A83442"/>
    <w:rsid w:val="00A835C8"/>
    <w:rsid w:val="00A83A27"/>
    <w:rsid w:val="00A83AC9"/>
    <w:rsid w:val="00A83EC0"/>
    <w:rsid w:val="00A845EB"/>
    <w:rsid w:val="00A8478E"/>
    <w:rsid w:val="00A84958"/>
    <w:rsid w:val="00A85024"/>
    <w:rsid w:val="00A85B12"/>
    <w:rsid w:val="00A86728"/>
    <w:rsid w:val="00A90231"/>
    <w:rsid w:val="00A90838"/>
    <w:rsid w:val="00A90E8F"/>
    <w:rsid w:val="00A91374"/>
    <w:rsid w:val="00A92E42"/>
    <w:rsid w:val="00A939E8"/>
    <w:rsid w:val="00A95163"/>
    <w:rsid w:val="00A95845"/>
    <w:rsid w:val="00A95AEC"/>
    <w:rsid w:val="00A97440"/>
    <w:rsid w:val="00A97DAA"/>
    <w:rsid w:val="00A97FA3"/>
    <w:rsid w:val="00AA0AAA"/>
    <w:rsid w:val="00AA1D6F"/>
    <w:rsid w:val="00AA1F54"/>
    <w:rsid w:val="00AA275B"/>
    <w:rsid w:val="00AA3196"/>
    <w:rsid w:val="00AA3794"/>
    <w:rsid w:val="00AA56AF"/>
    <w:rsid w:val="00AA5735"/>
    <w:rsid w:val="00AA5AFD"/>
    <w:rsid w:val="00AA5BCE"/>
    <w:rsid w:val="00AA6B0D"/>
    <w:rsid w:val="00AA706A"/>
    <w:rsid w:val="00AA7FBE"/>
    <w:rsid w:val="00AB003C"/>
    <w:rsid w:val="00AB0DD0"/>
    <w:rsid w:val="00AB117D"/>
    <w:rsid w:val="00AB16CD"/>
    <w:rsid w:val="00AB1D43"/>
    <w:rsid w:val="00AB273A"/>
    <w:rsid w:val="00AB3E8C"/>
    <w:rsid w:val="00AB4E8A"/>
    <w:rsid w:val="00AB4F2A"/>
    <w:rsid w:val="00AB529B"/>
    <w:rsid w:val="00AB563A"/>
    <w:rsid w:val="00AC1129"/>
    <w:rsid w:val="00AC1EC6"/>
    <w:rsid w:val="00AC2076"/>
    <w:rsid w:val="00AC27BE"/>
    <w:rsid w:val="00AC29E1"/>
    <w:rsid w:val="00AC350A"/>
    <w:rsid w:val="00AC370B"/>
    <w:rsid w:val="00AC4553"/>
    <w:rsid w:val="00AC4F2A"/>
    <w:rsid w:val="00AC65C1"/>
    <w:rsid w:val="00AC7136"/>
    <w:rsid w:val="00AC7C39"/>
    <w:rsid w:val="00AC7FDF"/>
    <w:rsid w:val="00AD3BD5"/>
    <w:rsid w:val="00AD5E87"/>
    <w:rsid w:val="00AD6F1A"/>
    <w:rsid w:val="00AE0E30"/>
    <w:rsid w:val="00AE1824"/>
    <w:rsid w:val="00AE26C2"/>
    <w:rsid w:val="00AE2851"/>
    <w:rsid w:val="00AE3718"/>
    <w:rsid w:val="00AE43BC"/>
    <w:rsid w:val="00AE46BA"/>
    <w:rsid w:val="00AE4C5F"/>
    <w:rsid w:val="00AE4DF5"/>
    <w:rsid w:val="00AE5EFB"/>
    <w:rsid w:val="00AE6A94"/>
    <w:rsid w:val="00AF0245"/>
    <w:rsid w:val="00AF1F83"/>
    <w:rsid w:val="00AF2142"/>
    <w:rsid w:val="00AF2AE3"/>
    <w:rsid w:val="00AF2B0F"/>
    <w:rsid w:val="00AF4B16"/>
    <w:rsid w:val="00AF4CA6"/>
    <w:rsid w:val="00AF525B"/>
    <w:rsid w:val="00AF57F3"/>
    <w:rsid w:val="00AF5C19"/>
    <w:rsid w:val="00AF5F4E"/>
    <w:rsid w:val="00AF7532"/>
    <w:rsid w:val="00B013A1"/>
    <w:rsid w:val="00B0259B"/>
    <w:rsid w:val="00B02CC2"/>
    <w:rsid w:val="00B0664E"/>
    <w:rsid w:val="00B06921"/>
    <w:rsid w:val="00B07162"/>
    <w:rsid w:val="00B1165C"/>
    <w:rsid w:val="00B1381A"/>
    <w:rsid w:val="00B14862"/>
    <w:rsid w:val="00B14A2A"/>
    <w:rsid w:val="00B16488"/>
    <w:rsid w:val="00B170A2"/>
    <w:rsid w:val="00B17AD8"/>
    <w:rsid w:val="00B207AA"/>
    <w:rsid w:val="00B21F9E"/>
    <w:rsid w:val="00B224C5"/>
    <w:rsid w:val="00B22F17"/>
    <w:rsid w:val="00B242C1"/>
    <w:rsid w:val="00B244A7"/>
    <w:rsid w:val="00B24FE6"/>
    <w:rsid w:val="00B26414"/>
    <w:rsid w:val="00B26598"/>
    <w:rsid w:val="00B26C37"/>
    <w:rsid w:val="00B27290"/>
    <w:rsid w:val="00B27FF1"/>
    <w:rsid w:val="00B311B4"/>
    <w:rsid w:val="00B31394"/>
    <w:rsid w:val="00B318C6"/>
    <w:rsid w:val="00B33F69"/>
    <w:rsid w:val="00B344F9"/>
    <w:rsid w:val="00B34872"/>
    <w:rsid w:val="00B34C62"/>
    <w:rsid w:val="00B35959"/>
    <w:rsid w:val="00B35986"/>
    <w:rsid w:val="00B3677D"/>
    <w:rsid w:val="00B36EAD"/>
    <w:rsid w:val="00B3798F"/>
    <w:rsid w:val="00B42609"/>
    <w:rsid w:val="00B438CF"/>
    <w:rsid w:val="00B43C1B"/>
    <w:rsid w:val="00B450BA"/>
    <w:rsid w:val="00B45360"/>
    <w:rsid w:val="00B45D4B"/>
    <w:rsid w:val="00B45E89"/>
    <w:rsid w:val="00B462B7"/>
    <w:rsid w:val="00B46535"/>
    <w:rsid w:val="00B47C22"/>
    <w:rsid w:val="00B47C2C"/>
    <w:rsid w:val="00B5070F"/>
    <w:rsid w:val="00B50C72"/>
    <w:rsid w:val="00B51472"/>
    <w:rsid w:val="00B529E0"/>
    <w:rsid w:val="00B52C06"/>
    <w:rsid w:val="00B53570"/>
    <w:rsid w:val="00B53C7F"/>
    <w:rsid w:val="00B5500F"/>
    <w:rsid w:val="00B551C9"/>
    <w:rsid w:val="00B56E77"/>
    <w:rsid w:val="00B571EB"/>
    <w:rsid w:val="00B60339"/>
    <w:rsid w:val="00B62950"/>
    <w:rsid w:val="00B63681"/>
    <w:rsid w:val="00B6410D"/>
    <w:rsid w:val="00B65063"/>
    <w:rsid w:val="00B667DB"/>
    <w:rsid w:val="00B675F1"/>
    <w:rsid w:val="00B6796E"/>
    <w:rsid w:val="00B67C8C"/>
    <w:rsid w:val="00B7082D"/>
    <w:rsid w:val="00B72A32"/>
    <w:rsid w:val="00B746EB"/>
    <w:rsid w:val="00B75458"/>
    <w:rsid w:val="00B763E1"/>
    <w:rsid w:val="00B76697"/>
    <w:rsid w:val="00B777F2"/>
    <w:rsid w:val="00B77D97"/>
    <w:rsid w:val="00B8065C"/>
    <w:rsid w:val="00B81D73"/>
    <w:rsid w:val="00B81F7F"/>
    <w:rsid w:val="00B826A8"/>
    <w:rsid w:val="00B832F1"/>
    <w:rsid w:val="00B84EA4"/>
    <w:rsid w:val="00B85AA5"/>
    <w:rsid w:val="00B85F0A"/>
    <w:rsid w:val="00B87246"/>
    <w:rsid w:val="00B875A4"/>
    <w:rsid w:val="00B900F8"/>
    <w:rsid w:val="00B904E6"/>
    <w:rsid w:val="00B906C1"/>
    <w:rsid w:val="00B90CD6"/>
    <w:rsid w:val="00B913CA"/>
    <w:rsid w:val="00B92460"/>
    <w:rsid w:val="00B93EA9"/>
    <w:rsid w:val="00B95A1B"/>
    <w:rsid w:val="00B95EC1"/>
    <w:rsid w:val="00B96DDE"/>
    <w:rsid w:val="00B9715A"/>
    <w:rsid w:val="00BA063F"/>
    <w:rsid w:val="00BA0798"/>
    <w:rsid w:val="00BA0C35"/>
    <w:rsid w:val="00BA0D32"/>
    <w:rsid w:val="00BA1145"/>
    <w:rsid w:val="00BA17CF"/>
    <w:rsid w:val="00BA202C"/>
    <w:rsid w:val="00BA2D1D"/>
    <w:rsid w:val="00BA3BE1"/>
    <w:rsid w:val="00BA4482"/>
    <w:rsid w:val="00BA6DE3"/>
    <w:rsid w:val="00BA7DF5"/>
    <w:rsid w:val="00BB07BE"/>
    <w:rsid w:val="00BB130E"/>
    <w:rsid w:val="00BB234D"/>
    <w:rsid w:val="00BB3622"/>
    <w:rsid w:val="00BB4837"/>
    <w:rsid w:val="00BB4DE7"/>
    <w:rsid w:val="00BB50E3"/>
    <w:rsid w:val="00BB5F67"/>
    <w:rsid w:val="00BB6AF2"/>
    <w:rsid w:val="00BB6E9A"/>
    <w:rsid w:val="00BB7C67"/>
    <w:rsid w:val="00BC166A"/>
    <w:rsid w:val="00BC22D8"/>
    <w:rsid w:val="00BC37E2"/>
    <w:rsid w:val="00BC504D"/>
    <w:rsid w:val="00BC58C7"/>
    <w:rsid w:val="00BC6105"/>
    <w:rsid w:val="00BC7580"/>
    <w:rsid w:val="00BC7F0F"/>
    <w:rsid w:val="00BC7FD4"/>
    <w:rsid w:val="00BD1B7D"/>
    <w:rsid w:val="00BD20BB"/>
    <w:rsid w:val="00BD32F7"/>
    <w:rsid w:val="00BD519A"/>
    <w:rsid w:val="00BD5CC3"/>
    <w:rsid w:val="00BD60ED"/>
    <w:rsid w:val="00BD728E"/>
    <w:rsid w:val="00BD75AA"/>
    <w:rsid w:val="00BE0311"/>
    <w:rsid w:val="00BE1B08"/>
    <w:rsid w:val="00BE2D09"/>
    <w:rsid w:val="00BE2EEC"/>
    <w:rsid w:val="00BE2F8B"/>
    <w:rsid w:val="00BE3B32"/>
    <w:rsid w:val="00BE3E5B"/>
    <w:rsid w:val="00BE430D"/>
    <w:rsid w:val="00BF063D"/>
    <w:rsid w:val="00BF18A1"/>
    <w:rsid w:val="00BF27BA"/>
    <w:rsid w:val="00BF3292"/>
    <w:rsid w:val="00BF356A"/>
    <w:rsid w:val="00BF436E"/>
    <w:rsid w:val="00BF45F0"/>
    <w:rsid w:val="00BF4BB0"/>
    <w:rsid w:val="00BF5277"/>
    <w:rsid w:val="00BF5AEB"/>
    <w:rsid w:val="00BF6146"/>
    <w:rsid w:val="00BF733F"/>
    <w:rsid w:val="00BF79AC"/>
    <w:rsid w:val="00BF7F94"/>
    <w:rsid w:val="00BF7F9E"/>
    <w:rsid w:val="00C02167"/>
    <w:rsid w:val="00C039C8"/>
    <w:rsid w:val="00C04DC2"/>
    <w:rsid w:val="00C0525A"/>
    <w:rsid w:val="00C05569"/>
    <w:rsid w:val="00C06037"/>
    <w:rsid w:val="00C0619D"/>
    <w:rsid w:val="00C07C3C"/>
    <w:rsid w:val="00C13B85"/>
    <w:rsid w:val="00C140DB"/>
    <w:rsid w:val="00C146EC"/>
    <w:rsid w:val="00C15A65"/>
    <w:rsid w:val="00C163CA"/>
    <w:rsid w:val="00C171D9"/>
    <w:rsid w:val="00C1722A"/>
    <w:rsid w:val="00C17F9E"/>
    <w:rsid w:val="00C2187F"/>
    <w:rsid w:val="00C22154"/>
    <w:rsid w:val="00C22C6A"/>
    <w:rsid w:val="00C24943"/>
    <w:rsid w:val="00C249FA"/>
    <w:rsid w:val="00C24F28"/>
    <w:rsid w:val="00C25068"/>
    <w:rsid w:val="00C25DE6"/>
    <w:rsid w:val="00C268C2"/>
    <w:rsid w:val="00C26B47"/>
    <w:rsid w:val="00C271CC"/>
    <w:rsid w:val="00C27629"/>
    <w:rsid w:val="00C27834"/>
    <w:rsid w:val="00C31686"/>
    <w:rsid w:val="00C32BFB"/>
    <w:rsid w:val="00C338EA"/>
    <w:rsid w:val="00C33ED7"/>
    <w:rsid w:val="00C34742"/>
    <w:rsid w:val="00C34F4A"/>
    <w:rsid w:val="00C3564D"/>
    <w:rsid w:val="00C35C69"/>
    <w:rsid w:val="00C36E39"/>
    <w:rsid w:val="00C4064E"/>
    <w:rsid w:val="00C42985"/>
    <w:rsid w:val="00C43714"/>
    <w:rsid w:val="00C45065"/>
    <w:rsid w:val="00C45461"/>
    <w:rsid w:val="00C510B5"/>
    <w:rsid w:val="00C5299C"/>
    <w:rsid w:val="00C52AE7"/>
    <w:rsid w:val="00C53316"/>
    <w:rsid w:val="00C5382B"/>
    <w:rsid w:val="00C5621B"/>
    <w:rsid w:val="00C57355"/>
    <w:rsid w:val="00C6138C"/>
    <w:rsid w:val="00C61C26"/>
    <w:rsid w:val="00C625FA"/>
    <w:rsid w:val="00C626BE"/>
    <w:rsid w:val="00C62A4C"/>
    <w:rsid w:val="00C65D73"/>
    <w:rsid w:val="00C6604F"/>
    <w:rsid w:val="00C66601"/>
    <w:rsid w:val="00C66D8A"/>
    <w:rsid w:val="00C66FB3"/>
    <w:rsid w:val="00C67EB3"/>
    <w:rsid w:val="00C704A2"/>
    <w:rsid w:val="00C70740"/>
    <w:rsid w:val="00C70959"/>
    <w:rsid w:val="00C70DB4"/>
    <w:rsid w:val="00C720CE"/>
    <w:rsid w:val="00C72976"/>
    <w:rsid w:val="00C72C1A"/>
    <w:rsid w:val="00C73A86"/>
    <w:rsid w:val="00C741FA"/>
    <w:rsid w:val="00C74820"/>
    <w:rsid w:val="00C75C91"/>
    <w:rsid w:val="00C7602C"/>
    <w:rsid w:val="00C7657B"/>
    <w:rsid w:val="00C77CCC"/>
    <w:rsid w:val="00C77ED5"/>
    <w:rsid w:val="00C80AA3"/>
    <w:rsid w:val="00C80C4C"/>
    <w:rsid w:val="00C8192D"/>
    <w:rsid w:val="00C81996"/>
    <w:rsid w:val="00C832E0"/>
    <w:rsid w:val="00C839D7"/>
    <w:rsid w:val="00C83E72"/>
    <w:rsid w:val="00C849FC"/>
    <w:rsid w:val="00C84E19"/>
    <w:rsid w:val="00C8500B"/>
    <w:rsid w:val="00C85A6F"/>
    <w:rsid w:val="00C86419"/>
    <w:rsid w:val="00C8652E"/>
    <w:rsid w:val="00C9044B"/>
    <w:rsid w:val="00C906B8"/>
    <w:rsid w:val="00C90890"/>
    <w:rsid w:val="00C91E89"/>
    <w:rsid w:val="00C93FA8"/>
    <w:rsid w:val="00C95A7D"/>
    <w:rsid w:val="00C974A7"/>
    <w:rsid w:val="00C97B79"/>
    <w:rsid w:val="00CA1CFB"/>
    <w:rsid w:val="00CA287E"/>
    <w:rsid w:val="00CA2F73"/>
    <w:rsid w:val="00CA3E35"/>
    <w:rsid w:val="00CA4DA9"/>
    <w:rsid w:val="00CA59DB"/>
    <w:rsid w:val="00CA5E4A"/>
    <w:rsid w:val="00CA6435"/>
    <w:rsid w:val="00CA7196"/>
    <w:rsid w:val="00CA7C82"/>
    <w:rsid w:val="00CB038F"/>
    <w:rsid w:val="00CB0C16"/>
    <w:rsid w:val="00CB1020"/>
    <w:rsid w:val="00CB22EA"/>
    <w:rsid w:val="00CB2A63"/>
    <w:rsid w:val="00CB37D4"/>
    <w:rsid w:val="00CB3A9B"/>
    <w:rsid w:val="00CB5961"/>
    <w:rsid w:val="00CB5CA1"/>
    <w:rsid w:val="00CB6D21"/>
    <w:rsid w:val="00CB79E3"/>
    <w:rsid w:val="00CC0457"/>
    <w:rsid w:val="00CC3C53"/>
    <w:rsid w:val="00CC46B1"/>
    <w:rsid w:val="00CC4F7A"/>
    <w:rsid w:val="00CC5737"/>
    <w:rsid w:val="00CC6D72"/>
    <w:rsid w:val="00CC6FCD"/>
    <w:rsid w:val="00CC7671"/>
    <w:rsid w:val="00CD08C8"/>
    <w:rsid w:val="00CD1C80"/>
    <w:rsid w:val="00CD2097"/>
    <w:rsid w:val="00CD3B4F"/>
    <w:rsid w:val="00CD61B6"/>
    <w:rsid w:val="00CD6315"/>
    <w:rsid w:val="00CD65E1"/>
    <w:rsid w:val="00CD7CDC"/>
    <w:rsid w:val="00CE096E"/>
    <w:rsid w:val="00CE0CA1"/>
    <w:rsid w:val="00CE1275"/>
    <w:rsid w:val="00CE2564"/>
    <w:rsid w:val="00CE3E03"/>
    <w:rsid w:val="00CE57A1"/>
    <w:rsid w:val="00CE697E"/>
    <w:rsid w:val="00CE7ED8"/>
    <w:rsid w:val="00CE7F41"/>
    <w:rsid w:val="00CF1B6A"/>
    <w:rsid w:val="00CF2193"/>
    <w:rsid w:val="00CF25CA"/>
    <w:rsid w:val="00CF2D5B"/>
    <w:rsid w:val="00CF2F55"/>
    <w:rsid w:val="00CF2F5C"/>
    <w:rsid w:val="00CF3D53"/>
    <w:rsid w:val="00CF49F0"/>
    <w:rsid w:val="00CF5163"/>
    <w:rsid w:val="00CF541E"/>
    <w:rsid w:val="00CF6650"/>
    <w:rsid w:val="00CF7290"/>
    <w:rsid w:val="00CF7F8B"/>
    <w:rsid w:val="00D00094"/>
    <w:rsid w:val="00D00341"/>
    <w:rsid w:val="00D051C9"/>
    <w:rsid w:val="00D05658"/>
    <w:rsid w:val="00D05B45"/>
    <w:rsid w:val="00D05E4E"/>
    <w:rsid w:val="00D06633"/>
    <w:rsid w:val="00D070BA"/>
    <w:rsid w:val="00D1289E"/>
    <w:rsid w:val="00D13943"/>
    <w:rsid w:val="00D160AA"/>
    <w:rsid w:val="00D16AA4"/>
    <w:rsid w:val="00D17639"/>
    <w:rsid w:val="00D216C0"/>
    <w:rsid w:val="00D218D9"/>
    <w:rsid w:val="00D21A6F"/>
    <w:rsid w:val="00D22370"/>
    <w:rsid w:val="00D223EB"/>
    <w:rsid w:val="00D22703"/>
    <w:rsid w:val="00D234EF"/>
    <w:rsid w:val="00D23F13"/>
    <w:rsid w:val="00D3028D"/>
    <w:rsid w:val="00D31EDC"/>
    <w:rsid w:val="00D328D9"/>
    <w:rsid w:val="00D32C51"/>
    <w:rsid w:val="00D32D0C"/>
    <w:rsid w:val="00D34BA2"/>
    <w:rsid w:val="00D370D5"/>
    <w:rsid w:val="00D37122"/>
    <w:rsid w:val="00D37BA7"/>
    <w:rsid w:val="00D41666"/>
    <w:rsid w:val="00D421D7"/>
    <w:rsid w:val="00D4245A"/>
    <w:rsid w:val="00D43950"/>
    <w:rsid w:val="00D43AB8"/>
    <w:rsid w:val="00D443DA"/>
    <w:rsid w:val="00D468D2"/>
    <w:rsid w:val="00D47E15"/>
    <w:rsid w:val="00D504FB"/>
    <w:rsid w:val="00D50CCD"/>
    <w:rsid w:val="00D5180D"/>
    <w:rsid w:val="00D51B8B"/>
    <w:rsid w:val="00D51FDF"/>
    <w:rsid w:val="00D5216B"/>
    <w:rsid w:val="00D53DFF"/>
    <w:rsid w:val="00D54C1B"/>
    <w:rsid w:val="00D55F98"/>
    <w:rsid w:val="00D56C74"/>
    <w:rsid w:val="00D60616"/>
    <w:rsid w:val="00D6123E"/>
    <w:rsid w:val="00D61A1A"/>
    <w:rsid w:val="00D62725"/>
    <w:rsid w:val="00D63548"/>
    <w:rsid w:val="00D6427A"/>
    <w:rsid w:val="00D66436"/>
    <w:rsid w:val="00D67824"/>
    <w:rsid w:val="00D67934"/>
    <w:rsid w:val="00D70D75"/>
    <w:rsid w:val="00D719A8"/>
    <w:rsid w:val="00D71D64"/>
    <w:rsid w:val="00D722C0"/>
    <w:rsid w:val="00D72C29"/>
    <w:rsid w:val="00D72D0C"/>
    <w:rsid w:val="00D73E68"/>
    <w:rsid w:val="00D74866"/>
    <w:rsid w:val="00D7552A"/>
    <w:rsid w:val="00D75CBE"/>
    <w:rsid w:val="00D774F6"/>
    <w:rsid w:val="00D77CCA"/>
    <w:rsid w:val="00D805B9"/>
    <w:rsid w:val="00D80CA7"/>
    <w:rsid w:val="00D81070"/>
    <w:rsid w:val="00D8126B"/>
    <w:rsid w:val="00D8441D"/>
    <w:rsid w:val="00D84462"/>
    <w:rsid w:val="00D846CE"/>
    <w:rsid w:val="00D84B4E"/>
    <w:rsid w:val="00D84F81"/>
    <w:rsid w:val="00D854D2"/>
    <w:rsid w:val="00D85BE0"/>
    <w:rsid w:val="00D85E38"/>
    <w:rsid w:val="00D86394"/>
    <w:rsid w:val="00D86BE4"/>
    <w:rsid w:val="00D871CF"/>
    <w:rsid w:val="00D87698"/>
    <w:rsid w:val="00D87FBE"/>
    <w:rsid w:val="00D90549"/>
    <w:rsid w:val="00D90A0B"/>
    <w:rsid w:val="00D90CAA"/>
    <w:rsid w:val="00D916E9"/>
    <w:rsid w:val="00D91CC0"/>
    <w:rsid w:val="00D91FA7"/>
    <w:rsid w:val="00D92F64"/>
    <w:rsid w:val="00D93D7E"/>
    <w:rsid w:val="00D95062"/>
    <w:rsid w:val="00D97816"/>
    <w:rsid w:val="00D9792C"/>
    <w:rsid w:val="00D97CD0"/>
    <w:rsid w:val="00DA01A2"/>
    <w:rsid w:val="00DA09D5"/>
    <w:rsid w:val="00DA0EDC"/>
    <w:rsid w:val="00DA1422"/>
    <w:rsid w:val="00DA1A5E"/>
    <w:rsid w:val="00DA2529"/>
    <w:rsid w:val="00DA3315"/>
    <w:rsid w:val="00DA4724"/>
    <w:rsid w:val="00DA4C57"/>
    <w:rsid w:val="00DA5B4A"/>
    <w:rsid w:val="00DA5C1F"/>
    <w:rsid w:val="00DA6050"/>
    <w:rsid w:val="00DA67C2"/>
    <w:rsid w:val="00DB08DC"/>
    <w:rsid w:val="00DB146C"/>
    <w:rsid w:val="00DB1B63"/>
    <w:rsid w:val="00DB23F9"/>
    <w:rsid w:val="00DB2BF6"/>
    <w:rsid w:val="00DB2DAB"/>
    <w:rsid w:val="00DB4710"/>
    <w:rsid w:val="00DB4A65"/>
    <w:rsid w:val="00DB53F9"/>
    <w:rsid w:val="00DB62BF"/>
    <w:rsid w:val="00DB6F67"/>
    <w:rsid w:val="00DC04FF"/>
    <w:rsid w:val="00DC1115"/>
    <w:rsid w:val="00DC1223"/>
    <w:rsid w:val="00DC1B1E"/>
    <w:rsid w:val="00DC3378"/>
    <w:rsid w:val="00DC3592"/>
    <w:rsid w:val="00DC4177"/>
    <w:rsid w:val="00DC427B"/>
    <w:rsid w:val="00DC5914"/>
    <w:rsid w:val="00DC6EB1"/>
    <w:rsid w:val="00DC7751"/>
    <w:rsid w:val="00DD2B5D"/>
    <w:rsid w:val="00DD3DE9"/>
    <w:rsid w:val="00DD6B78"/>
    <w:rsid w:val="00DD776A"/>
    <w:rsid w:val="00DD7DA7"/>
    <w:rsid w:val="00DE138B"/>
    <w:rsid w:val="00DE1CDB"/>
    <w:rsid w:val="00DE2527"/>
    <w:rsid w:val="00DE33B9"/>
    <w:rsid w:val="00DE43D1"/>
    <w:rsid w:val="00DE4ACE"/>
    <w:rsid w:val="00DE4B39"/>
    <w:rsid w:val="00DE7976"/>
    <w:rsid w:val="00DE7EF6"/>
    <w:rsid w:val="00DF039B"/>
    <w:rsid w:val="00DF069B"/>
    <w:rsid w:val="00DF08D8"/>
    <w:rsid w:val="00DF17F7"/>
    <w:rsid w:val="00DF18E6"/>
    <w:rsid w:val="00DF1B59"/>
    <w:rsid w:val="00DF2B06"/>
    <w:rsid w:val="00DF36D0"/>
    <w:rsid w:val="00DF388F"/>
    <w:rsid w:val="00DF3DAB"/>
    <w:rsid w:val="00DF432B"/>
    <w:rsid w:val="00DF4956"/>
    <w:rsid w:val="00DF4D00"/>
    <w:rsid w:val="00DF5151"/>
    <w:rsid w:val="00DF58B6"/>
    <w:rsid w:val="00DF5FF8"/>
    <w:rsid w:val="00DF6242"/>
    <w:rsid w:val="00DF6412"/>
    <w:rsid w:val="00DF67BF"/>
    <w:rsid w:val="00DF6F0D"/>
    <w:rsid w:val="00DF7E00"/>
    <w:rsid w:val="00E023FA"/>
    <w:rsid w:val="00E02AAE"/>
    <w:rsid w:val="00E03046"/>
    <w:rsid w:val="00E0506D"/>
    <w:rsid w:val="00E059D2"/>
    <w:rsid w:val="00E06367"/>
    <w:rsid w:val="00E06D1E"/>
    <w:rsid w:val="00E0734F"/>
    <w:rsid w:val="00E10690"/>
    <w:rsid w:val="00E11C33"/>
    <w:rsid w:val="00E12501"/>
    <w:rsid w:val="00E13366"/>
    <w:rsid w:val="00E14650"/>
    <w:rsid w:val="00E1466E"/>
    <w:rsid w:val="00E15D41"/>
    <w:rsid w:val="00E204BE"/>
    <w:rsid w:val="00E21EC7"/>
    <w:rsid w:val="00E22D38"/>
    <w:rsid w:val="00E23955"/>
    <w:rsid w:val="00E23B87"/>
    <w:rsid w:val="00E26078"/>
    <w:rsid w:val="00E30984"/>
    <w:rsid w:val="00E32711"/>
    <w:rsid w:val="00E33F35"/>
    <w:rsid w:val="00E345C7"/>
    <w:rsid w:val="00E3475F"/>
    <w:rsid w:val="00E34962"/>
    <w:rsid w:val="00E34F69"/>
    <w:rsid w:val="00E359FA"/>
    <w:rsid w:val="00E3687C"/>
    <w:rsid w:val="00E36999"/>
    <w:rsid w:val="00E3789E"/>
    <w:rsid w:val="00E37C51"/>
    <w:rsid w:val="00E402B7"/>
    <w:rsid w:val="00E403D4"/>
    <w:rsid w:val="00E40441"/>
    <w:rsid w:val="00E40A78"/>
    <w:rsid w:val="00E419EA"/>
    <w:rsid w:val="00E41F4F"/>
    <w:rsid w:val="00E420B6"/>
    <w:rsid w:val="00E427AF"/>
    <w:rsid w:val="00E433F1"/>
    <w:rsid w:val="00E436D1"/>
    <w:rsid w:val="00E450A6"/>
    <w:rsid w:val="00E453D0"/>
    <w:rsid w:val="00E4608F"/>
    <w:rsid w:val="00E5022A"/>
    <w:rsid w:val="00E502B8"/>
    <w:rsid w:val="00E50836"/>
    <w:rsid w:val="00E51633"/>
    <w:rsid w:val="00E51D78"/>
    <w:rsid w:val="00E53D48"/>
    <w:rsid w:val="00E57070"/>
    <w:rsid w:val="00E5752A"/>
    <w:rsid w:val="00E60C8E"/>
    <w:rsid w:val="00E610FE"/>
    <w:rsid w:val="00E63146"/>
    <w:rsid w:val="00E63C0D"/>
    <w:rsid w:val="00E644F1"/>
    <w:rsid w:val="00E64ECE"/>
    <w:rsid w:val="00E664F3"/>
    <w:rsid w:val="00E702EF"/>
    <w:rsid w:val="00E7030F"/>
    <w:rsid w:val="00E70C36"/>
    <w:rsid w:val="00E73AFF"/>
    <w:rsid w:val="00E73C4E"/>
    <w:rsid w:val="00E74B4D"/>
    <w:rsid w:val="00E753E3"/>
    <w:rsid w:val="00E75760"/>
    <w:rsid w:val="00E75846"/>
    <w:rsid w:val="00E75BF2"/>
    <w:rsid w:val="00E8165D"/>
    <w:rsid w:val="00E82243"/>
    <w:rsid w:val="00E8227C"/>
    <w:rsid w:val="00E8311E"/>
    <w:rsid w:val="00E867AC"/>
    <w:rsid w:val="00E873A3"/>
    <w:rsid w:val="00E90027"/>
    <w:rsid w:val="00E93620"/>
    <w:rsid w:val="00E93C2A"/>
    <w:rsid w:val="00E93E0C"/>
    <w:rsid w:val="00E9642C"/>
    <w:rsid w:val="00EA17DF"/>
    <w:rsid w:val="00EA1C74"/>
    <w:rsid w:val="00EA263B"/>
    <w:rsid w:val="00EA26D8"/>
    <w:rsid w:val="00EA280B"/>
    <w:rsid w:val="00EA2D15"/>
    <w:rsid w:val="00EA2FE8"/>
    <w:rsid w:val="00EA50EE"/>
    <w:rsid w:val="00EA5288"/>
    <w:rsid w:val="00EA6D30"/>
    <w:rsid w:val="00EA71F9"/>
    <w:rsid w:val="00EA7D48"/>
    <w:rsid w:val="00EB0AF8"/>
    <w:rsid w:val="00EB2019"/>
    <w:rsid w:val="00EB3EB0"/>
    <w:rsid w:val="00EB4A64"/>
    <w:rsid w:val="00EB6B70"/>
    <w:rsid w:val="00EB7B0F"/>
    <w:rsid w:val="00EC22B3"/>
    <w:rsid w:val="00EC368D"/>
    <w:rsid w:val="00EC3C20"/>
    <w:rsid w:val="00EC4EDC"/>
    <w:rsid w:val="00EC5083"/>
    <w:rsid w:val="00EC546C"/>
    <w:rsid w:val="00EC6C6D"/>
    <w:rsid w:val="00EC727E"/>
    <w:rsid w:val="00ED1A7A"/>
    <w:rsid w:val="00ED3E70"/>
    <w:rsid w:val="00ED50C8"/>
    <w:rsid w:val="00ED545A"/>
    <w:rsid w:val="00ED5F3F"/>
    <w:rsid w:val="00ED6676"/>
    <w:rsid w:val="00ED78FA"/>
    <w:rsid w:val="00EE026F"/>
    <w:rsid w:val="00EE0437"/>
    <w:rsid w:val="00EE09A2"/>
    <w:rsid w:val="00EE1E8E"/>
    <w:rsid w:val="00EE266F"/>
    <w:rsid w:val="00EE2FBE"/>
    <w:rsid w:val="00EE2FCD"/>
    <w:rsid w:val="00EE3DED"/>
    <w:rsid w:val="00EE43EE"/>
    <w:rsid w:val="00EE4B2D"/>
    <w:rsid w:val="00EE6E60"/>
    <w:rsid w:val="00EF0A75"/>
    <w:rsid w:val="00EF0D9B"/>
    <w:rsid w:val="00EF2D8A"/>
    <w:rsid w:val="00EF5635"/>
    <w:rsid w:val="00EF5FFF"/>
    <w:rsid w:val="00EF6183"/>
    <w:rsid w:val="00EF6ECA"/>
    <w:rsid w:val="00EF6F16"/>
    <w:rsid w:val="00EF7274"/>
    <w:rsid w:val="00F00654"/>
    <w:rsid w:val="00F0078A"/>
    <w:rsid w:val="00F0080D"/>
    <w:rsid w:val="00F00841"/>
    <w:rsid w:val="00F02067"/>
    <w:rsid w:val="00F02999"/>
    <w:rsid w:val="00F02AFF"/>
    <w:rsid w:val="00F0443F"/>
    <w:rsid w:val="00F0596E"/>
    <w:rsid w:val="00F06353"/>
    <w:rsid w:val="00F074EA"/>
    <w:rsid w:val="00F07662"/>
    <w:rsid w:val="00F07C0F"/>
    <w:rsid w:val="00F106F7"/>
    <w:rsid w:val="00F12B07"/>
    <w:rsid w:val="00F13013"/>
    <w:rsid w:val="00F14098"/>
    <w:rsid w:val="00F1461B"/>
    <w:rsid w:val="00F1483F"/>
    <w:rsid w:val="00F14DD5"/>
    <w:rsid w:val="00F14EBF"/>
    <w:rsid w:val="00F1504F"/>
    <w:rsid w:val="00F15CF1"/>
    <w:rsid w:val="00F16580"/>
    <w:rsid w:val="00F16A79"/>
    <w:rsid w:val="00F17875"/>
    <w:rsid w:val="00F22301"/>
    <w:rsid w:val="00F224AF"/>
    <w:rsid w:val="00F22584"/>
    <w:rsid w:val="00F22BB8"/>
    <w:rsid w:val="00F22C91"/>
    <w:rsid w:val="00F22D21"/>
    <w:rsid w:val="00F231F2"/>
    <w:rsid w:val="00F2565B"/>
    <w:rsid w:val="00F25DBF"/>
    <w:rsid w:val="00F25F28"/>
    <w:rsid w:val="00F26CD4"/>
    <w:rsid w:val="00F3020A"/>
    <w:rsid w:val="00F302B3"/>
    <w:rsid w:val="00F30807"/>
    <w:rsid w:val="00F30B42"/>
    <w:rsid w:val="00F31DBB"/>
    <w:rsid w:val="00F32288"/>
    <w:rsid w:val="00F32484"/>
    <w:rsid w:val="00F346A0"/>
    <w:rsid w:val="00F34BB8"/>
    <w:rsid w:val="00F350C2"/>
    <w:rsid w:val="00F35A03"/>
    <w:rsid w:val="00F36D8A"/>
    <w:rsid w:val="00F40BE1"/>
    <w:rsid w:val="00F40D98"/>
    <w:rsid w:val="00F4117D"/>
    <w:rsid w:val="00F41AD7"/>
    <w:rsid w:val="00F41D0C"/>
    <w:rsid w:val="00F4219D"/>
    <w:rsid w:val="00F4264E"/>
    <w:rsid w:val="00F4287B"/>
    <w:rsid w:val="00F4339A"/>
    <w:rsid w:val="00F4384D"/>
    <w:rsid w:val="00F43F98"/>
    <w:rsid w:val="00F4426E"/>
    <w:rsid w:val="00F466BC"/>
    <w:rsid w:val="00F46CB4"/>
    <w:rsid w:val="00F47B01"/>
    <w:rsid w:val="00F511F2"/>
    <w:rsid w:val="00F52E41"/>
    <w:rsid w:val="00F5504C"/>
    <w:rsid w:val="00F550AC"/>
    <w:rsid w:val="00F553F7"/>
    <w:rsid w:val="00F55EEC"/>
    <w:rsid w:val="00F55F73"/>
    <w:rsid w:val="00F56212"/>
    <w:rsid w:val="00F5633D"/>
    <w:rsid w:val="00F56A90"/>
    <w:rsid w:val="00F571D1"/>
    <w:rsid w:val="00F57E52"/>
    <w:rsid w:val="00F6083F"/>
    <w:rsid w:val="00F61BF7"/>
    <w:rsid w:val="00F61D93"/>
    <w:rsid w:val="00F62A4B"/>
    <w:rsid w:val="00F62E89"/>
    <w:rsid w:val="00F63543"/>
    <w:rsid w:val="00F6410E"/>
    <w:rsid w:val="00F6463A"/>
    <w:rsid w:val="00F65129"/>
    <w:rsid w:val="00F65148"/>
    <w:rsid w:val="00F66701"/>
    <w:rsid w:val="00F66859"/>
    <w:rsid w:val="00F66FB7"/>
    <w:rsid w:val="00F67003"/>
    <w:rsid w:val="00F67A38"/>
    <w:rsid w:val="00F67D3C"/>
    <w:rsid w:val="00F67E58"/>
    <w:rsid w:val="00F709E5"/>
    <w:rsid w:val="00F71BD6"/>
    <w:rsid w:val="00F7519E"/>
    <w:rsid w:val="00F7534E"/>
    <w:rsid w:val="00F7539E"/>
    <w:rsid w:val="00F75755"/>
    <w:rsid w:val="00F76991"/>
    <w:rsid w:val="00F76BC4"/>
    <w:rsid w:val="00F77CBB"/>
    <w:rsid w:val="00F80714"/>
    <w:rsid w:val="00F81116"/>
    <w:rsid w:val="00F817AB"/>
    <w:rsid w:val="00F81D7F"/>
    <w:rsid w:val="00F822E0"/>
    <w:rsid w:val="00F82564"/>
    <w:rsid w:val="00F84025"/>
    <w:rsid w:val="00F8456A"/>
    <w:rsid w:val="00F85956"/>
    <w:rsid w:val="00F85E00"/>
    <w:rsid w:val="00F86D4B"/>
    <w:rsid w:val="00F90E32"/>
    <w:rsid w:val="00F91FE4"/>
    <w:rsid w:val="00F92985"/>
    <w:rsid w:val="00F92C1E"/>
    <w:rsid w:val="00F936BC"/>
    <w:rsid w:val="00F93713"/>
    <w:rsid w:val="00F93A21"/>
    <w:rsid w:val="00F93A80"/>
    <w:rsid w:val="00F948A9"/>
    <w:rsid w:val="00F94D17"/>
    <w:rsid w:val="00F95981"/>
    <w:rsid w:val="00F95F3C"/>
    <w:rsid w:val="00F964C2"/>
    <w:rsid w:val="00F96A59"/>
    <w:rsid w:val="00FA026F"/>
    <w:rsid w:val="00FA0583"/>
    <w:rsid w:val="00FA064A"/>
    <w:rsid w:val="00FA12CA"/>
    <w:rsid w:val="00FA2429"/>
    <w:rsid w:val="00FA24DE"/>
    <w:rsid w:val="00FA2D83"/>
    <w:rsid w:val="00FA3653"/>
    <w:rsid w:val="00FA5B59"/>
    <w:rsid w:val="00FA63F4"/>
    <w:rsid w:val="00FA6B86"/>
    <w:rsid w:val="00FB10EB"/>
    <w:rsid w:val="00FB1B93"/>
    <w:rsid w:val="00FB20BA"/>
    <w:rsid w:val="00FB42E6"/>
    <w:rsid w:val="00FB44D7"/>
    <w:rsid w:val="00FB5C73"/>
    <w:rsid w:val="00FC01B2"/>
    <w:rsid w:val="00FC01BC"/>
    <w:rsid w:val="00FC0639"/>
    <w:rsid w:val="00FC06A8"/>
    <w:rsid w:val="00FC0709"/>
    <w:rsid w:val="00FC1F66"/>
    <w:rsid w:val="00FC2F54"/>
    <w:rsid w:val="00FC2FD4"/>
    <w:rsid w:val="00FC3B15"/>
    <w:rsid w:val="00FC44AC"/>
    <w:rsid w:val="00FC4F51"/>
    <w:rsid w:val="00FC51C8"/>
    <w:rsid w:val="00FC56DA"/>
    <w:rsid w:val="00FC58A5"/>
    <w:rsid w:val="00FC5EAF"/>
    <w:rsid w:val="00FC66D9"/>
    <w:rsid w:val="00FC7EC4"/>
    <w:rsid w:val="00FD0172"/>
    <w:rsid w:val="00FD0721"/>
    <w:rsid w:val="00FD0A28"/>
    <w:rsid w:val="00FD0E7A"/>
    <w:rsid w:val="00FD2E05"/>
    <w:rsid w:val="00FD30E1"/>
    <w:rsid w:val="00FD6828"/>
    <w:rsid w:val="00FD6F5F"/>
    <w:rsid w:val="00FD6F8C"/>
    <w:rsid w:val="00FD76B5"/>
    <w:rsid w:val="00FD78CB"/>
    <w:rsid w:val="00FD7BC3"/>
    <w:rsid w:val="00FE0632"/>
    <w:rsid w:val="00FE0D7E"/>
    <w:rsid w:val="00FE2115"/>
    <w:rsid w:val="00FE22C6"/>
    <w:rsid w:val="00FE282D"/>
    <w:rsid w:val="00FE2A70"/>
    <w:rsid w:val="00FE3436"/>
    <w:rsid w:val="00FE451B"/>
    <w:rsid w:val="00FE5157"/>
    <w:rsid w:val="00FE5D5F"/>
    <w:rsid w:val="00FE6595"/>
    <w:rsid w:val="00FE7714"/>
    <w:rsid w:val="00FE775C"/>
    <w:rsid w:val="00FE7B3A"/>
    <w:rsid w:val="00FE7DDC"/>
    <w:rsid w:val="00FF12CC"/>
    <w:rsid w:val="00FF19E8"/>
    <w:rsid w:val="00FF2397"/>
    <w:rsid w:val="00FF318E"/>
    <w:rsid w:val="00FF3371"/>
    <w:rsid w:val="00FF36A0"/>
    <w:rsid w:val="00FF4DB3"/>
    <w:rsid w:val="00FF5ACD"/>
    <w:rsid w:val="00FF5D36"/>
    <w:rsid w:val="00FF62F2"/>
    <w:rsid w:val="00FF639B"/>
    <w:rsid w:val="00FF69FE"/>
    <w:rsid w:val="00FF6C76"/>
    <w:rsid w:val="00FF6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5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3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68D"/>
  </w:style>
  <w:style w:type="paragraph" w:styleId="Stopka">
    <w:name w:val="footer"/>
    <w:basedOn w:val="Normalny"/>
    <w:link w:val="StopkaZnak"/>
    <w:uiPriority w:val="99"/>
    <w:unhideWhenUsed/>
    <w:rsid w:val="00EC3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3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68D"/>
  </w:style>
  <w:style w:type="paragraph" w:styleId="Stopka">
    <w:name w:val="footer"/>
    <w:basedOn w:val="Normalny"/>
    <w:link w:val="StopkaZnak"/>
    <w:uiPriority w:val="99"/>
    <w:unhideWhenUsed/>
    <w:rsid w:val="00EC3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6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F0552-5578-4BE1-981C-C1836B30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1441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yuber</dc:creator>
  <cp:lastModifiedBy>OEM</cp:lastModifiedBy>
  <cp:revision>2</cp:revision>
  <cp:lastPrinted>2016-01-21T00:23:00Z</cp:lastPrinted>
  <dcterms:created xsi:type="dcterms:W3CDTF">2016-02-29T20:41:00Z</dcterms:created>
  <dcterms:modified xsi:type="dcterms:W3CDTF">2016-02-29T20:41:00Z</dcterms:modified>
</cp:coreProperties>
</file>