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6F" w:rsidRPr="00C256CA" w:rsidRDefault="001A3E6F" w:rsidP="00C256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lang w:eastAsia="ja-JP" w:bidi="fa-IR"/>
        </w:rPr>
      </w:pPr>
      <w:r w:rsidRPr="00C256CA">
        <w:rPr>
          <w:rFonts w:ascii="Arial" w:eastAsia="Andale Sans UI" w:hAnsi="Arial" w:cs="Arial"/>
          <w:b/>
          <w:bCs/>
          <w:kern w:val="3"/>
          <w:sz w:val="24"/>
          <w:szCs w:val="24"/>
          <w:lang w:val="de-DE" w:eastAsia="ja-JP" w:bidi="fa-IR"/>
        </w:rPr>
        <w:t>KOMUNIKAT</w:t>
      </w:r>
      <w:r w:rsidRPr="00C256CA">
        <w:rPr>
          <w:lang w:eastAsia="ja-JP" w:bidi="fa-IR"/>
        </w:rPr>
        <w:t xml:space="preserve"> </w:t>
      </w:r>
    </w:p>
    <w:p w:rsidR="001A3E6F" w:rsidRPr="00C256CA" w:rsidRDefault="001A3E6F" w:rsidP="001A3E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C256CA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DYREKTORA SZKOŁY  PODSTAWOWEJ </w:t>
      </w:r>
    </w:p>
    <w:p w:rsidR="001A3E6F" w:rsidRPr="00C256CA" w:rsidRDefault="001A3E6F" w:rsidP="001A3E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C256CA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IM. WŁADYSŁAWA BRONIEWSKIEGO W PASZOWICACH</w:t>
      </w:r>
    </w:p>
    <w:p w:rsidR="001A3E6F" w:rsidRPr="00C256CA" w:rsidRDefault="001A3E6F" w:rsidP="001A3E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C256CA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O ZASADACH FUNKCJONOWANIA SZKOŁY W OKRESIE COVID-19</w:t>
      </w:r>
    </w:p>
    <w:p w:rsidR="001A3E6F" w:rsidRPr="00905AE3" w:rsidRDefault="001A3E6F" w:rsidP="001A3E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905AE3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od</w:t>
      </w:r>
      <w:proofErr w:type="spellEnd"/>
      <w:r w:rsidRPr="00905AE3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1 </w:t>
      </w:r>
      <w:proofErr w:type="spellStart"/>
      <w:r w:rsidRPr="00905AE3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września</w:t>
      </w:r>
      <w:proofErr w:type="spellEnd"/>
      <w:r w:rsidRPr="00905AE3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2020 r.</w:t>
      </w:r>
    </w:p>
    <w:p w:rsidR="001A3E6F" w:rsidRDefault="001A3E6F" w:rsidP="001A3E6F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/>
          <w:bCs/>
          <w:i/>
          <w:iCs/>
          <w:kern w:val="3"/>
          <w:sz w:val="24"/>
          <w:szCs w:val="24"/>
          <w:lang w:eastAsia="pl-PL" w:bidi="pl-PL"/>
        </w:rPr>
      </w:pPr>
    </w:p>
    <w:p w:rsidR="001A3E6F" w:rsidRDefault="001A3E6F" w:rsidP="001A3E6F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Andale Sans UI" w:hAnsi="Times New Roman"/>
          <w:b/>
          <w:i/>
          <w:iCs/>
          <w:kern w:val="3"/>
          <w:sz w:val="24"/>
          <w:szCs w:val="24"/>
          <w:u w:val="single"/>
          <w:lang w:eastAsia="pl-PL" w:bidi="pl-PL"/>
        </w:rPr>
      </w:pPr>
    </w:p>
    <w:p w:rsidR="001A3E6F" w:rsidRDefault="001A3E6F" w:rsidP="001A3E6F">
      <w:pPr>
        <w:numPr>
          <w:ilvl w:val="0"/>
          <w:numId w:val="1"/>
        </w:numPr>
        <w:shd w:val="clear" w:color="auto" w:fill="FFFFFF"/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Informacje ogólne.</w:t>
      </w:r>
    </w:p>
    <w:p w:rsidR="001A3E6F" w:rsidRDefault="001A3E6F" w:rsidP="001A3E6F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Podstawowej im. Władysława Broniewskiego w Paszowicach od dnia          1 września 2020 r. obowiązują wewnętrzne przepisy dotyczące organizacji pracy szkoły i  bezpieczeństwa osób przebywających na terenie placówki. </w:t>
      </w:r>
    </w:p>
    <w:p w:rsidR="001A3E6F" w:rsidRDefault="001A3E6F" w:rsidP="001A3E6F">
      <w:pPr>
        <w:spacing w:after="120" w:line="240" w:lineRule="auto"/>
        <w:ind w:left="851"/>
        <w:jc w:val="both"/>
        <w:rPr>
          <w:rFonts w:ascii="Times New Roman" w:eastAsia="Andale Sans UI" w:hAnsi="Times New Roman"/>
          <w:b/>
          <w:kern w:val="3"/>
          <w:sz w:val="24"/>
          <w:szCs w:val="24"/>
          <w:lang w:eastAsia="pl-PL" w:bidi="pl-PL"/>
        </w:rPr>
      </w:pPr>
    </w:p>
    <w:p w:rsidR="001A3E6F" w:rsidRDefault="001A3E6F" w:rsidP="001A3E6F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Podstawowej im. Władysława Broniewskiego w Paszowicach od dnia   </w:t>
      </w:r>
    </w:p>
    <w:p w:rsidR="001A3E6F" w:rsidRDefault="001A3E6F" w:rsidP="001A3E6F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września 2020 r.  wprowadza się następujące procedury zapewniające bezpieczne </w:t>
      </w:r>
    </w:p>
    <w:p w:rsidR="001A3E6F" w:rsidRDefault="001A3E6F" w:rsidP="001A3E6F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funkcjonowanie placówki w okresie stanu epidemii COVID 19:</w:t>
      </w:r>
    </w:p>
    <w:p w:rsidR="001A3E6F" w:rsidRDefault="001A3E6F" w:rsidP="001A3E6F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1A3E6F" w:rsidRDefault="001A3E6F" w:rsidP="001A3E6F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Procedura przyprowadzania i odbierania dziecka ze  Szkoły. - załącznik nr 1;</w:t>
      </w: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Procedura pobytu w sali lekcyjnej – załącznik nr 2;</w:t>
      </w: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3) Procedura wyjścia grupy </w:t>
      </w:r>
      <w:r w:rsidRPr="00905AE3">
        <w:rPr>
          <w:rFonts w:ascii="Arial" w:eastAsia="Times New Roman" w:hAnsi="Arial" w:cs="Arial"/>
          <w:lang w:eastAsia="pl-PL"/>
        </w:rPr>
        <w:t xml:space="preserve">na świeże powietrze </w:t>
      </w:r>
      <w:r>
        <w:rPr>
          <w:rFonts w:ascii="Arial" w:eastAsia="Times New Roman" w:hAnsi="Arial" w:cs="Arial"/>
          <w:lang w:eastAsia="pl-PL"/>
        </w:rPr>
        <w:t>– załącznik nr 3;</w:t>
      </w: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Procedura postępowania w razie stwierdzenia zagrożenia zarażenia wirusem Covid-19 u ucznia– załącznik nr 4;</w:t>
      </w: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 Procedura postępowania w razie stwierdzenia zagrożenia zarażenia wirusem Covid-19 u pracownika – załącznik nr 5;</w:t>
      </w: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tabs>
          <w:tab w:val="left" w:pos="284"/>
          <w:tab w:val="right" w:leader="dot" w:pos="935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 Procedura komunikacji z rodzicami uczniów szkoły – załącznik nr 6</w:t>
      </w:r>
    </w:p>
    <w:p w:rsidR="001A3E6F" w:rsidRDefault="001A3E6F" w:rsidP="001A3E6F">
      <w:pPr>
        <w:tabs>
          <w:tab w:val="left" w:pos="284"/>
          <w:tab w:val="right" w:leader="dot" w:pos="935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7) Procedura dezynfekcji pomieszczeń, pomocy dydaktycznych i sprzętu – załącznik nr 7</w:t>
      </w:r>
    </w:p>
    <w:p w:rsidR="001A3E6F" w:rsidRDefault="001A3E6F" w:rsidP="001A3E6F">
      <w:pPr>
        <w:tabs>
          <w:tab w:val="left" w:pos="567"/>
          <w:tab w:val="right" w:leader="dot" w:pos="935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8) Procedura postępowania z odpadami dla osób stosujących środki </w:t>
      </w:r>
    </w:p>
    <w:p w:rsidR="001A3E6F" w:rsidRDefault="001A3E6F" w:rsidP="001A3E6F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zapobiegawcze w miejscu pracy w celu minimalizacji ryzyka zarażenia</w:t>
      </w:r>
    </w:p>
    <w:p w:rsidR="001A3E6F" w:rsidRDefault="001A3E6F" w:rsidP="001A3E6F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i rozprzestrzeniania się </w:t>
      </w:r>
      <w:proofErr w:type="spellStart"/>
      <w:r>
        <w:rPr>
          <w:rFonts w:ascii="Arial" w:eastAsia="Times New Roman" w:hAnsi="Arial" w:cs="Arial"/>
          <w:lang w:eastAsia="pl-PL"/>
        </w:rPr>
        <w:t>koronawirusa</w:t>
      </w:r>
      <w:proofErr w:type="spellEnd"/>
      <w:r>
        <w:rPr>
          <w:rFonts w:ascii="Arial" w:eastAsia="Times New Roman" w:hAnsi="Arial" w:cs="Arial"/>
          <w:lang w:eastAsia="pl-PL"/>
        </w:rPr>
        <w:t xml:space="preserve"> – załącznik nr 8</w:t>
      </w:r>
    </w:p>
    <w:p w:rsidR="001A3E6F" w:rsidRDefault="001A3E6F" w:rsidP="001A3E6F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9) Procedura organizacji </w:t>
      </w:r>
      <w:r w:rsidRPr="00905AE3">
        <w:rPr>
          <w:rFonts w:ascii="Arial" w:eastAsia="Times New Roman" w:hAnsi="Arial" w:cs="Arial"/>
          <w:lang w:eastAsia="pl-PL"/>
        </w:rPr>
        <w:t xml:space="preserve">dodatkowych zajęć </w:t>
      </w:r>
      <w:r>
        <w:rPr>
          <w:rFonts w:ascii="Arial" w:eastAsia="Times New Roman" w:hAnsi="Arial" w:cs="Arial"/>
          <w:lang w:eastAsia="pl-PL"/>
        </w:rPr>
        <w:t>prowadzonych przez n-li na terenie szkoły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284" w:firstLine="425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– załącznik nr 9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3. Podczas przebywania w placówce, nauczyciele, pracownicy niepedagogiczni, rodzice     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  i uczniowie są zobowiązani do stosowania wszystkich wprowadzonych przepisów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  zapewniających zapobieganie i przeciwdziałanie rozprzestrzenianiu się COVID – 19.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Pr="00905AE3" w:rsidRDefault="001A3E6F" w:rsidP="001A3E6F">
      <w:pPr>
        <w:spacing w:after="0" w:line="276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kern w:val="3"/>
          <w:lang w:eastAsia="pl-PL" w:bidi="pl-PL"/>
        </w:rPr>
        <w:t xml:space="preserve">4. </w:t>
      </w:r>
      <w:r w:rsidRPr="00905AE3">
        <w:rPr>
          <w:rFonts w:ascii="Arial" w:hAnsi="Arial" w:cs="Arial"/>
          <w:sz w:val="21"/>
          <w:szCs w:val="21"/>
          <w:shd w:val="clear" w:color="auto" w:fill="FFFFFF"/>
        </w:rPr>
        <w:t xml:space="preserve">W przypadku wystąpienia zagrożenia epidemiologicznego dyrektor szkoły, po uzyskaniu </w:t>
      </w:r>
    </w:p>
    <w:p w:rsidR="001A3E6F" w:rsidRPr="00905AE3" w:rsidRDefault="001A3E6F" w:rsidP="001A3E6F">
      <w:pPr>
        <w:spacing w:after="0" w:line="276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905AE3">
        <w:rPr>
          <w:rFonts w:ascii="Arial" w:hAnsi="Arial" w:cs="Arial"/>
          <w:sz w:val="21"/>
          <w:szCs w:val="21"/>
          <w:shd w:val="clear" w:color="auto" w:fill="FFFFFF"/>
        </w:rPr>
        <w:t xml:space="preserve">    pozytywnej opinii Państwowego Powiatowego Inspektora Sanitarnego i za zgodą organu     </w:t>
      </w:r>
    </w:p>
    <w:p w:rsidR="001A3E6F" w:rsidRPr="00905AE3" w:rsidRDefault="001A3E6F" w:rsidP="001A3E6F">
      <w:pPr>
        <w:spacing w:after="0" w:line="276" w:lineRule="auto"/>
        <w:rPr>
          <w:rFonts w:ascii="Arial" w:hAnsi="Arial" w:cs="Arial"/>
        </w:rPr>
        <w:sectPr w:rsidR="001A3E6F" w:rsidRPr="00905AE3">
          <w:pgSz w:w="11906" w:h="16838"/>
          <w:pgMar w:top="1134" w:right="1417" w:bottom="1417" w:left="1417" w:header="708" w:footer="0" w:gutter="0"/>
          <w:cols w:space="708"/>
        </w:sectPr>
      </w:pPr>
      <w:r w:rsidRPr="00905AE3">
        <w:rPr>
          <w:rFonts w:ascii="Arial" w:hAnsi="Arial" w:cs="Arial"/>
          <w:sz w:val="21"/>
          <w:szCs w:val="21"/>
          <w:shd w:val="clear" w:color="auto" w:fill="FFFFFF"/>
        </w:rPr>
        <w:t xml:space="preserve">    prowadzącego, będzie mógł częściowo lub w całości zawiesić stacjonarną pracę szkoły.</w:t>
      </w:r>
    </w:p>
    <w:p w:rsidR="001A3E6F" w:rsidRDefault="001A3E6F" w:rsidP="001A3E6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Organizacja zajęć w szkole </w:t>
      </w:r>
    </w:p>
    <w:p w:rsidR="001A3E6F" w:rsidRDefault="001A3E6F" w:rsidP="001A3E6F">
      <w:pPr>
        <w:spacing w:after="0" w:line="276" w:lineRule="auto"/>
        <w:jc w:val="both"/>
        <w:rPr>
          <w:rFonts w:ascii="Arial" w:hAnsi="Arial" w:cs="Aria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hAnsi="Arial" w:cs="Arial"/>
          <w:color w:val="000000"/>
          <w:kern w:val="3"/>
          <w:lang w:eastAsia="pl-PL" w:bidi="pl-PL"/>
        </w:rPr>
        <w:t xml:space="preserve">Zgodnie z wytycznymi </w:t>
      </w:r>
      <w:r>
        <w:rPr>
          <w:rFonts w:ascii="Arial" w:hAnsi="Arial" w:cs="Arial"/>
          <w:kern w:val="3"/>
          <w:lang w:eastAsia="pl-PL" w:bidi="pl-PL"/>
        </w:rPr>
        <w:t>Ministerstwa Edukacji Narodowej, Ministerstwa Zdrowia i Głównego Inspektora Sanitarnego dla publicznych i niepublicznych szkół i placówek od 1 września 2020r.</w:t>
      </w:r>
      <w:r w:rsidR="00C256CA">
        <w:rPr>
          <w:rFonts w:ascii="Arial" w:hAnsi="Arial" w:cs="Arial"/>
          <w:kern w:val="3"/>
          <w:lang w:eastAsia="pl-PL" w:bidi="pl-PL"/>
        </w:rPr>
        <w:t xml:space="preserve"> </w:t>
      </w:r>
      <w:r>
        <w:rPr>
          <w:rFonts w:ascii="Arial" w:hAnsi="Arial" w:cs="Arial"/>
          <w:kern w:val="3"/>
          <w:lang w:eastAsia="pl-PL" w:bidi="pl-PL"/>
        </w:rPr>
        <w:t xml:space="preserve">szkół podstawowych – do szkoły może uczęszczać uczeń bez objawów chorobowych sugerujących infekcję dróg oddechowych oraz gdy domownicy nie przebywają na kwarantannie lub w izolacji w warunkach domowych. 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Pr="00B001EA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Uczniowie mogą być przyprowadzani do szkoły i z niej odbierani przez opiekunów bez objawów chorobowych sugerujących infekcję dróg oddechowych. W drodze do i ze szkoły opiekunowie oraz uczniowie przestrzegają aktualnych przepisów prawa dotyczących zachowania w przestrzeni publicznej.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Po wejściu do budynku należy zdezynfekować ręce. </w:t>
      </w:r>
    </w:p>
    <w:p w:rsidR="001A3E6F" w:rsidRDefault="001A3E6F" w:rsidP="001A3E6F">
      <w:pPr>
        <w:pStyle w:val="Akapitzlist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Dwa wejścia do budynku;</w:t>
      </w:r>
    </w:p>
    <w:p w:rsidR="001A3E6F" w:rsidRDefault="001A3E6F" w:rsidP="001A3E6F">
      <w:pPr>
        <w:pStyle w:val="Akapitzlist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Od strony boiska </w:t>
      </w:r>
      <w:proofErr w:type="spellStart"/>
      <w:r>
        <w:rPr>
          <w:rFonts w:ascii="Arial" w:hAnsi="Arial" w:cs="Arial"/>
          <w:kern w:val="3"/>
          <w:lang w:eastAsia="pl-PL" w:bidi="pl-PL"/>
        </w:rPr>
        <w:t>kl.I</w:t>
      </w:r>
      <w:proofErr w:type="spellEnd"/>
      <w:r>
        <w:rPr>
          <w:rFonts w:ascii="Arial" w:hAnsi="Arial" w:cs="Arial"/>
          <w:kern w:val="3"/>
          <w:lang w:eastAsia="pl-PL" w:bidi="pl-PL"/>
        </w:rPr>
        <w:t xml:space="preserve"> i IV-VIII</w:t>
      </w:r>
    </w:p>
    <w:p w:rsidR="001A3E6F" w:rsidRDefault="001A3E6F" w:rsidP="001A3E6F">
      <w:pPr>
        <w:pStyle w:val="Akapitzlist"/>
        <w:widowControl w:val="0"/>
        <w:suppressAutoHyphens/>
        <w:autoSpaceDN w:val="0"/>
        <w:spacing w:after="0" w:line="276" w:lineRule="auto"/>
        <w:ind w:left="86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/Strefa dla rodziców hol –łącznik /</w:t>
      </w:r>
    </w:p>
    <w:p w:rsidR="001A3E6F" w:rsidRDefault="001A3E6F" w:rsidP="001A3E6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Wejście główne 0, </w:t>
      </w:r>
      <w:proofErr w:type="spellStart"/>
      <w:r>
        <w:rPr>
          <w:rFonts w:ascii="Arial" w:hAnsi="Arial" w:cs="Arial"/>
          <w:kern w:val="3"/>
          <w:lang w:eastAsia="pl-PL" w:bidi="pl-PL"/>
        </w:rPr>
        <w:t>kl.II</w:t>
      </w:r>
      <w:proofErr w:type="spellEnd"/>
      <w:r>
        <w:rPr>
          <w:rFonts w:ascii="Arial" w:hAnsi="Arial" w:cs="Arial"/>
          <w:kern w:val="3"/>
          <w:lang w:eastAsia="pl-PL" w:bidi="pl-PL"/>
        </w:rPr>
        <w:t xml:space="preserve"> i </w:t>
      </w:r>
      <w:proofErr w:type="spellStart"/>
      <w:r>
        <w:rPr>
          <w:rFonts w:ascii="Arial" w:hAnsi="Arial" w:cs="Arial"/>
          <w:kern w:val="3"/>
          <w:lang w:eastAsia="pl-PL" w:bidi="pl-PL"/>
        </w:rPr>
        <w:t>kl.III</w:t>
      </w:r>
      <w:proofErr w:type="spellEnd"/>
    </w:p>
    <w:p w:rsidR="001A3E6F" w:rsidRPr="00B001EA" w:rsidRDefault="001A3E6F" w:rsidP="001A3E6F">
      <w:pPr>
        <w:pStyle w:val="Akapitzlist"/>
        <w:widowControl w:val="0"/>
        <w:suppressAutoHyphens/>
        <w:autoSpaceDN w:val="0"/>
        <w:spacing w:after="0" w:line="276" w:lineRule="auto"/>
        <w:ind w:left="86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/Strefa dla rodziców hol 1 i część łącznika/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 w:rsidRPr="009B303C">
        <w:rPr>
          <w:rFonts w:ascii="Arial" w:hAnsi="Arial" w:cs="Arial"/>
          <w:kern w:val="3"/>
          <w:lang w:eastAsia="pl-PL" w:bidi="pl-PL"/>
        </w:rPr>
        <w:t>Szatnia:</w:t>
      </w:r>
      <w:r>
        <w:rPr>
          <w:rFonts w:ascii="Arial" w:hAnsi="Arial" w:cs="Arial"/>
          <w:kern w:val="3"/>
          <w:lang w:eastAsia="pl-PL" w:bidi="pl-PL"/>
        </w:rPr>
        <w:t xml:space="preserve"> W szatni głównej przebierają się uczniowie </w:t>
      </w:r>
      <w:proofErr w:type="spellStart"/>
      <w:r>
        <w:rPr>
          <w:rFonts w:ascii="Arial" w:hAnsi="Arial" w:cs="Arial"/>
          <w:kern w:val="3"/>
          <w:lang w:eastAsia="pl-PL" w:bidi="pl-PL"/>
        </w:rPr>
        <w:t>kl.I</w:t>
      </w:r>
      <w:proofErr w:type="spellEnd"/>
      <w:r>
        <w:rPr>
          <w:rFonts w:ascii="Arial" w:hAnsi="Arial" w:cs="Arial"/>
          <w:kern w:val="3"/>
          <w:lang w:eastAsia="pl-PL" w:bidi="pl-PL"/>
        </w:rPr>
        <w:t>, IV-VIII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                     W małej szatni uczniowie kl. III </w:t>
      </w:r>
    </w:p>
    <w:p w:rsidR="001A3E6F" w:rsidRPr="009B303C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                     Oddział przedszkolny i kl. II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Obowiązują ogólne zasady higieny: </w:t>
      </w:r>
    </w:p>
    <w:p w:rsidR="001A3E6F" w:rsidRPr="009B303C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- dezynfekcja rąk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- częste mycie rąk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- ochrona podczas kichania i kaszlu</w:t>
      </w:r>
    </w:p>
    <w:p w:rsidR="001A3E6F" w:rsidRPr="00B6478E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- unikanie dotykania oczu, nosa i ust.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Pr="008E2724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FF0000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Należy ograniczyć przebywanie w szkole osób z zewnątrz. Rodzice/opiekunowie dzieci młodszych pozostawiają i odbierają dziecko w wyznaczonym obszarze </w:t>
      </w:r>
      <w:r w:rsidRPr="009B303C">
        <w:rPr>
          <w:rFonts w:ascii="Arial" w:hAnsi="Arial" w:cs="Arial"/>
          <w:kern w:val="3"/>
          <w:lang w:eastAsia="pl-PL" w:bidi="pl-PL"/>
        </w:rPr>
        <w:t xml:space="preserve">– tj. </w:t>
      </w:r>
      <w:r>
        <w:rPr>
          <w:rFonts w:ascii="Arial" w:hAnsi="Arial" w:cs="Arial"/>
          <w:kern w:val="3"/>
          <w:lang w:eastAsia="pl-PL" w:bidi="pl-PL"/>
        </w:rPr>
        <w:t xml:space="preserve">łącznik </w:t>
      </w:r>
      <w:r w:rsidRPr="009B303C">
        <w:rPr>
          <w:rFonts w:ascii="Arial" w:hAnsi="Arial" w:cs="Arial"/>
          <w:kern w:val="3"/>
          <w:lang w:eastAsia="pl-PL" w:bidi="pl-PL"/>
        </w:rPr>
        <w:t>wejścia ewakuacyjnego,</w:t>
      </w:r>
      <w:r>
        <w:rPr>
          <w:rFonts w:ascii="Arial" w:hAnsi="Arial" w:cs="Arial"/>
          <w:color w:val="FF0000"/>
          <w:kern w:val="3"/>
          <w:lang w:eastAsia="pl-PL" w:bidi="pl-PL"/>
        </w:rPr>
        <w:t xml:space="preserve"> </w:t>
      </w:r>
      <w:r w:rsidRPr="008E2724">
        <w:rPr>
          <w:rFonts w:ascii="Arial" w:hAnsi="Arial" w:cs="Arial"/>
          <w:color w:val="000000" w:themeColor="text1"/>
          <w:kern w:val="3"/>
          <w:lang w:eastAsia="pl-PL" w:bidi="pl-PL"/>
        </w:rPr>
        <w:t>zachowując zasady</w:t>
      </w:r>
      <w:r>
        <w:rPr>
          <w:rFonts w:ascii="Arial" w:hAnsi="Arial" w:cs="Arial"/>
          <w:color w:val="000000" w:themeColor="text1"/>
          <w:kern w:val="3"/>
          <w:lang w:eastAsia="pl-PL" w:bidi="pl-PL"/>
        </w:rPr>
        <w:t>: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- 1 opiekun z dzieckiem/dziećmi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- dystansu od kolejnego opiekuna z dzieckiem/dziećmi min. 1,5 m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- dystansu od pracowników szkoły min. 1,5 m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- rodzice/opiekunowie powinni stosować środki ochronne: osłona ust i nosa, rękawiczki 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color w:val="FF0000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jednorazowe lub dezynfekcja rąk.</w:t>
      </w:r>
    </w:p>
    <w:p w:rsidR="001A3E6F" w:rsidRPr="00B6478E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color w:val="FF0000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Sale będą przygotowane zgodnie </w:t>
      </w:r>
      <w:r w:rsidRPr="00905AE3">
        <w:rPr>
          <w:rFonts w:ascii="Arial" w:hAnsi="Arial" w:cs="Arial"/>
          <w:kern w:val="3"/>
          <w:lang w:eastAsia="pl-PL" w:bidi="pl-PL"/>
        </w:rPr>
        <w:t>wytycznymi MEN, MZ i GIS dla publicznych i niepublicznych szkół i placówek od 1 września 2020 roku. </w:t>
      </w:r>
      <w:r>
        <w:rPr>
          <w:rFonts w:ascii="Arial" w:hAnsi="Arial" w:cs="Arial"/>
          <w:kern w:val="3"/>
          <w:lang w:eastAsia="pl-PL" w:bidi="pl-PL"/>
        </w:rPr>
        <w:t xml:space="preserve"> W salach, w których będą przebywały dzieci w młodszym wieku szkolnym oraz młodzież szkolna klas IV – VIII, usuwa się przedmioty i sprzęty, których nie można skutecznie uprać lub zdezynfekować (dywany, pluszowe zabawki, materiały miękkie i nietrwałe typu: puzzle, książki, papiery i </w:t>
      </w:r>
      <w:r>
        <w:rPr>
          <w:rFonts w:ascii="Arial" w:hAnsi="Arial" w:cs="Arial"/>
          <w:kern w:val="3"/>
          <w:lang w:eastAsia="pl-PL" w:bidi="pl-PL"/>
        </w:rPr>
        <w:lastRenderedPageBreak/>
        <w:t xml:space="preserve">inne niemożliwe do dezynfekcji pomoce dydaktyczne).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Uczeń korzysta z własnych przyborów i podręczników, które w czasie zajęć mogą znajdować się na stoliku szkolnym ucznia, w tornistrze lub we własnej szafce. Uczniowie nie powinni wymieniać się przyborami szkolnymi między sobą.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W pomieszczeniach sali gimnastycznej po każdych zajęciach używany sprzęt sportowy będzie zdezynfekowany, natomiast podłoga będzie umyte i zdezynfekowane po długiej przerwie.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Podczas zajęć dzieci na sali gimnastycznej będzie obowiązywał Regulamin korzystania z sali gimnastycznej.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</w:t>
      </w: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Pomoce dydaktyczne użyte przez dziecko podczas zajęć lekcyjnych będą dezynfekowane zarówno przez pracowników obsługi jak i nauczycieli.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Sale dydaktyczne, będą wietrzone co najmniej raz na godzinę, w czasie przerwy.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W razie konieczności, wietrzenie będzie odbywać się w czasie zajęć.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Organizacja pobytu dzieci na świeżym powietrzu będzie uwzględniała zachowanie możliwie maksymalnej odległości dzieci od siebie oraz zmianowości grup tak, aby nie kontaktowały się ze sobą wzajemnie.</w:t>
      </w:r>
    </w:p>
    <w:p w:rsidR="001A3E6F" w:rsidRDefault="001A3E6F" w:rsidP="001A3E6F">
      <w:pPr>
        <w:pStyle w:val="Akapitzlist"/>
        <w:spacing w:after="0"/>
        <w:ind w:left="0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Dopuszcza się tworzenie grup międzyoddziałowych spośród dzieci zgłoszonych do uczestnictwa w zajęciach prowadzonych na terenie szkoły.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 w:rsidRPr="009B303C">
        <w:rPr>
          <w:rFonts w:ascii="Arial" w:hAnsi="Arial" w:cs="Arial"/>
          <w:kern w:val="3"/>
          <w:lang w:eastAsia="pl-PL" w:bidi="pl-PL"/>
        </w:rPr>
        <w:t>Przerwy międzylekcyjne</w:t>
      </w:r>
      <w:r>
        <w:rPr>
          <w:rFonts w:ascii="Arial" w:hAnsi="Arial" w:cs="Arial"/>
          <w:kern w:val="3"/>
          <w:lang w:eastAsia="pl-PL" w:bidi="pl-PL"/>
        </w:rPr>
        <w:t xml:space="preserve"> -</w:t>
      </w:r>
      <w:r w:rsidR="00C256CA">
        <w:rPr>
          <w:rFonts w:ascii="Arial" w:hAnsi="Arial" w:cs="Arial"/>
          <w:kern w:val="3"/>
          <w:lang w:eastAsia="pl-PL" w:bidi="pl-PL"/>
        </w:rPr>
        <w:t xml:space="preserve"> </w:t>
      </w:r>
      <w:r w:rsidRPr="00F62C58">
        <w:rPr>
          <w:rFonts w:ascii="Arial" w:hAnsi="Arial" w:cs="Arial"/>
          <w:kern w:val="3"/>
          <w:lang w:eastAsia="pl-PL" w:bidi="pl-PL"/>
        </w:rPr>
        <w:t>przerwy pomiędzy zajęciami uczniowie są pod opieką nauczyciela dyżurującego. Odpoczywają, zachowując dystans społeczny</w:t>
      </w:r>
      <w:r w:rsidR="00C256CA">
        <w:rPr>
          <w:rFonts w:ascii="Arial" w:hAnsi="Arial" w:cs="Arial"/>
          <w:kern w:val="3"/>
          <w:lang w:eastAsia="pl-PL" w:bidi="pl-PL"/>
        </w:rPr>
        <w:t>.</w:t>
      </w:r>
      <w:r w:rsidRPr="00F62C58">
        <w:rPr>
          <w:rFonts w:ascii="Arial" w:hAnsi="Arial" w:cs="Arial"/>
          <w:kern w:val="3"/>
          <w:lang w:eastAsia="pl-PL" w:bidi="pl-PL"/>
        </w:rPr>
        <w:t xml:space="preserve"> Przy czym uczniowie zobowiązani są przestrzegać zasady bezpieczeństwa pobytu w szkole opisane w Procedurach. </w:t>
      </w:r>
      <w:r w:rsidR="00C256CA">
        <w:rPr>
          <w:rFonts w:ascii="Arial" w:hAnsi="Arial" w:cs="Arial"/>
          <w:kern w:val="3"/>
          <w:lang w:eastAsia="pl-PL" w:bidi="pl-PL"/>
        </w:rPr>
        <w:t>Uczniowie przechodzą z s</w:t>
      </w:r>
      <w:r>
        <w:rPr>
          <w:rFonts w:ascii="Arial" w:hAnsi="Arial" w:cs="Arial"/>
          <w:kern w:val="3"/>
          <w:lang w:eastAsia="pl-PL" w:bidi="pl-PL"/>
        </w:rPr>
        <w:t>ali lekcyjne</w:t>
      </w:r>
      <w:r w:rsidR="00C256CA">
        <w:rPr>
          <w:rFonts w:ascii="Arial" w:hAnsi="Arial" w:cs="Arial"/>
          <w:kern w:val="3"/>
          <w:lang w:eastAsia="pl-PL" w:bidi="pl-PL"/>
        </w:rPr>
        <w:t>j do s</w:t>
      </w:r>
      <w:r>
        <w:rPr>
          <w:rFonts w:ascii="Arial" w:hAnsi="Arial" w:cs="Arial"/>
          <w:kern w:val="3"/>
          <w:lang w:eastAsia="pl-PL" w:bidi="pl-PL"/>
        </w:rPr>
        <w:t>ali i tam pozostają pod opieką nauczyciela.</w:t>
      </w:r>
    </w:p>
    <w:p w:rsidR="001A3E6F" w:rsidRDefault="001A3E6F" w:rsidP="001A3E6F">
      <w:pPr>
        <w:pStyle w:val="Akapitzlist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Pierwsza przerwa jest przerwą śniadaniową. Uczniowie pozostają w klasach                               i spożywają śniadanie.</w:t>
      </w:r>
    </w:p>
    <w:p w:rsidR="001A3E6F" w:rsidRDefault="001A3E6F" w:rsidP="001A3E6F">
      <w:pPr>
        <w:pStyle w:val="Akapitzlist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Jeśli jest ładn</w:t>
      </w:r>
      <w:r w:rsidR="00C256CA">
        <w:rPr>
          <w:rFonts w:ascii="Arial" w:hAnsi="Arial" w:cs="Arial"/>
          <w:kern w:val="3"/>
          <w:lang w:eastAsia="pl-PL" w:bidi="pl-PL"/>
        </w:rPr>
        <w:t>a pogoda to podczas  przerw 2, 3</w:t>
      </w:r>
      <w:r>
        <w:rPr>
          <w:rFonts w:ascii="Arial" w:hAnsi="Arial" w:cs="Arial"/>
          <w:kern w:val="3"/>
          <w:lang w:eastAsia="pl-PL" w:bidi="pl-PL"/>
        </w:rPr>
        <w:t>,</w:t>
      </w:r>
      <w:r w:rsidR="00C256CA">
        <w:rPr>
          <w:rFonts w:ascii="Arial" w:hAnsi="Arial" w:cs="Arial"/>
          <w:kern w:val="3"/>
          <w:lang w:eastAsia="pl-PL" w:bidi="pl-PL"/>
        </w:rPr>
        <w:t xml:space="preserve"> </w:t>
      </w:r>
      <w:r>
        <w:rPr>
          <w:rFonts w:ascii="Arial" w:hAnsi="Arial" w:cs="Arial"/>
          <w:kern w:val="3"/>
          <w:lang w:eastAsia="pl-PL" w:bidi="pl-PL"/>
        </w:rPr>
        <w:t>5,</w:t>
      </w:r>
      <w:r w:rsidR="00C256CA">
        <w:rPr>
          <w:rFonts w:ascii="Arial" w:hAnsi="Arial" w:cs="Arial"/>
          <w:kern w:val="3"/>
          <w:lang w:eastAsia="pl-PL" w:bidi="pl-PL"/>
        </w:rPr>
        <w:t xml:space="preserve"> </w:t>
      </w:r>
      <w:r>
        <w:rPr>
          <w:rFonts w:ascii="Arial" w:hAnsi="Arial" w:cs="Arial"/>
          <w:kern w:val="3"/>
          <w:lang w:eastAsia="pl-PL" w:bidi="pl-PL"/>
        </w:rPr>
        <w:t>6 uczniowie przebywają wraz                           z nauczycielami na świeżym powietrzu. W razie niepogody uczniowie przebywają                        w klasach pod opieką nauczyciela rozpoczynającego lekcję.</w:t>
      </w:r>
    </w:p>
    <w:p w:rsidR="001A3E6F" w:rsidRDefault="001A3E6F" w:rsidP="001A3E6F">
      <w:pPr>
        <w:pStyle w:val="Akapitzlist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Czwarta przerwa jest przerwą obiadową.</w:t>
      </w:r>
    </w:p>
    <w:p w:rsidR="001A3E6F" w:rsidRDefault="001A3E6F" w:rsidP="001A3E6F">
      <w:pPr>
        <w:pStyle w:val="Akapitzlist"/>
        <w:rPr>
          <w:rFonts w:ascii="Arial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>Spożywanie posiłków ; Godz.11.20 -0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                                           Godz. 11.35- kl. I-III</w:t>
      </w:r>
    </w:p>
    <w:p w:rsidR="001A3E6F" w:rsidRPr="00F62C58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>
        <w:rPr>
          <w:rFonts w:ascii="Arial" w:hAnsi="Arial" w:cs="Arial"/>
          <w:kern w:val="3"/>
          <w:lang w:eastAsia="pl-PL" w:bidi="pl-PL"/>
        </w:rPr>
        <w:t xml:space="preserve">                                             Godz. 11.45 kl. IV-VIII</w:t>
      </w:r>
    </w:p>
    <w:p w:rsidR="001A3E6F" w:rsidRPr="00887C36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7F5F1F">
        <w:rPr>
          <w:rFonts w:ascii="Arial" w:hAnsi="Arial" w:cs="Arial"/>
          <w:kern w:val="3"/>
          <w:lang w:eastAsia="pl-PL" w:bidi="pl-PL"/>
        </w:rPr>
        <w:t>Uczniowie korzystający z toalety podczas przerwy między za</w:t>
      </w:r>
      <w:r>
        <w:rPr>
          <w:rFonts w:ascii="Arial" w:hAnsi="Arial" w:cs="Arial"/>
          <w:kern w:val="3"/>
          <w:lang w:eastAsia="pl-PL" w:bidi="pl-PL"/>
        </w:rPr>
        <w:t>jęciami lub w czasie zajęć, wchodzą do niej pojedyn</w:t>
      </w:r>
      <w:r w:rsidRPr="007F5F1F">
        <w:rPr>
          <w:rFonts w:ascii="Arial" w:hAnsi="Arial" w:cs="Arial"/>
          <w:kern w:val="3"/>
          <w:lang w:eastAsia="pl-PL" w:bidi="pl-PL"/>
        </w:rPr>
        <w:t xml:space="preserve">czo, zachowując dystans społeczny. Po zakończonych </w:t>
      </w:r>
      <w:r w:rsidRPr="007F5F1F">
        <w:rPr>
          <w:rFonts w:ascii="Arial" w:hAnsi="Arial" w:cs="Arial"/>
          <w:kern w:val="3"/>
          <w:lang w:eastAsia="pl-PL" w:bidi="pl-PL"/>
        </w:rPr>
        <w:lastRenderedPageBreak/>
        <w:t>czynnościach toaletowych myją i dezynfekują ręce zgodnie z instrukcją mycia i dezynfekcji rąk. Ręce wycierają w jednorazowy ręcznik papierowy. W jednej łazience szkolnej nie może przebywać więcej niż 2 uczniów.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color w:val="FF0000"/>
          <w:kern w:val="3"/>
          <w:lang w:eastAsia="pl-PL" w:bidi="pl-PL"/>
        </w:rPr>
      </w:pPr>
    </w:p>
    <w:p w:rsidR="001A3E6F" w:rsidRPr="00F62C58" w:rsidRDefault="001A3E6F" w:rsidP="001A3E6F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 w:rsidRPr="00F62C58">
        <w:rPr>
          <w:rFonts w:ascii="Arial" w:hAnsi="Arial" w:cs="Arial"/>
          <w:kern w:val="3"/>
          <w:lang w:eastAsia="pl-PL" w:bidi="pl-PL"/>
        </w:rPr>
        <w:t xml:space="preserve">Dowóz do szkoły odbywa się na zasadach obowiązujących w transporcie publicznym: </w:t>
      </w:r>
    </w:p>
    <w:p w:rsidR="001A3E6F" w:rsidRPr="00F62C58" w:rsidRDefault="001A3E6F" w:rsidP="001A3E6F">
      <w:pPr>
        <w:widowControl w:val="0"/>
        <w:suppressAutoHyphens/>
        <w:autoSpaceDN w:val="0"/>
        <w:spacing w:after="0" w:line="276" w:lineRule="auto"/>
        <w:ind w:left="502"/>
        <w:jc w:val="both"/>
        <w:textAlignment w:val="baseline"/>
        <w:rPr>
          <w:rFonts w:ascii="Arial" w:hAnsi="Arial" w:cs="Arial"/>
          <w:kern w:val="3"/>
          <w:lang w:eastAsia="pl-PL" w:bidi="pl-PL"/>
        </w:rPr>
      </w:pPr>
      <w:r w:rsidRPr="00F62C58">
        <w:rPr>
          <w:rFonts w:ascii="Arial" w:hAnsi="Arial" w:cs="Arial"/>
          <w:kern w:val="3"/>
          <w:lang w:eastAsia="pl-PL" w:bidi="pl-PL"/>
        </w:rPr>
        <w:t>w autobusie obowiązują maseczki.</w:t>
      </w:r>
    </w:p>
    <w:p w:rsidR="001A3E6F" w:rsidRDefault="001A3E6F" w:rsidP="001A3E6F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u w:val="single"/>
          <w:lang w:eastAsia="pl-PL" w:bidi="pl-PL"/>
        </w:rPr>
      </w:pPr>
      <w:r>
        <w:rPr>
          <w:rFonts w:ascii="Arial" w:eastAsia="Andale Sans UI" w:hAnsi="Arial" w:cs="Arial"/>
          <w:b/>
          <w:bCs/>
          <w:kern w:val="3"/>
          <w:sz w:val="24"/>
          <w:szCs w:val="24"/>
          <w:u w:val="single"/>
          <w:lang w:eastAsia="pl-PL" w:bidi="pl-PL"/>
        </w:rPr>
        <w:t xml:space="preserve">III. Informacje dla nauczycieli  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pl-PL" w:bidi="pl-PL"/>
        </w:rPr>
      </w:pPr>
    </w:p>
    <w:p w:rsidR="001A3E6F" w:rsidRPr="008A6C66" w:rsidRDefault="001A3E6F" w:rsidP="001A3E6F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8A6C66">
        <w:rPr>
          <w:rFonts w:ascii="Arial" w:eastAsia="Andale Sans UI" w:hAnsi="Arial" w:cs="Arial"/>
          <w:kern w:val="3"/>
          <w:lang w:eastAsia="pl-PL" w:bidi="pl-PL"/>
        </w:rPr>
        <w:t xml:space="preserve">Nauczyciele w pierwszym dniu przyjścia uczniów do szkoły, przeprowadzą z dziećmi instruktaż dotyczący zasad obowiązujących w szkole oraz przeprowadzą pogadanki </w:t>
      </w:r>
      <w:r>
        <w:rPr>
          <w:rFonts w:ascii="Arial" w:eastAsia="Andale Sans UI" w:hAnsi="Arial" w:cs="Arial"/>
          <w:kern w:val="3"/>
          <w:lang w:eastAsia="pl-PL" w:bidi="pl-PL"/>
        </w:rPr>
        <w:t xml:space="preserve">                 </w:t>
      </w:r>
      <w:r w:rsidRPr="008A6C66">
        <w:rPr>
          <w:rFonts w:ascii="Arial" w:eastAsia="Andale Sans UI" w:hAnsi="Arial" w:cs="Arial"/>
          <w:kern w:val="3"/>
          <w:lang w:eastAsia="pl-PL" w:bidi="pl-PL"/>
        </w:rPr>
        <w:t xml:space="preserve">i warsztaty w zakresie bezpieczeństwa w czasie pobytu w szkole. Komunikaty </w:t>
      </w:r>
      <w:r>
        <w:rPr>
          <w:rFonts w:ascii="Arial" w:eastAsia="Andale Sans UI" w:hAnsi="Arial" w:cs="Arial"/>
          <w:kern w:val="3"/>
          <w:lang w:eastAsia="pl-PL" w:bidi="pl-PL"/>
        </w:rPr>
        <w:t xml:space="preserve">                         </w:t>
      </w:r>
      <w:r w:rsidRPr="008A6C66">
        <w:rPr>
          <w:rFonts w:ascii="Arial" w:eastAsia="Andale Sans UI" w:hAnsi="Arial" w:cs="Arial"/>
          <w:kern w:val="3"/>
          <w:lang w:eastAsia="pl-PL" w:bidi="pl-PL"/>
        </w:rPr>
        <w:t xml:space="preserve">i warsztaty mają wzbudzić w dzieciach poczucie troski, bezpieczeństwa </w:t>
      </w:r>
      <w:r>
        <w:rPr>
          <w:rFonts w:ascii="Arial" w:eastAsia="Andale Sans UI" w:hAnsi="Arial" w:cs="Arial"/>
          <w:kern w:val="3"/>
          <w:lang w:eastAsia="pl-PL" w:bidi="pl-PL"/>
        </w:rPr>
        <w:t xml:space="preserve">                                  </w:t>
      </w:r>
      <w:r w:rsidRPr="008A6C66">
        <w:rPr>
          <w:rFonts w:ascii="Arial" w:eastAsia="Andale Sans UI" w:hAnsi="Arial" w:cs="Arial"/>
          <w:kern w:val="3"/>
          <w:lang w:eastAsia="pl-PL" w:bidi="pl-PL"/>
        </w:rPr>
        <w:t>i odpowiedzialność za swoje zachowanie. Zabrania się udzielania informacji, które mogą wywołać lęk u dzieci.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Pr="003C2A9A" w:rsidRDefault="001A3E6F" w:rsidP="001A3E6F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3C2A9A">
        <w:rPr>
          <w:rFonts w:ascii="Arial" w:eastAsia="Andale Sans UI" w:hAnsi="Arial" w:cs="Arial"/>
          <w:kern w:val="3"/>
          <w:lang w:eastAsia="pl-PL" w:bidi="pl-PL"/>
        </w:rPr>
        <w:t>Żaden nauczyciel, bez zgody dyrektora, nie ma prawa organizować wyjść z dziećmi poza teren placówki.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Pr="008A6C66" w:rsidRDefault="001A3E6F" w:rsidP="001A3E6F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8A6C66">
        <w:rPr>
          <w:rFonts w:ascii="Arial" w:eastAsia="Andale Sans UI" w:hAnsi="Arial" w:cs="Arial"/>
          <w:kern w:val="3"/>
          <w:lang w:eastAsia="pl-PL" w:bidi="pl-PL"/>
        </w:rPr>
        <w:t>Nauczyciele są zobowiązani o wyjątkową troskę o higienę rąk u dzieci, szczególnie przed jedzeniem, po skorzystaniu z toalety, po powrocie ze świeżego powietrza, po zabawie. Nauczyciele wdrażają dzieci do przestrzegania zasad i instrukcji mycia i dezynfekcji rąk oraz prawidłowego nakładania i zdejmowania maseczki zgodnie z zaleceniami GIS.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Podczas opieki nad dziećmi, nauczyciele będą unikać organizowania większych skupisk dzieci w jednym pomieszczeniu, zachowując obowiązujące zalecenia GIS.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W pomieszczeniach sanitarno-higienicznych, przy głównych wejściach do budynku,                       w salach dydaktycznych oraz izolatkach wywieszone są plakaty z zasadami prawidłowego mycia rąk, a przy dozownikach z płynem do dezynfekcji rąk – instrukcje dezynfekcji rąk.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Nauczyciele powinni zachowywać dystans społeczny w każdej przestrzeni szkoły, wynoszący min. 1,5 metra.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3C2A9A">
        <w:rPr>
          <w:rFonts w:ascii="Arial" w:eastAsia="Andale Sans UI" w:hAnsi="Arial" w:cs="Arial"/>
          <w:kern w:val="3"/>
          <w:lang w:eastAsia="pl-PL" w:bidi="pl-PL"/>
        </w:rPr>
        <w:t>Nauczyciel organizuje przerwy dla swojej grupy wychowawczej dostosowując je do potrzeb wychowanków, jednak nie rzadziej niż po 45 minutach pracy. Grupa wychowawcza spędza przerwy pod opiek</w:t>
      </w:r>
      <w:r>
        <w:rPr>
          <w:rFonts w:ascii="Arial" w:eastAsia="Andale Sans UI" w:hAnsi="Arial" w:cs="Arial"/>
          <w:kern w:val="3"/>
          <w:lang w:eastAsia="pl-PL" w:bidi="pl-PL"/>
        </w:rPr>
        <w:t>ą nauczyciela - wychowawcy kl. I-III</w:t>
      </w:r>
    </w:p>
    <w:p w:rsidR="001A3E6F" w:rsidRDefault="001A3E6F" w:rsidP="001A3E6F">
      <w:pPr>
        <w:pStyle w:val="Akapitzlist"/>
        <w:rPr>
          <w:rFonts w:ascii="Arial" w:eastAsia="Andale Sans UI" w:hAnsi="Arial" w:cs="Arial"/>
          <w:kern w:val="3"/>
          <w:lang w:eastAsia="pl-PL" w:bidi="pl-PL"/>
        </w:rPr>
      </w:pPr>
    </w:p>
    <w:p w:rsidR="001A3E6F" w:rsidRPr="00F62C58" w:rsidRDefault="001A3E6F" w:rsidP="001A3E6F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Nauczyciel  p</w:t>
      </w:r>
      <w:r w:rsidR="00763CF1">
        <w:rPr>
          <w:rFonts w:ascii="Arial" w:eastAsia="Andale Sans UI" w:hAnsi="Arial" w:cs="Arial"/>
          <w:kern w:val="3"/>
          <w:lang w:eastAsia="pl-PL" w:bidi="pl-PL"/>
        </w:rPr>
        <w:t>odczas przerw  przebywa w s</w:t>
      </w:r>
      <w:r>
        <w:rPr>
          <w:rFonts w:ascii="Arial" w:eastAsia="Andale Sans UI" w:hAnsi="Arial" w:cs="Arial"/>
          <w:kern w:val="3"/>
          <w:lang w:eastAsia="pl-PL" w:bidi="pl-PL"/>
        </w:rPr>
        <w:t>ali lekcyjnej</w:t>
      </w:r>
      <w:r w:rsidR="00763CF1">
        <w:rPr>
          <w:rFonts w:ascii="Arial" w:eastAsia="Andale Sans UI" w:hAnsi="Arial" w:cs="Arial"/>
          <w:kern w:val="3"/>
          <w:lang w:eastAsia="pl-PL" w:bidi="pl-PL"/>
        </w:rPr>
        <w:t xml:space="preserve"> i opiekuje się  uczniami klasy</w:t>
      </w:r>
      <w:bookmarkStart w:id="0" w:name="_GoBack"/>
      <w:bookmarkEnd w:id="0"/>
      <w:r>
        <w:rPr>
          <w:rFonts w:ascii="Arial" w:eastAsia="Andale Sans UI" w:hAnsi="Arial" w:cs="Arial"/>
          <w:kern w:val="3"/>
          <w:lang w:eastAsia="pl-PL" w:bidi="pl-PL"/>
        </w:rPr>
        <w:t>, z którą rozpoczyna zajęcia</w:t>
      </w:r>
    </w:p>
    <w:p w:rsidR="001A3E6F" w:rsidRDefault="001A3E6F" w:rsidP="001A3E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</w:p>
    <w:p w:rsidR="001A3E6F" w:rsidRDefault="001A3E6F" w:rsidP="001A3E6F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kern w:val="3"/>
          <w:lang w:eastAsia="pl-PL" w:bidi="pl-PL"/>
        </w:rPr>
      </w:pPr>
    </w:p>
    <w:p w:rsidR="001A3E6F" w:rsidRDefault="001A3E6F" w:rsidP="001A3E6F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Andale Sans UI" w:hAnsi="Arial" w:cs="Arial"/>
          <w:b/>
          <w:bCs/>
          <w:vanish/>
          <w:kern w:val="3"/>
          <w:lang w:eastAsia="pl-PL" w:bidi="pl-PL"/>
        </w:rPr>
      </w:pPr>
    </w:p>
    <w:p w:rsidR="001A3E6F" w:rsidRDefault="001A3E6F" w:rsidP="001A3E6F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Andale Sans UI" w:hAnsi="Arial" w:cs="Arial"/>
          <w:b/>
          <w:bCs/>
          <w:vanish/>
          <w:kern w:val="3"/>
          <w:lang w:eastAsia="pl-PL" w:bidi="pl-PL"/>
        </w:rPr>
      </w:pPr>
    </w:p>
    <w:p w:rsidR="001A3E6F" w:rsidRDefault="001A3E6F" w:rsidP="001A3E6F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Andale Sans UI" w:hAnsi="Arial" w:cs="Arial"/>
          <w:b/>
          <w:bCs/>
          <w:vanish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5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u w:val="single"/>
          <w:lang w:eastAsia="pl-PL" w:bidi="pl-PL"/>
        </w:rPr>
      </w:pPr>
      <w:r>
        <w:rPr>
          <w:rFonts w:ascii="Arial" w:eastAsia="Andale Sans UI" w:hAnsi="Arial" w:cs="Arial"/>
          <w:b/>
          <w:bCs/>
          <w:kern w:val="3"/>
          <w:sz w:val="24"/>
          <w:szCs w:val="24"/>
          <w:u w:val="single"/>
          <w:lang w:eastAsia="pl-PL" w:bidi="pl-PL"/>
        </w:rPr>
        <w:t xml:space="preserve"> Informacje dla Rodziców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ind w:left="425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 xml:space="preserve">Rodzice  do  szkoły przyprowadzają dziecko zdrowe. </w:t>
      </w:r>
    </w:p>
    <w:p w:rsid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DF1673">
        <w:rPr>
          <w:rFonts w:ascii="Arial" w:eastAsia="Andale Sans UI" w:hAnsi="Arial" w:cs="Arial"/>
          <w:kern w:val="3"/>
          <w:lang w:eastAsia="pl-PL" w:bidi="pl-PL"/>
        </w:rPr>
        <w:lastRenderedPageBreak/>
        <w:t>Dzieci chore, zakatarzone lub z temperaturą nie będą przyjmowane do placówki i nie będą mogły uczestniczyć w zajęciach lekcyjnych prowadzonych przez nauczycieli szkoły.</w:t>
      </w:r>
      <w:r>
        <w:rPr>
          <w:rFonts w:ascii="Arial" w:eastAsia="Andale Sans UI" w:hAnsi="Arial" w:cs="Arial"/>
          <w:kern w:val="3"/>
          <w:lang w:eastAsia="pl-PL" w:bidi="pl-PL"/>
        </w:rPr>
        <w:t xml:space="preserve"> </w:t>
      </w:r>
    </w:p>
    <w:p w:rsid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DF1673">
        <w:rPr>
          <w:rFonts w:ascii="Arial" w:eastAsia="Andale Sans UI" w:hAnsi="Arial" w:cs="Arial"/>
          <w:kern w:val="3"/>
          <w:lang w:eastAsia="pl-PL" w:bidi="pl-PL"/>
        </w:rPr>
        <w:t>Do placówki nie będzie przyjęte dziecko, którego domownik odbywa kwarantannę. Rodzic/prawny opiekun dziecka, ma obowiązek niezwłocznie zgłosić dyrektorowi placówki fakt odbywania przez domownika kwarantanny, jeżeli taka sytuacja zaistnieje, pod rygorem odpowiedzialności za zagrożenie bezpieczeństwa zdrowia i życia osób trzecich</w:t>
      </w:r>
      <w:r>
        <w:rPr>
          <w:rFonts w:ascii="Arial" w:eastAsia="Andale Sans UI" w:hAnsi="Arial" w:cs="Arial"/>
          <w:kern w:val="3"/>
          <w:lang w:eastAsia="pl-PL" w:bidi="pl-PL"/>
        </w:rPr>
        <w:t>.</w:t>
      </w:r>
    </w:p>
    <w:p w:rsidR="001A3E6F" w:rsidRPr="001E00CD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1E00CD">
        <w:rPr>
          <w:rFonts w:ascii="Arial" w:eastAsia="Andale Sans UI" w:hAnsi="Arial" w:cs="Arial"/>
          <w:kern w:val="3"/>
          <w:lang w:eastAsia="pl-PL" w:bidi="pl-PL"/>
        </w:rPr>
        <w:t xml:space="preserve">Wprowadza się zakaz przynoszenia z domu do szkoły, </w:t>
      </w:r>
      <w:r w:rsidRPr="001E00CD">
        <w:rPr>
          <w:rFonts w:ascii="Arial" w:eastAsia="Andale Sans UI" w:hAnsi="Arial" w:cs="Arial"/>
          <w:color w:val="000000"/>
          <w:kern w:val="3"/>
          <w:lang w:eastAsia="pl-PL" w:bidi="pl-PL"/>
        </w:rPr>
        <w:t>zabawek i innych przedmiotów.</w:t>
      </w:r>
    </w:p>
    <w:p w:rsid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1E00CD">
        <w:rPr>
          <w:rFonts w:ascii="Arial" w:eastAsia="Andale Sans UI" w:hAnsi="Arial" w:cs="Arial"/>
          <w:kern w:val="3"/>
          <w:lang w:eastAsia="pl-PL" w:bidi="pl-PL"/>
        </w:rPr>
        <w:t xml:space="preserve">Do odwołania wprowadza się zakaz przebywania na terenie szkoły rodziców i osób trzecich. Szczegółowe zasady określa procedura przyprowadzania i odbierania dzieci  ze szkoły. W </w:t>
      </w:r>
      <w:r w:rsidRPr="001E00CD">
        <w:rPr>
          <w:rFonts w:ascii="Arial" w:eastAsia="Andale Sans UI" w:hAnsi="Arial" w:cs="Arial"/>
          <w:color w:val="000000"/>
          <w:kern w:val="3"/>
          <w:lang w:eastAsia="pl-PL" w:bidi="pl-PL"/>
        </w:rPr>
        <w:t xml:space="preserve">przypadku uzasadnionego </w:t>
      </w:r>
      <w:r w:rsidRPr="001E00CD">
        <w:rPr>
          <w:rFonts w:ascii="Arial" w:eastAsia="Andale Sans UI" w:hAnsi="Arial" w:cs="Arial"/>
          <w:kern w:val="3"/>
          <w:lang w:eastAsia="pl-PL" w:bidi="pl-PL"/>
        </w:rPr>
        <w:t>podejrzeniu, że dziecko jest chore (np. temperatura wysoka) i może zarażać inne dzieci, nie będzie ono przyjęte do</w:t>
      </w:r>
      <w:r w:rsidRPr="001E00CD">
        <w:rPr>
          <w:rFonts w:ascii="Arial" w:eastAsia="Andale Sans UI" w:hAnsi="Arial" w:cs="Arial"/>
          <w:color w:val="FF0000"/>
          <w:kern w:val="3"/>
          <w:lang w:eastAsia="pl-PL" w:bidi="pl-PL"/>
        </w:rPr>
        <w:t xml:space="preserve"> </w:t>
      </w:r>
      <w:r w:rsidRPr="001E00CD">
        <w:rPr>
          <w:rFonts w:ascii="Arial" w:eastAsia="Andale Sans UI" w:hAnsi="Arial" w:cs="Arial"/>
          <w:color w:val="000000"/>
          <w:kern w:val="3"/>
          <w:lang w:eastAsia="pl-PL" w:bidi="pl-PL"/>
        </w:rPr>
        <w:t>szkoły,</w:t>
      </w:r>
      <w:r w:rsidRPr="001E00CD">
        <w:rPr>
          <w:rFonts w:ascii="Arial" w:eastAsia="Andale Sans UI" w:hAnsi="Arial" w:cs="Arial"/>
          <w:kern w:val="3"/>
          <w:lang w:eastAsia="pl-PL" w:bidi="pl-PL"/>
        </w:rPr>
        <w:t xml:space="preserve"> </w:t>
      </w:r>
      <w:r w:rsidRPr="001E00CD">
        <w:rPr>
          <w:rFonts w:ascii="Arial" w:eastAsia="Andale Sans UI" w:hAnsi="Arial" w:cs="Arial"/>
          <w:kern w:val="3"/>
          <w:lang w:eastAsia="pl-PL" w:bidi="pl-PL"/>
        </w:rPr>
        <w:br/>
        <w:t>a rodzice zostaną poproszeni o niezwłoczny kontakt z lekarzem.</w:t>
      </w:r>
    </w:p>
    <w:p w:rsid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 xml:space="preserve">Uczeń </w:t>
      </w:r>
      <w:r w:rsidRPr="001E00CD">
        <w:rPr>
          <w:rFonts w:ascii="Arial" w:eastAsia="Andale Sans UI" w:hAnsi="Arial" w:cs="Arial"/>
          <w:kern w:val="3"/>
          <w:lang w:eastAsia="pl-PL" w:bidi="pl-PL"/>
        </w:rPr>
        <w:t>samodzielnie przychodzący do szkoły, w razie uzasadnionego podejrzenia, że może być cho</w:t>
      </w:r>
      <w:r>
        <w:rPr>
          <w:rFonts w:ascii="Arial" w:eastAsia="Andale Sans UI" w:hAnsi="Arial" w:cs="Arial"/>
          <w:kern w:val="3"/>
          <w:lang w:eastAsia="pl-PL" w:bidi="pl-PL"/>
        </w:rPr>
        <w:t>ry i może zarażać inne dzieci, zostanie odizolowany</w:t>
      </w:r>
      <w:r w:rsidRPr="001E00CD">
        <w:rPr>
          <w:rFonts w:ascii="Arial" w:eastAsia="Andale Sans UI" w:hAnsi="Arial" w:cs="Arial"/>
          <w:kern w:val="3"/>
          <w:lang w:eastAsia="pl-PL" w:bidi="pl-PL"/>
        </w:rPr>
        <w:t>, a rodzic zostanie niezwłocznie poinf</w:t>
      </w:r>
      <w:r>
        <w:rPr>
          <w:rFonts w:ascii="Arial" w:eastAsia="Andale Sans UI" w:hAnsi="Arial" w:cs="Arial"/>
          <w:kern w:val="3"/>
          <w:lang w:eastAsia="pl-PL" w:bidi="pl-PL"/>
        </w:rPr>
        <w:t xml:space="preserve">ormowany o tym fakcie telefonicznie </w:t>
      </w:r>
      <w:r w:rsidRPr="001E00CD">
        <w:rPr>
          <w:rFonts w:ascii="Arial" w:eastAsia="Andale Sans UI" w:hAnsi="Arial" w:cs="Arial"/>
          <w:kern w:val="3"/>
          <w:lang w:eastAsia="pl-PL" w:bidi="pl-PL"/>
        </w:rPr>
        <w:t>i poproszony o odebranie dziecka z placówki.</w:t>
      </w:r>
      <w:r>
        <w:rPr>
          <w:rFonts w:ascii="Arial" w:eastAsia="Andale Sans UI" w:hAnsi="Arial" w:cs="Arial"/>
          <w:kern w:val="3"/>
          <w:lang w:eastAsia="pl-PL" w:bidi="pl-PL"/>
        </w:rPr>
        <w:t xml:space="preserve"> </w:t>
      </w:r>
    </w:p>
    <w:p w:rsid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1E00CD">
        <w:rPr>
          <w:rFonts w:ascii="Arial" w:eastAsia="Andale Sans UI" w:hAnsi="Arial" w:cs="Arial"/>
          <w:kern w:val="3"/>
          <w:lang w:eastAsia="pl-PL" w:bidi="pl-PL"/>
        </w:rPr>
        <w:t>Rodzice dziecka, które podczas przyjęcia lub pobytu w szkole wykazywało objawy choroby zakaźnej i zostało nieprzyjęte lub odebrane z placówki, będą zobowiązani poinformować nauczyciela - wychowawcę i dyrektora szkoły o stanie zdrowia dziecka.</w:t>
      </w:r>
    </w:p>
    <w:p w:rsidR="001A3E6F" w:rsidRPr="001A3E6F" w:rsidRDefault="001A3E6F" w:rsidP="001A3E6F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 w:rsidRPr="00BE5562">
        <w:rPr>
          <w:rFonts w:ascii="Arial" w:eastAsia="SimSun" w:hAnsi="Arial" w:cs="Arial"/>
          <w:kern w:val="3"/>
        </w:rPr>
        <w:t>Po zakończonych lekcjach uczeń zabiera do domu swoje pomoce i przybory szkolne. Rodzice dziecka są zobowiązani do wyczyszczenia i zdezynfekowania używanych                   w szkole pomocy i przyborów. Uczeń do szkoły przynosi czyste i zdezynfekowane przybory i pomoce szkolne potrzebne mu do zajęć.</w:t>
      </w:r>
    </w:p>
    <w:p w:rsidR="001A3E6F" w:rsidRDefault="001A3E6F" w:rsidP="001A3E6F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u w:val="single"/>
          <w:lang w:eastAsia="pl-PL" w:bidi="pl-PL"/>
        </w:rPr>
      </w:pPr>
      <w:r>
        <w:rPr>
          <w:rFonts w:ascii="Arial" w:eastAsia="Andale Sans UI" w:hAnsi="Arial" w:cs="Arial"/>
          <w:b/>
          <w:bCs/>
          <w:kern w:val="3"/>
          <w:sz w:val="24"/>
          <w:szCs w:val="24"/>
          <w:u w:val="single"/>
          <w:lang w:eastAsia="pl-PL" w:bidi="pl-PL"/>
        </w:rPr>
        <w:t>Informacje dla pracowników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pl-PL" w:bidi="pl-PL"/>
        </w:rPr>
      </w:pPr>
    </w:p>
    <w:p w:rsidR="001A3E6F" w:rsidRDefault="001A3E6F" w:rsidP="001A3E6F">
      <w:pPr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Podczas wykonywania swoich obowiązków pracownicy na terenie placówki nie muszą korzystać z maseczek chroniących usta i nos. Rekomendowane są przyłbice.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Placówka jest wyposażona w określone, dopuszczone do użytku środki higieniczne, dezynfekcyjne i ochronne.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Pracownicy mają obowiązek stosowania środków zgodnie z ich przeznaczeniem</w:t>
      </w:r>
      <w:r>
        <w:rPr>
          <w:rFonts w:ascii="Arial" w:eastAsia="Andale Sans UI" w:hAnsi="Arial" w:cs="Arial"/>
          <w:kern w:val="3"/>
          <w:lang w:eastAsia="pl-PL" w:bidi="pl-PL"/>
        </w:rPr>
        <w:br/>
        <w:t xml:space="preserve">i zasadami obowiązującymi w placówce. 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W szkole wydzielone jest pomieszczenie do izolacji w przypadku stwierdzenia zagrożenia zarażeniem wirusem SARS-2 Covid-19. Izolatka wyposażona jest w płyn dezynfekujący, apteczkę pierwszej pomocy, termometr bezdotykowy. W izolatkach znajduje się Rejestr Zdarzeń, który wypełnia upoważniony.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Ustalono szybki sposób komunikacji z dyrektorem m.in. do raportowania o liczbie dzieci lub sytuacji podejrzenia zakażenia.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Przygotowano procedury postępowania na wypadek stwierdzenia podejrzenia zakażenia i skutecznie poinstruowano pracowników o ich stosowaniu.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lastRenderedPageBreak/>
        <w:t>W przypadkach nieobecności pracownika organizowane są zastępstwa.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5" w:hanging="284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 xml:space="preserve">W </w:t>
      </w:r>
      <w:r>
        <w:rPr>
          <w:rFonts w:ascii="Arial" w:eastAsia="Andale Sans UI" w:hAnsi="Arial" w:cs="Arial"/>
          <w:color w:val="FF0000"/>
          <w:kern w:val="3"/>
          <w:lang w:eastAsia="pl-PL" w:bidi="pl-PL"/>
        </w:rPr>
        <w:t xml:space="preserve"> </w:t>
      </w:r>
      <w:r>
        <w:rPr>
          <w:rFonts w:ascii="Arial" w:eastAsia="Andale Sans UI" w:hAnsi="Arial" w:cs="Arial"/>
          <w:color w:val="000000"/>
          <w:kern w:val="3"/>
          <w:lang w:eastAsia="pl-PL" w:bidi="pl-PL"/>
        </w:rPr>
        <w:t>szkole</w:t>
      </w:r>
      <w:r>
        <w:rPr>
          <w:rFonts w:ascii="Arial" w:eastAsia="Andale Sans UI" w:hAnsi="Arial" w:cs="Arial"/>
          <w:kern w:val="3"/>
          <w:lang w:eastAsia="pl-PL" w:bidi="pl-PL"/>
        </w:rPr>
        <w:t xml:space="preserve"> monitoruje się codzienne prace porządkowe, ze szczególnym uwzględnieniem utrzymywania w czystości ciągów komunikacyjnych, dezynfekowania powierzchni dotykowych - poręczy, klamek, włączników światła, uchwytów, poręczy krzeseł                         i powierzchni płaskich, w tym blatów w salach,  w sali gimnastycznej.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Wprowadzono zasady szczególnej ostrożności dotyczące zabezpieczenia epidemiologicznego pracowników, zachowując m.in. odległości pomiędzy stanowiskami pracy zgodnie z wytycznymi GIS, środki ochrony osobistej, płyny dezynfekujące do czyszczenia powierzchni i sprzętów. Szczególną uwagę zwrócono na utrzymanie wysokiej higieny, mycia i dezynfekcji miejsca pracy, zabezpieczania odpadów i usuwania ich ze szkoły oraz przyjmowania przesyłek od dostawców.</w:t>
      </w:r>
    </w:p>
    <w:p w:rsidR="001A3E6F" w:rsidRDefault="001A3E6F" w:rsidP="001A3E6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5" w:hanging="426"/>
        <w:jc w:val="both"/>
        <w:textAlignment w:val="baseline"/>
        <w:rPr>
          <w:rFonts w:ascii="Arial" w:eastAsia="Andale Sans UI" w:hAnsi="Arial" w:cs="Arial"/>
          <w:kern w:val="3"/>
          <w:lang w:eastAsia="pl-PL" w:bidi="pl-PL"/>
        </w:rPr>
      </w:pPr>
      <w:r>
        <w:rPr>
          <w:rFonts w:ascii="Arial" w:eastAsia="Andale Sans UI" w:hAnsi="Arial" w:cs="Arial"/>
          <w:kern w:val="3"/>
          <w:lang w:eastAsia="pl-PL" w:bidi="pl-PL"/>
        </w:rPr>
        <w:t>Przygotowano i umieszczono w określonym miejscu (łatwy dostęp) ważne numery telefonów do organu prowadzącego, stacji sanitarno-epidemiologicznej, służb medycznych.</w:t>
      </w:r>
    </w:p>
    <w:p w:rsidR="001A3E6F" w:rsidRDefault="001A3E6F" w:rsidP="001A3E6F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Andale Sans UI" w:hAnsi="Arial" w:cs="Arial"/>
          <w:b/>
          <w:kern w:val="3"/>
          <w:lang w:eastAsia="pl-PL" w:bidi="pl-PL"/>
        </w:rPr>
      </w:pPr>
    </w:p>
    <w:p w:rsidR="001A3E6F" w:rsidRDefault="001A3E6F" w:rsidP="001A3E6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</w:t>
      </w:r>
    </w:p>
    <w:p w:rsidR="001A3E6F" w:rsidRDefault="001A3E6F" w:rsidP="001A3E6F">
      <w:pPr>
        <w:spacing w:line="276" w:lineRule="auto"/>
        <w:jc w:val="both"/>
        <w:rPr>
          <w:rFonts w:ascii="Cambria" w:hAnsi="Cambria"/>
        </w:rPr>
      </w:pPr>
    </w:p>
    <w:p w:rsidR="001A3E6F" w:rsidRDefault="001A3E6F" w:rsidP="001A3E6F">
      <w:pPr>
        <w:spacing w:after="0" w:line="240" w:lineRule="auto"/>
        <w:jc w:val="center"/>
        <w:rPr>
          <w:rFonts w:ascii="Cambria" w:hAnsi="Cambria" w:cs="Calibri"/>
          <w:b/>
          <w:bCs/>
          <w:kern w:val="3"/>
          <w:lang w:eastAsia="pl-PL" w:bidi="pl-PL"/>
        </w:rPr>
      </w:pPr>
    </w:p>
    <w:p w:rsidR="001A3E6F" w:rsidRDefault="001A3E6F" w:rsidP="001A3E6F"/>
    <w:p w:rsidR="00A140B7" w:rsidRDefault="00A140B7"/>
    <w:sectPr w:rsidR="00A140B7" w:rsidSect="0099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E6A"/>
    <w:multiLevelType w:val="multilevel"/>
    <w:tmpl w:val="DCA2E656"/>
    <w:styleLink w:val="WWNum22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1B9F4908"/>
    <w:multiLevelType w:val="multilevel"/>
    <w:tmpl w:val="D3028CC6"/>
    <w:styleLink w:val="WWNum23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E1302BD"/>
    <w:multiLevelType w:val="multilevel"/>
    <w:tmpl w:val="9236A3EA"/>
    <w:styleLink w:val="WWNum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3B295819"/>
    <w:multiLevelType w:val="hybridMultilevel"/>
    <w:tmpl w:val="4692D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92B05"/>
    <w:multiLevelType w:val="hybridMultilevel"/>
    <w:tmpl w:val="B4B4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4836"/>
    <w:multiLevelType w:val="multilevel"/>
    <w:tmpl w:val="20469F84"/>
    <w:styleLink w:val="WWNum2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43B06C80"/>
    <w:multiLevelType w:val="hybridMultilevel"/>
    <w:tmpl w:val="9AA420B6"/>
    <w:lvl w:ilvl="0" w:tplc="59906EE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5373"/>
    <w:multiLevelType w:val="hybridMultilevel"/>
    <w:tmpl w:val="19FC4A70"/>
    <w:lvl w:ilvl="0" w:tplc="79AC3002">
      <w:start w:val="3"/>
      <w:numFmt w:val="bullet"/>
      <w:lvlText w:val=""/>
      <w:lvlJc w:val="left"/>
      <w:pPr>
        <w:ind w:left="86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b w:val="0"/>
          <w:color w:val="000000" w:themeColor="text1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6F"/>
    <w:rsid w:val="001A3E6F"/>
    <w:rsid w:val="00371DD9"/>
    <w:rsid w:val="00763CF1"/>
    <w:rsid w:val="0083519B"/>
    <w:rsid w:val="00A140B7"/>
    <w:rsid w:val="00C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E6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E6F"/>
    <w:pPr>
      <w:ind w:left="720"/>
      <w:contextualSpacing/>
    </w:pPr>
  </w:style>
  <w:style w:type="numbering" w:customStyle="1" w:styleId="WWNum221">
    <w:name w:val="WWNum221"/>
    <w:rsid w:val="001A3E6F"/>
    <w:pPr>
      <w:numPr>
        <w:numId w:val="3"/>
      </w:numPr>
    </w:pPr>
  </w:style>
  <w:style w:type="numbering" w:customStyle="1" w:styleId="WWNum231">
    <w:name w:val="WWNum231"/>
    <w:rsid w:val="001A3E6F"/>
    <w:pPr>
      <w:numPr>
        <w:numId w:val="5"/>
      </w:numPr>
    </w:pPr>
  </w:style>
  <w:style w:type="numbering" w:customStyle="1" w:styleId="WWNum261">
    <w:name w:val="WWNum261"/>
    <w:rsid w:val="001A3E6F"/>
    <w:pPr>
      <w:numPr>
        <w:numId w:val="7"/>
      </w:numPr>
    </w:pPr>
  </w:style>
  <w:style w:type="numbering" w:customStyle="1" w:styleId="WWNum271">
    <w:name w:val="WWNum271"/>
    <w:rsid w:val="001A3E6F"/>
    <w:pPr>
      <w:numPr>
        <w:numId w:val="9"/>
      </w:numPr>
    </w:pPr>
  </w:style>
  <w:style w:type="paragraph" w:styleId="Bezodstpw">
    <w:name w:val="No Spacing"/>
    <w:uiPriority w:val="1"/>
    <w:qFormat/>
    <w:rsid w:val="001A3E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E6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E6F"/>
    <w:pPr>
      <w:ind w:left="720"/>
      <w:contextualSpacing/>
    </w:pPr>
  </w:style>
  <w:style w:type="numbering" w:customStyle="1" w:styleId="WWNum221">
    <w:name w:val="WWNum221"/>
    <w:rsid w:val="001A3E6F"/>
    <w:pPr>
      <w:numPr>
        <w:numId w:val="3"/>
      </w:numPr>
    </w:pPr>
  </w:style>
  <w:style w:type="numbering" w:customStyle="1" w:styleId="WWNum231">
    <w:name w:val="WWNum231"/>
    <w:rsid w:val="001A3E6F"/>
    <w:pPr>
      <w:numPr>
        <w:numId w:val="5"/>
      </w:numPr>
    </w:pPr>
  </w:style>
  <w:style w:type="numbering" w:customStyle="1" w:styleId="WWNum261">
    <w:name w:val="WWNum261"/>
    <w:rsid w:val="001A3E6F"/>
    <w:pPr>
      <w:numPr>
        <w:numId w:val="7"/>
      </w:numPr>
    </w:pPr>
  </w:style>
  <w:style w:type="numbering" w:customStyle="1" w:styleId="WWNum271">
    <w:name w:val="WWNum271"/>
    <w:rsid w:val="001A3E6F"/>
    <w:pPr>
      <w:numPr>
        <w:numId w:val="9"/>
      </w:numPr>
    </w:pPr>
  </w:style>
  <w:style w:type="paragraph" w:styleId="Bezodstpw">
    <w:name w:val="No Spacing"/>
    <w:uiPriority w:val="1"/>
    <w:qFormat/>
    <w:rsid w:val="001A3E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2</cp:revision>
  <dcterms:created xsi:type="dcterms:W3CDTF">2020-08-28T08:10:00Z</dcterms:created>
  <dcterms:modified xsi:type="dcterms:W3CDTF">2020-08-28T08:10:00Z</dcterms:modified>
</cp:coreProperties>
</file>