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Wymagania edukacyjne z muzyki dla klasy 7 szkoły podstawowej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Ocenę celującą otrzymuje uczeń, który: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prawidłowo i całkowicie samodzielnie śpiewa piosenki z podręcznika oraz z repertuaru dodatkowego,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posiada wiedzę i umiejętności przekraczające poziom wymagań na ocenę bardzo dobrą,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prawidłowo gra na różnych instrumentach melodycznych melodie z podręcznika oraz z repertuaru dodatkowego,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samodzielnie odczytuje i wykonuje dowolny utwór,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jest bardzo aktywny muzycznie,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wykonuje różne zadania twórcze, np. układa melodię do wiersza, akompaniament perkusyjny do piosenki.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potrafi rozpoznać budowę utworu muzycznego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Ocenę bardzo dobrą otrzymuje uczeń, który: 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prawidłowo i samodzielnie śpiewa większość piosenek przewidzianych w programie nauczania,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prawidłowo i samodzielnie gra na instrumentach melodycznych większość melodii przewidzianych w programie nauczania,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umie bezbłędnie wykonywać rytmy – gestodźwiękami i na instrumentach perkusyjnych, 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potrafi rytmizować teksty, 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rozumie zapis nutowy i potrafi się nim posługiwać, 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zna podstawowe terminy muzyczne z programu danej klasy, 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podaje nazwiska wybitnych kompozytorów z programu danej klasy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Ocenę dobrą otrzymuje uczeń, który: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poprawnie i z niewielką pomocą nauczyciela śpiewa pieśni i piosenki jednogłosowe, 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poprawnie i z niewielką pomocą nauczyciela gra kilka melodii oraz akompaniamentów do piosenek na używanym na lekcjach instrumencie melodycznym, 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wykonuje proste rytmy – gestodźwiękami i na instrumentach perkusyjnych niemelodycznych, 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rytmizuje łatwe teksty, 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zna podstawowe terminy muzyczne z programu danej klasy i wie, co one oznaczają, 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prowadzi systematycznie i starannie zeszyt przedmiotowy lub zeszyt ćwiczeń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Ocenę dostateczną otrzymuje uczeń, który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niezbyt poprawnie i z dużą pomocą nauczyciela śpiewa niektóre piosenki przewidziane w programie nauczania, 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niezbyt poprawnie i z dużą pomocą nauczyciela gra na używanym na lekcjach instrumencie melodycznym niektóre melodie przewidziane w programie nauczania, 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wykonuje najprostsze ćwiczenia rytmiczne – gestodźwiękami i na instrumentach perkusyjnych niemelodycznych, 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zna tylko niektóre terminy i pojęcia muzyczne, • prowadzi zeszyt niesystematycznie i niestarannie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Ocenę dopuszczającą otrzymuje uczeń, który: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niedbale, nie starając się poprawić błędów, śpiewa kilka najprostszych piosenek przewidzianych w programie nauczania, • niedbale, nie starając się poprawić błędów, gra na instru mencie melodycznym gamę i kilka najprostszych utworów przewidzianych w programie nauczania, 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niechętnie podejmuje działania muzyczne, 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myli terminy i pojęcia muzyczne, 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dysponuje tylko fragmentaryczną wiedzą, 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najprostsze polecenia – ćwiczenia rytmiczne – wykonuje z pomocą nauczyciela.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