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07" w:before="0" w:line="281" w:lineRule="auto"/>
        <w:ind w:left="10"/>
        <w:jc w:val="both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VII szkoły podstawowej</w:t>
      </w:r>
    </w:p>
    <w:p w:rsidR="00000000" w:rsidDel="00000000" w:rsidP="00000000" w:rsidRDefault="00000000" w:rsidRPr="00000000" w14:paraId="00000002">
      <w:pPr>
        <w:shd w:fill="auto" w:val="clear"/>
        <w:spacing w:after="221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hd w:fill="auto" w:val="clear"/>
        <w:spacing w:after="220" w:before="0" w:line="259" w:lineRule="auto"/>
        <w:ind w:left="10" w:right="1331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CELUJĄCA </w:t>
      </w:r>
    </w:p>
    <w:p w:rsidR="00000000" w:rsidDel="00000000" w:rsidP="00000000" w:rsidRDefault="00000000" w:rsidRPr="00000000" w14:paraId="00000004">
      <w:pPr>
        <w:shd w:fill="auto" w:val="clear"/>
        <w:spacing w:after="193" w:before="0" w:line="281" w:lineRule="auto"/>
        <w:ind w:left="10" w:right="687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celującą otrzymuje uczeń, który posiada niżej wymienione umiejętności oraz wykonuje   zadania dodatkowe o stopniu trudności  wykraczającym  poza  wymagania  na  ocenę  bardzo  dobrą.</w:t>
      </w:r>
    </w:p>
    <w:p w:rsidR="00000000" w:rsidDel="00000000" w:rsidP="00000000" w:rsidRDefault="00000000" w:rsidRPr="00000000" w14:paraId="0000000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06">
      <w:pPr>
        <w:numPr>
          <w:ilvl w:val="0"/>
          <w:numId w:val="25"/>
        </w:numPr>
        <w:shd w:fill="auto" w:val="clear"/>
        <w:spacing w:after="0" w:before="0" w:line="281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 operuje  wszystkimi  strukturami  gramatycznymi  omówionymi  podczas lekcji,  zna  ich  konstrukcję  i  zastosowanie;  stosuje  też  struktury  wykraczające  poza prezentowane na zajęciach;  </w:t>
      </w:r>
    </w:p>
    <w:p w:rsidR="00000000" w:rsidDel="00000000" w:rsidP="00000000" w:rsidRDefault="00000000" w:rsidRPr="00000000" w14:paraId="00000007">
      <w:pPr>
        <w:numPr>
          <w:ilvl w:val="0"/>
          <w:numId w:val="25"/>
        </w:numPr>
        <w:shd w:fill="auto" w:val="clear"/>
        <w:spacing w:after="0" w:before="0" w:line="269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bogatego słownictwa o charakterze bardziej złożonym, abstrakcyjnym; posiada dużą swobodę w jego doborze.  </w:t>
      </w:r>
    </w:p>
    <w:p w:rsidR="00000000" w:rsidDel="00000000" w:rsidP="00000000" w:rsidRDefault="00000000" w:rsidRPr="00000000" w14:paraId="0000000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płynnie  i  swobodnie  wypowiadać  się,  stosując  bogatą  leksykę  i różnorodność struktur gramatycznych;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spontanicznie i naturalnie reaguje w sytuacjach dnia codziennego; 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naśladuje autentyczną wymowę i intonację; 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pełną poprawność językową.  </w:t>
      </w:r>
    </w:p>
    <w:p w:rsidR="00000000" w:rsidDel="00000000" w:rsidP="00000000" w:rsidRDefault="00000000" w:rsidRPr="00000000" w14:paraId="0000000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spójnie i logicznie;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prawidłowo posługiwać się idiomami i związkami frazeologicznymi;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tworzyć  dłuższe  wypowiedzi zawierające  różnego  rodzaju  zdania  złożone: przydawkowe, celowe, warunkowe, itp.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bogate, zróżnicowane słownictwo, również wykraczające poza omówione na zajęciach;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stosować różnorodne formy wypowiedzi pisemnej.  </w:t>
      </w:r>
    </w:p>
    <w:p w:rsidR="00000000" w:rsidDel="00000000" w:rsidP="00000000" w:rsidRDefault="00000000" w:rsidRPr="00000000" w14:paraId="0000001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zrozumieć sens nagrania i tekstu mówionego o stopniu trudności wykraczającym poza wymagany na zajęciach;  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samodzielnie potrafi doskonalić swój warsztat językowy, korzystając z Internetu, prasy, radia, telewizji oraz lektur.  </w:t>
      </w:r>
    </w:p>
    <w:p w:rsidR="00000000" w:rsidDel="00000000" w:rsidP="00000000" w:rsidRDefault="00000000" w:rsidRPr="00000000" w14:paraId="0000001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spełnia  wszystkie  kryteria  na  ocenę  bardzo  dobrą  także  odniesieniu  do  tekstów  o wyższym niż wymagany na zajęciach poziomie trudności; 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rozwiązuje zadania typu prawda / fałsz, dobieranie, wielokrotny wybór po przeczytaniu tekstu. </w:t>
      </w:r>
    </w:p>
    <w:p w:rsidR="00000000" w:rsidDel="00000000" w:rsidP="00000000" w:rsidRDefault="00000000" w:rsidRPr="00000000" w14:paraId="00000019">
      <w:pPr>
        <w:shd w:fill="auto" w:val="clear"/>
        <w:spacing w:after="0" w:before="0" w:line="259" w:lineRule="auto"/>
        <w:ind w:left="456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1"/>
        <w:shd w:fill="auto" w:val="clear"/>
        <w:spacing w:after="0" w:before="0" w:line="259" w:lineRule="auto"/>
        <w:ind w:left="822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BARDZO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bardzo dobrą otrzymuje uczeń, który:  </w:t>
      </w:r>
    </w:p>
    <w:p w:rsidR="00000000" w:rsidDel="00000000" w:rsidP="00000000" w:rsidRDefault="00000000" w:rsidRPr="00000000" w14:paraId="0000001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wszystkimi  strukturami  gramatycznymi;  zna  ich konstrukcję i zastosowanie;  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 trudu  buduje spójne zdania;  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szeroki zakres słownictwa, odpowiedni do zadania;  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poprawnie  obowiązujących  elementów  słownictwa  o  charakterze  bardziej złożonym, abstrakcyjnym.  </w:t>
      </w:r>
    </w:p>
    <w:p w:rsidR="00000000" w:rsidDel="00000000" w:rsidP="00000000" w:rsidRDefault="00000000" w:rsidRPr="00000000" w14:paraId="0000002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płynnie i swobodnie wypowiadać się;  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 całkowitą  poprawność  językową  (wymowa,  intonacja,  struktury gramatyczne i leksykalne);  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w naturalny sposób zabierać głos w rozmowie;  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dysponuje dużym zakresem słownictwa.  </w:t>
      </w:r>
    </w:p>
    <w:p w:rsidR="00000000" w:rsidDel="00000000" w:rsidP="00000000" w:rsidRDefault="00000000" w:rsidRPr="00000000" w14:paraId="0000002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tworzyć dłuższe  wypowiedzi zawierające różnego rodzaju  zdania złożone: przydawkowe, celowe, warunkowe, itp. 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 spójny sposób zorganizować tekst i omówić temat; 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teksty o odpowiedniej długości;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prawidłowej pisowni i interpunkcji.   </w:t>
      </w:r>
    </w:p>
    <w:p w:rsidR="00000000" w:rsidDel="00000000" w:rsidP="00000000" w:rsidRDefault="00000000" w:rsidRPr="00000000" w14:paraId="0000002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 łatwością rozumie sens różnorodnych tekstów i rozmów na poziomie przewidzianym programem;  </w:t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wydobyć potrzebne informacje i przekształcić je w formę pisemną;  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z kontekstu potrafi domyślić się znaczenia nieznanych słów;  </w:t>
      </w:r>
    </w:p>
    <w:p w:rsidR="00000000" w:rsidDel="00000000" w:rsidP="00000000" w:rsidRDefault="00000000" w:rsidRPr="00000000" w14:paraId="0000002F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bezbłędnie rozpoznać intencje mówiącego.   </w:t>
      </w:r>
    </w:p>
    <w:p w:rsidR="00000000" w:rsidDel="00000000" w:rsidP="00000000" w:rsidRDefault="00000000" w:rsidRPr="00000000" w14:paraId="0000003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ustalić  logiczną  ciągłość  komunikatu,  prawidłowo  wyodrębnia  różnorodne, żądane informacje, a także określa myśl przewodnią danego tekstu;  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  szybkim  tempie  przeczytać  i  zrozumieć  różnorodne  komunikaty przedstawione w formie pisemnej;  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prawidłowo wyróżnić główne informacje spośród drugorzędnych.  </w:t>
      </w:r>
    </w:p>
    <w:p w:rsidR="00000000" w:rsidDel="00000000" w:rsidP="00000000" w:rsidRDefault="00000000" w:rsidRPr="00000000" w14:paraId="00000034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1"/>
        <w:shd w:fill="auto" w:val="clear"/>
        <w:spacing w:after="0" w:before="0" w:line="259" w:lineRule="auto"/>
        <w:ind w:left="822" w:right="816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dobrą otrzymuje uczeń, który:   </w:t>
      </w:r>
    </w:p>
    <w:p w:rsidR="00000000" w:rsidDel="00000000" w:rsidP="00000000" w:rsidRDefault="00000000" w:rsidRPr="00000000" w14:paraId="0000003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operować  wszystkimi  strukturami  gramatycznymi  (dopuszczalne  są  drobne  i nieliczne błędy); zna ich konstrukcję i zastosowanie; 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budować logiczne zdania;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dosyć  szerokiego  zakresu  słownictwa  (dopuszczalne  są  drobne  błędy leksykalne).  </w:t>
      </w:r>
    </w:p>
    <w:p w:rsidR="00000000" w:rsidDel="00000000" w:rsidP="00000000" w:rsidRDefault="00000000" w:rsidRPr="00000000" w14:paraId="0000003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spójnie, choć z lekkim wahaniem; 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w  miarę  poprawnym  językiem,  popełniając  nieliczne  błędy,  nie  zakłócające możliwości porozumienia się; 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 w  naturalny  sposób  włączać  się  do  rozmowy,  popełniając  nieliczne  błędy, posługując się poprawnie podstawowym słownictwem.   </w:t>
      </w:r>
    </w:p>
    <w:p w:rsidR="00000000" w:rsidDel="00000000" w:rsidP="00000000" w:rsidRDefault="00000000" w:rsidRPr="00000000" w14:paraId="0000004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pisać teksty na ogół dobrze zorganizowane i spójne, zawierające pełne zdania, ale o prostej strukturze i słownictwie; 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zawiera w zadaniu pisemnym wszystkie istotne punkty, choć nie zawsze wyczerpuje temat;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nie ma większych kłopotów z prawidłową pisownią i interpunkcją.   </w:t>
      </w:r>
    </w:p>
    <w:p w:rsidR="00000000" w:rsidDel="00000000" w:rsidP="00000000" w:rsidRDefault="00000000" w:rsidRPr="00000000" w14:paraId="00000044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zazwyczaj  zrozumieć  ogólny  sens  różnorodnych  tekstów  i  rozmów  oraz wydobyć większość potrzebnych informacji;  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zrozumieć większość kluczowych informacji; 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zwykle rozpoznać intencje mówiącego.   </w:t>
      </w:r>
    </w:p>
    <w:p w:rsidR="00000000" w:rsidDel="00000000" w:rsidP="00000000" w:rsidRDefault="00000000" w:rsidRPr="00000000" w14:paraId="0000004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ustalić logiczną ciągłość komunikatu, chociaż miewa kłopoty z wyodrębnieniem jego głównej myśli; prawidłowo wyodrębnia różnorodne, żądane informacje; 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prawidłowo wyróżnić główne informacje spośród drugorzędnych;  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czyta w dobrym tempie.  </w:t>
      </w:r>
    </w:p>
    <w:p w:rsidR="00000000" w:rsidDel="00000000" w:rsidP="00000000" w:rsidRDefault="00000000" w:rsidRPr="00000000" w14:paraId="0000004C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hd w:fill="auto" w:val="clear"/>
        <w:spacing w:after="0" w:before="0" w:line="259" w:lineRule="auto"/>
        <w:jc w:val="center"/>
        <w:rPr>
          <w:b w:val="0"/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DOSTATECZNA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dostateczną otrzymuje uczeń, który:  </w:t>
      </w:r>
    </w:p>
    <w:p w:rsidR="00000000" w:rsidDel="00000000" w:rsidP="00000000" w:rsidRDefault="00000000" w:rsidRPr="00000000" w14:paraId="0000004F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sprawnie  operować  podstawowymi  strukturami  gramatycznymi,  lecz  w przypadku struktur bardziej złożonych popełnia liczne błędy dotyczące zarówno ich konstrukcji, jak i zastosowania;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budować proste zdania, popełniając błędy nie zakłócające rozumienia;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prostego formułowania;  </w:t>
      </w:r>
    </w:p>
    <w:p w:rsidR="00000000" w:rsidDel="00000000" w:rsidP="00000000" w:rsidRDefault="00000000" w:rsidRPr="00000000" w14:paraId="0000005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podstawowym,  mało  urozmaiconym  słownictwem,  ma  problemy  z doborem właściwych słów i z poprawnym użyciem struktur gramatycznych; 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popełnia błędy w wymowie i akcentowaniu, utrudniające zrozumienie wypowiedzi;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czasem zabierać głos w rozmowie.   </w:t>
      </w:r>
    </w:p>
    <w:p w:rsidR="00000000" w:rsidDel="00000000" w:rsidP="00000000" w:rsidRDefault="00000000" w:rsidRPr="00000000" w14:paraId="0000005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próbuje  w  zadaniu  uwzględnić  większość  istotnych  punktów,  posługując  się  mało urozmaiconym słownictwem i bardzo prostymi strukturami gramatycznymi;  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popełnia  błędy  leksykalno-gramatyczne  w  nieznacznym  stopniu  zakłócające rozumienie i odczytanie intencji piszącego.  </w:t>
      </w:r>
    </w:p>
    <w:p w:rsidR="00000000" w:rsidDel="00000000" w:rsidP="00000000" w:rsidRDefault="00000000" w:rsidRPr="00000000" w14:paraId="0000005A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5B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zrozumieć ogólny sens prostych  tekstów i rozmów oraz wydobyć część potrzebnych informacji;  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czasem rozpoznać intencje mówiącego.  </w:t>
      </w:r>
    </w:p>
    <w:p w:rsidR="00000000" w:rsidDel="00000000" w:rsidP="00000000" w:rsidRDefault="00000000" w:rsidRPr="00000000" w14:paraId="0000005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wyodrębnić  żądane  informacje,  lecz  nie  potrafi  rozgraniczyć  informacji głównych od drugorzędnych ani uogólnić głównej myśli komunikatu;  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wolne tempo czytania;  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dąży do dosłownego przetłumaczenia tekstu;  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kontekstu.  </w:t>
      </w:r>
    </w:p>
    <w:p w:rsidR="00000000" w:rsidDel="00000000" w:rsidP="00000000" w:rsidRDefault="00000000" w:rsidRPr="00000000" w14:paraId="00000062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hd w:fill="auto" w:val="clear"/>
        <w:spacing w:after="0" w:before="0" w:line="259" w:lineRule="auto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DOPUSZCZAJĄCA </w:t>
      </w:r>
    </w:p>
    <w:p w:rsidR="00000000" w:rsidDel="00000000" w:rsidP="00000000" w:rsidRDefault="00000000" w:rsidRPr="00000000" w14:paraId="00000064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dopuszczającą otrzymuje uczeń, który:  </w:t>
      </w:r>
    </w:p>
    <w:p w:rsidR="00000000" w:rsidDel="00000000" w:rsidP="00000000" w:rsidRDefault="00000000" w:rsidRPr="00000000" w14:paraId="0000006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tylko  najprostszymi  strukturami  gramatycznymi;  nie potrafi skonstruować struktur bardziej złożonych ani nie zna ich zastosowania;  </w:t>
      </w:r>
    </w:p>
    <w:p w:rsidR="00000000" w:rsidDel="00000000" w:rsidP="00000000" w:rsidRDefault="00000000" w:rsidRPr="00000000" w14:paraId="00000067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budować zdania, ale przeważnie niespójne;  </w:t>
      </w:r>
    </w:p>
    <w:p w:rsidR="00000000" w:rsidDel="00000000" w:rsidP="00000000" w:rsidRDefault="00000000" w:rsidRPr="00000000" w14:paraId="00000068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dysponuje ubogim zakresem słownictwa.   </w:t>
      </w:r>
    </w:p>
    <w:p w:rsidR="00000000" w:rsidDel="00000000" w:rsidP="00000000" w:rsidRDefault="00000000" w:rsidRPr="00000000" w14:paraId="0000006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próbuje zabierać głos w rozmowie;  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ubogim  słownictwem,  popełnia  wiele  zauważalnych  błędów  w wymowie i akcentowaniu;  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porozumieć się w bardzo ograniczonym zakresie.  </w:t>
      </w:r>
    </w:p>
    <w:p w:rsidR="00000000" w:rsidDel="00000000" w:rsidP="00000000" w:rsidRDefault="00000000" w:rsidRPr="00000000" w14:paraId="0000006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trudności z napisaniem zadania zawierającego pełne zdania;  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najprostsze struktury gramatyczne i ubogie słownictwo;  </w:t>
      </w:r>
    </w:p>
    <w:p w:rsidR="00000000" w:rsidDel="00000000" w:rsidP="00000000" w:rsidRDefault="00000000" w:rsidRPr="00000000" w14:paraId="00000070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w zadaniu pisemnym zawiera tylko niektóre istotne punkty;  </w:t>
      </w:r>
    </w:p>
    <w:p w:rsidR="00000000" w:rsidDel="00000000" w:rsidP="00000000" w:rsidRDefault="00000000" w:rsidRPr="00000000" w14:paraId="00000071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używa w większości nieprawidłowej pisowni i interpunkcji.   </w:t>
      </w:r>
    </w:p>
    <w:p w:rsidR="00000000" w:rsidDel="00000000" w:rsidP="00000000" w:rsidRDefault="00000000" w:rsidRPr="00000000" w14:paraId="0000007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tylko częściowo rozumie ogólny sens prostych tekstów i rozmów; 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czasem  potrafi  uchwycić  kilka  kluczowych  informacji  w  różnorodnych  tekstach  i rozmowach;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udaje mu się rozpoznać intencje mówiącego; 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wykonać proste zadania, gdy otrzyma dodatkowe wskazówki.  </w:t>
      </w:r>
    </w:p>
    <w:p w:rsidR="00000000" w:rsidDel="00000000" w:rsidP="00000000" w:rsidRDefault="00000000" w:rsidRPr="00000000" w14:paraId="0000007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wyodrębnić niektóre fakty, lecz nie potrafi rozgraniczyć informacji głównych od drugorzędnych ani uogólnić głównej myśli komunikatu;  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ogół ma problemy ze zrozumieniem czytanego tekstu;  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kontekstu;  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ma bardzo wolne tempo czytania.    </w:t>
      </w:r>
    </w:p>
    <w:p w:rsidR="00000000" w:rsidDel="00000000" w:rsidP="00000000" w:rsidRDefault="00000000" w:rsidRPr="00000000" w14:paraId="0000007C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Wiedza i umiejętności w klasie VII</w:t>
      </w:r>
    </w:p>
    <w:p w:rsidR="00000000" w:rsidDel="00000000" w:rsidP="00000000" w:rsidRDefault="00000000" w:rsidRPr="00000000" w14:paraId="00000083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następujących tematów uczeń potrafi:</w:t>
      </w:r>
    </w:p>
    <w:p w:rsidR="00000000" w:rsidDel="00000000" w:rsidP="00000000" w:rsidRDefault="00000000" w:rsidRPr="00000000" w14:paraId="00000084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Człowiek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wyrazić swoje upodobania i opinie na różny temat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określić swoje zainteresowania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opisać zdolności i umiejętności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uczucia i emocje</w:t>
      </w:r>
    </w:p>
    <w:p w:rsidR="00000000" w:rsidDel="00000000" w:rsidP="00000000" w:rsidRDefault="00000000" w:rsidRPr="00000000" w14:paraId="0000008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opisać wygląd</w:t>
      </w:r>
    </w:p>
    <w:p w:rsidR="00000000" w:rsidDel="00000000" w:rsidP="00000000" w:rsidRDefault="00000000" w:rsidRPr="00000000" w14:paraId="0000008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Miejsce zamieszkania</w:t>
      </w:r>
    </w:p>
    <w:p w:rsidR="00000000" w:rsidDel="00000000" w:rsidP="00000000" w:rsidRDefault="00000000" w:rsidRPr="00000000" w14:paraId="0000008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podać informację o miejscu swojego zamieszkania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mieszkaniu i domu</w:t>
      </w:r>
    </w:p>
    <w:p w:rsidR="00000000" w:rsidDel="00000000" w:rsidP="00000000" w:rsidRDefault="00000000" w:rsidRPr="00000000" w14:paraId="0000008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rozpoznać rodzaje domów</w:t>
      </w:r>
    </w:p>
    <w:p w:rsidR="00000000" w:rsidDel="00000000" w:rsidP="00000000" w:rsidRDefault="00000000" w:rsidRPr="00000000" w14:paraId="0000008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opisać swoje mieszkanie lub swój dom, nazwać meble i sprzęty wewnątrz oraz wokół domu</w:t>
      </w:r>
    </w:p>
    <w:p w:rsidR="00000000" w:rsidDel="00000000" w:rsidP="00000000" w:rsidRDefault="00000000" w:rsidRPr="00000000" w14:paraId="0000008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opowiedzieć o czynnościach wykonywanych w domu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miejsc znajdujących się w mieście i opowiedzieć co się w nich robi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odczytać tablice informacyjne</w:t>
      </w:r>
    </w:p>
    <w:p w:rsidR="00000000" w:rsidDel="00000000" w:rsidP="00000000" w:rsidRDefault="00000000" w:rsidRPr="00000000" w14:paraId="0000009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Edukacja</w:t>
      </w:r>
    </w:p>
    <w:p w:rsidR="00000000" w:rsidDel="00000000" w:rsidP="00000000" w:rsidRDefault="00000000" w:rsidRPr="00000000" w14:paraId="0000009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rozpoznać nazwy prostych oznaczeń i symboli matematycznych</w:t>
      </w:r>
    </w:p>
    <w:p w:rsidR="00000000" w:rsidDel="00000000" w:rsidP="00000000" w:rsidRDefault="00000000" w:rsidRPr="00000000" w14:paraId="0000009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aktywności jakie można wykonywać pracując z komputerem i telefonem</w:t>
      </w:r>
    </w:p>
    <w:p w:rsidR="00000000" w:rsidDel="00000000" w:rsidP="00000000" w:rsidRDefault="00000000" w:rsidRPr="00000000" w14:paraId="0000009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Praca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popularnych zawodów i związanych z nimi czynności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o planach na przyszłość związanych z karierą zawodową</w:t>
      </w:r>
    </w:p>
    <w:p w:rsidR="00000000" w:rsidDel="00000000" w:rsidP="00000000" w:rsidRDefault="00000000" w:rsidRPr="00000000" w14:paraId="00000098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Życie prywatne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członków rodziny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wyjaśnić powiązania rodzinne</w:t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podać informację o swojej rodzinie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podawać datę urodzin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mówić o spędzaniu czasu wolnego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czynności życia codziennego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mówić o obowiązkach domowych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operować słownictwem związanym z organizacją przyjęcia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zaprosić na przyjęcie</w:t>
      </w:r>
    </w:p>
    <w:p w:rsidR="00000000" w:rsidDel="00000000" w:rsidP="00000000" w:rsidRDefault="00000000" w:rsidRPr="00000000" w14:paraId="000000A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Żywienie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artykuły spożywcze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rozmawiać o ulubionych potrawach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produkty żywnościowe i określić ich rodzaj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określić ilość jedzenia</w:t>
      </w:r>
    </w:p>
    <w:p w:rsidR="00000000" w:rsidDel="00000000" w:rsidP="00000000" w:rsidRDefault="00000000" w:rsidRPr="00000000" w14:paraId="000000A7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Zakupy i usługi</w:t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ułożyć dialog dotyczący kupowania i sprzedawania różnych rzeczy</w:t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zamówić jedzenie i picie w restauracji</w:t>
      </w:r>
    </w:p>
    <w:p w:rsidR="00000000" w:rsidDel="00000000" w:rsidP="00000000" w:rsidRDefault="00000000" w:rsidRPr="00000000" w14:paraId="000000A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Podróżowanie i turystyka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państw i narodowości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wskazać drogę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wskazać kierunki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różnych określeń czasu</w:t>
      </w:r>
    </w:p>
    <w:p w:rsidR="00000000" w:rsidDel="00000000" w:rsidP="00000000" w:rsidRDefault="00000000" w:rsidRPr="00000000" w14:paraId="000000AF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Kultura</w:t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odróżniać zwyczaje polskie od zwyczajów innych narodowości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zna podstawowe słownictwo związane z kulturą, mediami i kinem</w:t>
      </w:r>
    </w:p>
    <w:p w:rsidR="00000000" w:rsidDel="00000000" w:rsidP="00000000" w:rsidRDefault="00000000" w:rsidRPr="00000000" w14:paraId="000000B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Sport</w:t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popularne dyscypliny sportowe i sportowców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popularny sprzęt sportowy i miejsca związane ze sportem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i prosto opisać imprezę sportową</w:t>
      </w:r>
    </w:p>
    <w:p w:rsidR="00000000" w:rsidDel="00000000" w:rsidP="00000000" w:rsidRDefault="00000000" w:rsidRPr="00000000" w14:paraId="000000B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Zdrowie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określić samopoczucie</w:t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nazwać choroby i opisać ich objawy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udzielić porad związanych z leczeniem</w:t>
      </w:r>
    </w:p>
    <w:p w:rsidR="00000000" w:rsidDel="00000000" w:rsidP="00000000" w:rsidRDefault="00000000" w:rsidRPr="00000000" w14:paraId="000000B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Nauka i technika</w:t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słownictwa dotyczącego korzystania z podstawowych urządzeń technicznych i technologii informacyjno-komunikacyjnych</w:t>
      </w:r>
    </w:p>
    <w:p w:rsidR="00000000" w:rsidDel="00000000" w:rsidP="00000000" w:rsidRDefault="00000000" w:rsidRPr="00000000" w14:paraId="000000B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prostego słownictwa związanego z wynalazkami</w:t>
      </w:r>
    </w:p>
    <w:p w:rsidR="00000000" w:rsidDel="00000000" w:rsidP="00000000" w:rsidRDefault="00000000" w:rsidRPr="00000000" w14:paraId="000000B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 zakresie gramatyki uczeń potrafi: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Simple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Continuous</w:t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 czasu Past Simple</w:t>
      </w:r>
    </w:p>
    <w:p w:rsidR="00000000" w:rsidDel="00000000" w:rsidP="00000000" w:rsidRDefault="00000000" w:rsidRPr="00000000" w14:paraId="000000C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Past Continuous</w:t>
      </w:r>
    </w:p>
    <w:p w:rsidR="00000000" w:rsidDel="00000000" w:rsidP="00000000" w:rsidRDefault="00000000" w:rsidRPr="00000000" w14:paraId="000000C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Future Simple, czasu Present Continuous, wyrażenia „be going to” do wyrażenia przyszłości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Perfect Simple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określniki czasu ever/ never, for/ since w zdaniach w czasie present perfect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tryby warunkowe 0, I i II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osobowe i wskazujące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i przymiotniki dzierżawcze</w:t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przysłówków częstotliwości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wyrażenia przyimkowe określające czas, miejsce i kierunek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zaimków pytających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konstrukcji „used to”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przedimków nieokreślonych a/an i określonego the</w:t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określenia some/any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rzeczowniki policzalne i niepoliczalne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formy dzierżawcze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konstrukcje  „because/ because of/ that’s because” w zdanich złożonych</w:t>
      </w:r>
    </w:p>
    <w:p w:rsidR="00000000" w:rsidDel="00000000" w:rsidP="00000000" w:rsidRDefault="00000000" w:rsidRPr="00000000" w14:paraId="000000D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czasowników modalnych: must (mustn’t), should (shouldn’t), can (can’t), have to (don’t have to),</w:t>
      </w:r>
    </w:p>
    <w:p w:rsidR="00000000" w:rsidDel="00000000" w:rsidP="00000000" w:rsidRDefault="00000000" w:rsidRPr="00000000" w14:paraId="000000D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b w:val="0"/>
          <w:smallCaps w:val="0"/>
          <w:rtl w:val="0"/>
        </w:rPr>
        <w:t xml:space="preserve">stosować konstrukcję „would like to”.</w:t>
      </w:r>
    </w:p>
    <w:p w:rsidR="00000000" w:rsidDel="00000000" w:rsidP="00000000" w:rsidRDefault="00000000" w:rsidRPr="00000000" w14:paraId="000000D4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auto" w:val="clear"/>
        <w:spacing w:after="0" w:before="0" w:line="269" w:lineRule="auto"/>
        <w:ind w:left="801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16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81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21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41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81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01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21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1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