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167" w:rsidRPr="009C6167" w:rsidRDefault="009C6167" w:rsidP="009C6167">
      <w:pPr>
        <w:shd w:val="clear" w:color="auto" w:fill="FFFFFF"/>
        <w:spacing w:after="90" w:line="240" w:lineRule="auto"/>
        <w:jc w:val="both"/>
        <w:rPr>
          <w:rFonts w:ascii="Times New Roman" w:eastAsia="Times New Roman" w:hAnsi="Times New Roman" w:cs="Times New Roman"/>
          <w:b/>
          <w:color w:val="333333"/>
          <w:sz w:val="24"/>
          <w:szCs w:val="24"/>
          <w:lang w:eastAsia="pl-PL"/>
        </w:rPr>
      </w:pPr>
      <w:r w:rsidRPr="009C6167">
        <w:rPr>
          <w:rFonts w:ascii="Times New Roman" w:eastAsia="Times New Roman" w:hAnsi="Times New Roman" w:cs="Times New Roman"/>
          <w:b/>
          <w:color w:val="333333"/>
          <w:sz w:val="24"/>
          <w:szCs w:val="24"/>
          <w:lang w:eastAsia="pl-PL"/>
        </w:rPr>
        <w:t>Zapraszamy do udziału w akcji REFERATU MISYJNEGO KSIĘŻY WERBISTÓW</w:t>
      </w:r>
    </w:p>
    <w:p w:rsidR="009C6167" w:rsidRPr="009C6167" w:rsidRDefault="009C6167" w:rsidP="009C6167">
      <w:pPr>
        <w:shd w:val="clear" w:color="auto" w:fill="FFFFFF"/>
        <w:spacing w:after="90" w:line="240" w:lineRule="auto"/>
        <w:jc w:val="both"/>
        <w:rPr>
          <w:rFonts w:ascii="Times New Roman" w:eastAsia="Times New Roman" w:hAnsi="Times New Roman" w:cs="Times New Roman"/>
          <w:b/>
          <w:color w:val="333333"/>
          <w:sz w:val="24"/>
          <w:szCs w:val="24"/>
          <w:lang w:eastAsia="pl-PL"/>
        </w:rPr>
      </w:pPr>
      <w:r w:rsidRPr="009C6167">
        <w:rPr>
          <w:rFonts w:ascii="Times New Roman" w:eastAsia="Times New Roman" w:hAnsi="Times New Roman" w:cs="Times New Roman"/>
          <w:b/>
          <w:color w:val="333333"/>
          <w:sz w:val="24"/>
          <w:szCs w:val="24"/>
          <w:lang w:eastAsia="pl-PL"/>
        </w:rPr>
        <w:t> </w:t>
      </w:r>
    </w:p>
    <w:p w:rsidR="009C6167" w:rsidRPr="009C6167" w:rsidRDefault="009C6167" w:rsidP="009C6167">
      <w:pPr>
        <w:shd w:val="clear" w:color="auto" w:fill="FFFFFF"/>
        <w:spacing w:after="90" w:line="240" w:lineRule="auto"/>
        <w:jc w:val="both"/>
        <w:rPr>
          <w:rFonts w:ascii="Times New Roman" w:eastAsia="Times New Roman" w:hAnsi="Times New Roman" w:cs="Times New Roman"/>
          <w:color w:val="333333"/>
          <w:sz w:val="13"/>
          <w:szCs w:val="13"/>
          <w:lang w:eastAsia="pl-PL"/>
        </w:rPr>
      </w:pPr>
      <w:r w:rsidRPr="009C6167">
        <w:rPr>
          <w:rFonts w:ascii="Times New Roman" w:eastAsia="Times New Roman" w:hAnsi="Times New Roman" w:cs="Times New Roman"/>
          <w:b/>
          <w:bCs/>
          <w:color w:val="333333"/>
          <w:sz w:val="20"/>
          <w:szCs w:val="20"/>
          <w:lang w:eastAsia="pl-PL"/>
        </w:rPr>
        <w:t>ZBIÓRKA NA POTRZEBY MISJI:</w:t>
      </w:r>
      <w:r w:rsidRPr="009C6167">
        <w:rPr>
          <w:rFonts w:ascii="Times New Roman" w:eastAsia="Times New Roman" w:hAnsi="Times New Roman" w:cs="Times New Roman"/>
          <w:color w:val="333333"/>
          <w:sz w:val="20"/>
          <w:szCs w:val="20"/>
          <w:lang w:eastAsia="pl-PL"/>
        </w:rPr>
        <w:t>                            </w:t>
      </w:r>
    </w:p>
    <w:p w:rsidR="009C6167" w:rsidRPr="009C6167" w:rsidRDefault="009C6167" w:rsidP="009C6167">
      <w:pPr>
        <w:shd w:val="clear" w:color="auto" w:fill="FFFFFF"/>
        <w:spacing w:after="90" w:line="240" w:lineRule="auto"/>
        <w:ind w:left="360" w:hanging="360"/>
        <w:jc w:val="both"/>
        <w:rPr>
          <w:rFonts w:ascii="Times New Roman" w:eastAsia="Times New Roman" w:hAnsi="Times New Roman" w:cs="Times New Roman"/>
          <w:color w:val="333333"/>
          <w:sz w:val="13"/>
          <w:szCs w:val="13"/>
          <w:lang w:eastAsia="pl-PL"/>
        </w:rPr>
      </w:pPr>
      <w:r w:rsidRPr="009C6167">
        <w:rPr>
          <w:rFonts w:ascii="Times New Roman" w:eastAsia="Times New Roman" w:hAnsi="Times New Roman" w:cs="Times New Roman"/>
          <w:color w:val="333333"/>
          <w:sz w:val="20"/>
          <w:szCs w:val="20"/>
          <w:lang w:eastAsia="pl-PL"/>
        </w:rPr>
        <w:t>·</w:t>
      </w:r>
      <w:r w:rsidRPr="009C6167">
        <w:rPr>
          <w:rFonts w:ascii="Times New Roman" w:eastAsia="Times New Roman" w:hAnsi="Times New Roman" w:cs="Times New Roman"/>
          <w:color w:val="333333"/>
          <w:sz w:val="14"/>
          <w:szCs w:val="14"/>
          <w:lang w:eastAsia="pl-PL"/>
        </w:rPr>
        <w:t>         </w:t>
      </w:r>
      <w:r w:rsidRPr="009C6167">
        <w:rPr>
          <w:rFonts w:ascii="Times New Roman" w:eastAsia="Times New Roman" w:hAnsi="Times New Roman" w:cs="Times New Roman"/>
          <w:b/>
          <w:bCs/>
          <w:color w:val="333333"/>
          <w:sz w:val="20"/>
          <w:szCs w:val="20"/>
          <w:lang w:eastAsia="pl-PL"/>
        </w:rPr>
        <w:t>KOMÓRKA NA MISJE –</w:t>
      </w:r>
      <w:r w:rsidRPr="009C6167">
        <w:rPr>
          <w:rFonts w:ascii="Times New Roman" w:eastAsia="Times New Roman" w:hAnsi="Times New Roman" w:cs="Times New Roman"/>
          <w:color w:val="333333"/>
          <w:sz w:val="20"/>
          <w:szCs w:val="20"/>
          <w:lang w:eastAsia="pl-PL"/>
        </w:rPr>
        <w:t> szafki, szuflady i pudła z drobiazgami to najczęstsze miejsca, gdzie trafiają zużyte i niepotrzebne telefony komórkowe. Niekiedy wyrzuca się je do kosza, a wtedy stanowią odpad niebezpieczny dla środowiska. Tymczasem są instytucje dzięki którym telefony komórkowe zyskują drugie życie, bądź są poddane recyklingowi. Odnowione telefony mogą być znowu używane i trafić do krajów rozwijających się, przez co zapewnią dostęp do środków komunikacji. Do telefonu prosimy dołączyć baterię (ładowarka nie jest konieczna). Zebrane telefony zostaną przekazane firmie, która albo je odnowi albo podda recyklingowi. </w:t>
      </w:r>
      <w:r w:rsidRPr="009C6167">
        <w:rPr>
          <w:rFonts w:ascii="Times New Roman" w:eastAsia="Times New Roman" w:hAnsi="Times New Roman" w:cs="Times New Roman"/>
          <w:b/>
          <w:bCs/>
          <w:i/>
          <w:iCs/>
          <w:color w:val="333333"/>
          <w:sz w:val="20"/>
          <w:szCs w:val="20"/>
          <w:lang w:eastAsia="pl-PL"/>
        </w:rPr>
        <w:t>W ten sposób misjonarze zdobędą fundusze, które wspomogą działalność misyjną.</w:t>
      </w:r>
    </w:p>
    <w:p w:rsidR="009C6167" w:rsidRPr="009C6167" w:rsidRDefault="009C6167" w:rsidP="009C6167">
      <w:pPr>
        <w:shd w:val="clear" w:color="auto" w:fill="FFFFFF"/>
        <w:spacing w:after="90" w:line="240" w:lineRule="auto"/>
        <w:ind w:left="360" w:hanging="360"/>
        <w:jc w:val="both"/>
        <w:rPr>
          <w:rFonts w:ascii="Times New Roman" w:eastAsia="Times New Roman" w:hAnsi="Times New Roman" w:cs="Times New Roman"/>
          <w:color w:val="333333"/>
          <w:sz w:val="13"/>
          <w:szCs w:val="13"/>
          <w:lang w:eastAsia="pl-PL"/>
        </w:rPr>
      </w:pPr>
      <w:r w:rsidRPr="009C6167">
        <w:rPr>
          <w:rFonts w:ascii="Times New Roman" w:eastAsia="Times New Roman" w:hAnsi="Times New Roman" w:cs="Times New Roman"/>
          <w:color w:val="333333"/>
          <w:sz w:val="20"/>
          <w:szCs w:val="20"/>
          <w:lang w:eastAsia="pl-PL"/>
        </w:rPr>
        <w:t>·</w:t>
      </w:r>
      <w:r w:rsidRPr="009C6167">
        <w:rPr>
          <w:rFonts w:ascii="Times New Roman" w:eastAsia="Times New Roman" w:hAnsi="Times New Roman" w:cs="Times New Roman"/>
          <w:color w:val="333333"/>
          <w:sz w:val="14"/>
          <w:szCs w:val="14"/>
          <w:lang w:eastAsia="pl-PL"/>
        </w:rPr>
        <w:t>         </w:t>
      </w:r>
      <w:r w:rsidRPr="009C6167">
        <w:rPr>
          <w:rFonts w:ascii="Times New Roman" w:eastAsia="Times New Roman" w:hAnsi="Times New Roman" w:cs="Times New Roman"/>
          <w:b/>
          <w:bCs/>
          <w:color w:val="333333"/>
          <w:sz w:val="20"/>
          <w:szCs w:val="20"/>
          <w:lang w:eastAsia="pl-PL"/>
        </w:rPr>
        <w:t>KLUCZ DO NIEBA</w:t>
      </w:r>
      <w:r w:rsidRPr="009C6167">
        <w:rPr>
          <w:rFonts w:ascii="Times New Roman" w:eastAsia="Times New Roman" w:hAnsi="Times New Roman" w:cs="Times New Roman"/>
          <w:color w:val="333333"/>
          <w:sz w:val="20"/>
          <w:szCs w:val="20"/>
          <w:lang w:eastAsia="pl-PL"/>
        </w:rPr>
        <w:t> – nie jest prawdą, że stary, złamany czy pochodzący z wymienionego zamka klucz nie otworzy już żadnych drzwi. Jeśli jest zrobiony z metalu szlachetnego i jeśli jest ich dużo – </w:t>
      </w:r>
      <w:r w:rsidRPr="009C6167">
        <w:rPr>
          <w:rFonts w:ascii="Times New Roman" w:eastAsia="Times New Roman" w:hAnsi="Times New Roman" w:cs="Times New Roman"/>
          <w:b/>
          <w:bCs/>
          <w:i/>
          <w:iCs/>
          <w:color w:val="333333"/>
          <w:sz w:val="20"/>
          <w:szCs w:val="20"/>
          <w:lang w:eastAsia="pl-PL"/>
        </w:rPr>
        <w:t>dzieją się cuda.</w:t>
      </w:r>
      <w:r w:rsidRPr="009C6167">
        <w:rPr>
          <w:rFonts w:ascii="Times New Roman" w:eastAsia="Times New Roman" w:hAnsi="Times New Roman" w:cs="Times New Roman"/>
          <w:color w:val="333333"/>
          <w:sz w:val="20"/>
          <w:szCs w:val="20"/>
          <w:lang w:eastAsia="pl-PL"/>
        </w:rPr>
        <w:t> Mimo, że sprzedawane jako kolorowy złom, w dużej ilości potrafią dokonać rzeczy niezwykłych. Mogą </w:t>
      </w:r>
      <w:r w:rsidRPr="009C6167">
        <w:rPr>
          <w:rFonts w:ascii="Times New Roman" w:eastAsia="Times New Roman" w:hAnsi="Times New Roman" w:cs="Times New Roman"/>
          <w:b/>
          <w:bCs/>
          <w:i/>
          <w:iCs/>
          <w:color w:val="333333"/>
          <w:sz w:val="20"/>
          <w:szCs w:val="20"/>
          <w:lang w:eastAsia="pl-PL"/>
        </w:rPr>
        <w:t>pomóc misjonarzom w głoszeniu Ewangelii</w:t>
      </w:r>
      <w:r w:rsidRPr="009C6167">
        <w:rPr>
          <w:rFonts w:ascii="Times New Roman" w:eastAsia="Times New Roman" w:hAnsi="Times New Roman" w:cs="Times New Roman"/>
          <w:color w:val="333333"/>
          <w:sz w:val="20"/>
          <w:szCs w:val="20"/>
          <w:lang w:eastAsia="pl-PL"/>
        </w:rPr>
        <w:t>, a tym samym pomagają w otwarciu drzwi do nieba bardzo wielu ludziom niezależnie od rasy i kraju pochodzenia. </w:t>
      </w:r>
      <w:r w:rsidRPr="009C6167">
        <w:rPr>
          <w:rFonts w:ascii="Times New Roman" w:eastAsia="Times New Roman" w:hAnsi="Times New Roman" w:cs="Times New Roman"/>
          <w:b/>
          <w:bCs/>
          <w:i/>
          <w:iCs/>
          <w:color w:val="333333"/>
          <w:sz w:val="20"/>
          <w:szCs w:val="20"/>
          <w:lang w:eastAsia="pl-PL"/>
        </w:rPr>
        <w:t>Otwórzmy szeroko drzwi do nieba wszystkim, pamiętając, że każdy klucz jest na wagę złota.</w:t>
      </w:r>
    </w:p>
    <w:p w:rsidR="009C6167" w:rsidRPr="009C6167" w:rsidRDefault="009C6167" w:rsidP="009C6167">
      <w:pPr>
        <w:shd w:val="clear" w:color="auto" w:fill="FFFFFF"/>
        <w:spacing w:after="90" w:line="240" w:lineRule="auto"/>
        <w:ind w:left="360" w:hanging="360"/>
        <w:jc w:val="both"/>
        <w:rPr>
          <w:rFonts w:ascii="Times New Roman" w:eastAsia="Times New Roman" w:hAnsi="Times New Roman" w:cs="Times New Roman"/>
          <w:color w:val="333333"/>
          <w:sz w:val="13"/>
          <w:szCs w:val="13"/>
          <w:lang w:eastAsia="pl-PL"/>
        </w:rPr>
      </w:pPr>
      <w:r w:rsidRPr="009C6167">
        <w:rPr>
          <w:rFonts w:ascii="Times New Roman" w:eastAsia="Times New Roman" w:hAnsi="Times New Roman" w:cs="Times New Roman"/>
          <w:color w:val="333333"/>
          <w:sz w:val="20"/>
          <w:szCs w:val="20"/>
          <w:lang w:eastAsia="pl-PL"/>
        </w:rPr>
        <w:t>·</w:t>
      </w:r>
      <w:r w:rsidRPr="009C6167">
        <w:rPr>
          <w:rFonts w:ascii="Times New Roman" w:eastAsia="Times New Roman" w:hAnsi="Times New Roman" w:cs="Times New Roman"/>
          <w:color w:val="333333"/>
          <w:sz w:val="14"/>
          <w:szCs w:val="14"/>
          <w:lang w:eastAsia="pl-PL"/>
        </w:rPr>
        <w:t>         </w:t>
      </w:r>
      <w:r w:rsidRPr="009C6167">
        <w:rPr>
          <w:rFonts w:ascii="Times New Roman" w:eastAsia="Times New Roman" w:hAnsi="Times New Roman" w:cs="Times New Roman"/>
          <w:b/>
          <w:bCs/>
          <w:color w:val="333333"/>
          <w:sz w:val="20"/>
          <w:szCs w:val="20"/>
          <w:lang w:eastAsia="pl-PL"/>
        </w:rPr>
        <w:t>ZNAKI WIARY –</w:t>
      </w:r>
      <w:r w:rsidRPr="009C6167">
        <w:rPr>
          <w:rFonts w:ascii="Times New Roman" w:eastAsia="Times New Roman" w:hAnsi="Times New Roman" w:cs="Times New Roman"/>
          <w:color w:val="333333"/>
          <w:sz w:val="20"/>
          <w:szCs w:val="20"/>
          <w:lang w:eastAsia="pl-PL"/>
        </w:rPr>
        <w:t> krzyżyk, medalik lub różaniec to ważne elementy pomagające w przeżywaniu i pogłębianiu wiary. Widzialne znaki przynależności do kościoła i świadectwo bycia chrześcijaninem. </w:t>
      </w:r>
      <w:r w:rsidRPr="009C6167">
        <w:rPr>
          <w:rFonts w:ascii="Times New Roman" w:eastAsia="Times New Roman" w:hAnsi="Times New Roman" w:cs="Times New Roman"/>
          <w:b/>
          <w:bCs/>
          <w:i/>
          <w:iCs/>
          <w:color w:val="333333"/>
          <w:sz w:val="20"/>
          <w:szCs w:val="20"/>
          <w:lang w:eastAsia="pl-PL"/>
        </w:rPr>
        <w:t>Jeśli posiadasz w domu nieużywane, lub używana ale w dobrym stanie: krzyżyki, medaliki, łańcuszki lub różańce możesz je przekazać Misjonarzom Werbistom</w:t>
      </w:r>
      <w:r w:rsidRPr="009C6167">
        <w:rPr>
          <w:rFonts w:ascii="Times New Roman" w:eastAsia="Times New Roman" w:hAnsi="Times New Roman" w:cs="Times New Roman"/>
          <w:color w:val="333333"/>
          <w:sz w:val="20"/>
          <w:szCs w:val="20"/>
          <w:lang w:eastAsia="pl-PL"/>
        </w:rPr>
        <w:t>, którzy w Twoim imieniu podarują je osobom wierzącym w krajach misyjnych. </w:t>
      </w:r>
    </w:p>
    <w:p w:rsidR="009C6167" w:rsidRDefault="009C6167" w:rsidP="009C6167">
      <w:pPr>
        <w:shd w:val="clear" w:color="auto" w:fill="FFFFFF"/>
        <w:spacing w:after="90" w:line="240" w:lineRule="auto"/>
        <w:ind w:left="360" w:hanging="360"/>
        <w:jc w:val="both"/>
        <w:rPr>
          <w:rFonts w:ascii="Times New Roman" w:eastAsia="Times New Roman" w:hAnsi="Times New Roman" w:cs="Times New Roman"/>
          <w:color w:val="333333"/>
          <w:sz w:val="20"/>
          <w:szCs w:val="20"/>
          <w:lang w:eastAsia="pl-PL"/>
        </w:rPr>
      </w:pPr>
      <w:r w:rsidRPr="009C6167">
        <w:rPr>
          <w:rFonts w:ascii="Times New Roman" w:eastAsia="Times New Roman" w:hAnsi="Times New Roman" w:cs="Times New Roman"/>
          <w:color w:val="333333"/>
          <w:sz w:val="20"/>
          <w:szCs w:val="20"/>
          <w:lang w:eastAsia="pl-PL"/>
        </w:rPr>
        <w:t>·</w:t>
      </w:r>
      <w:r w:rsidRPr="009C6167">
        <w:rPr>
          <w:rFonts w:ascii="Times New Roman" w:eastAsia="Times New Roman" w:hAnsi="Times New Roman" w:cs="Times New Roman"/>
          <w:color w:val="333333"/>
          <w:sz w:val="14"/>
          <w:szCs w:val="14"/>
          <w:lang w:eastAsia="pl-PL"/>
        </w:rPr>
        <w:t>         </w:t>
      </w:r>
      <w:r w:rsidRPr="009C6167">
        <w:rPr>
          <w:rFonts w:ascii="Times New Roman" w:eastAsia="Times New Roman" w:hAnsi="Times New Roman" w:cs="Times New Roman"/>
          <w:b/>
          <w:bCs/>
          <w:color w:val="333333"/>
          <w:sz w:val="20"/>
          <w:szCs w:val="20"/>
          <w:lang w:eastAsia="pl-PL"/>
        </w:rPr>
        <w:t>MARKI NA MISJE – </w:t>
      </w:r>
      <w:r w:rsidRPr="009C6167">
        <w:rPr>
          <w:rFonts w:ascii="Times New Roman" w:eastAsia="Times New Roman" w:hAnsi="Times New Roman" w:cs="Times New Roman"/>
          <w:color w:val="333333"/>
          <w:sz w:val="20"/>
          <w:szCs w:val="20"/>
          <w:lang w:eastAsia="pl-PL"/>
        </w:rPr>
        <w:t>zachodnioniemieckie marki (Deutsche Mark) są tylko wspomnieniem i na nic się już nie przydadzą. Szkoda by zaległy w szufladach, pudełkach z drobiazgami czy innych miejscach. Mogą jeszcze być dobrze spożytkowane aby pomóc misjom. </w:t>
      </w:r>
      <w:r w:rsidRPr="009C6167">
        <w:rPr>
          <w:rFonts w:ascii="Times New Roman" w:eastAsia="Times New Roman" w:hAnsi="Times New Roman" w:cs="Times New Roman"/>
          <w:b/>
          <w:bCs/>
          <w:i/>
          <w:iCs/>
          <w:color w:val="333333"/>
          <w:sz w:val="20"/>
          <w:szCs w:val="20"/>
          <w:lang w:eastAsia="pl-PL"/>
        </w:rPr>
        <w:t>Nadal można za nie kupić: chleb dla głodnych, lekarstwo dla chorych czy Pismo Święte lub katechizm dla pragnących poznać Boga. </w:t>
      </w:r>
      <w:r w:rsidRPr="009C6167">
        <w:rPr>
          <w:rFonts w:ascii="Times New Roman" w:eastAsia="Times New Roman" w:hAnsi="Times New Roman" w:cs="Times New Roman"/>
          <w:color w:val="333333"/>
          <w:sz w:val="20"/>
          <w:szCs w:val="20"/>
          <w:lang w:eastAsia="pl-PL"/>
        </w:rPr>
        <w:t>Oddaj swoje marki (banknoty i bilony) na misję. Niech służą potrzebującym, budują kościół misyjny a ludzi prowadzą do Boga.</w:t>
      </w:r>
    </w:p>
    <w:p w:rsidR="009C6167" w:rsidRPr="009C6167" w:rsidRDefault="009C6167" w:rsidP="008A22E0">
      <w:pPr>
        <w:shd w:val="clear" w:color="auto" w:fill="FFFFEE"/>
        <w:rPr>
          <w:rFonts w:ascii="Times New Roman" w:eastAsia="Times New Roman" w:hAnsi="Times New Roman" w:cs="Times New Roman"/>
          <w:sz w:val="13"/>
          <w:szCs w:val="13"/>
          <w:lang w:eastAsia="pl-PL"/>
        </w:rPr>
      </w:pPr>
      <w:r w:rsidRPr="001B1200">
        <w:rPr>
          <w:rFonts w:ascii="Times New Roman" w:eastAsia="Times New Roman" w:hAnsi="Times New Roman" w:cs="Times New Roman"/>
          <w:b/>
          <w:bCs/>
          <w:sz w:val="27"/>
          <w:szCs w:val="27"/>
          <w:lang w:eastAsia="pl-PL"/>
        </w:rPr>
        <w:t>„KAŻDY ZNACZEK WSPIERA MISJE”</w:t>
      </w:r>
      <w:r w:rsidR="008A22E0">
        <w:rPr>
          <w:rFonts w:ascii="Times New Roman" w:eastAsia="Times New Roman" w:hAnsi="Times New Roman" w:cs="Times New Roman"/>
          <w:b/>
          <w:bCs/>
          <w:sz w:val="27"/>
          <w:szCs w:val="27"/>
          <w:lang w:eastAsia="pl-PL"/>
        </w:rPr>
        <w:t xml:space="preserve"> </w:t>
      </w:r>
      <w:r w:rsidRPr="009C6167">
        <w:rPr>
          <w:rFonts w:ascii="Times New Roman" w:eastAsia="Times New Roman" w:hAnsi="Times New Roman" w:cs="Times New Roman"/>
          <w:sz w:val="20"/>
          <w:szCs w:val="20"/>
          <w:lang w:eastAsia="pl-PL"/>
        </w:rPr>
        <w:t>Prosimy samemu nie odklejać stemplowanych znaczków! Każdy znaczek należy wyciąć z półcentymetrowym marginesem – jeśli jest to niemożliwe, to tak go wyciąć, aby nie uszkodzić. Chętnym i cierpliwym proponujemy segregację na znaczki polskie i zagraniczne. To bardzo ułatwi pracę. W Pieniężnie działa grupa misyjna, która bezinteresownie nadesłane znaczki przygotowuje, sortuje i sprzedaje, a uzyskane fundusze przekazuje na misje. Brak tylko wystarczającej ilości znaczków.</w:t>
      </w:r>
      <w:r w:rsidRPr="009C6167">
        <w:rPr>
          <w:rFonts w:ascii="Times New Roman" w:eastAsia="Times New Roman" w:hAnsi="Times New Roman" w:cs="Times New Roman"/>
          <w:sz w:val="20"/>
          <w:szCs w:val="20"/>
          <w:lang w:eastAsia="pl-PL"/>
        </w:rPr>
        <w:br/>
      </w:r>
      <w:r w:rsidRPr="009C6167">
        <w:rPr>
          <w:rFonts w:ascii="Times New Roman" w:eastAsia="Times New Roman" w:hAnsi="Times New Roman" w:cs="Times New Roman"/>
          <w:sz w:val="20"/>
          <w:szCs w:val="20"/>
          <w:lang w:eastAsia="pl-PL"/>
        </w:rPr>
        <w:br/>
      </w:r>
      <w:r w:rsidRPr="009C6167">
        <w:rPr>
          <w:rFonts w:ascii="Times New Roman" w:eastAsia="Times New Roman" w:hAnsi="Times New Roman" w:cs="Times New Roman"/>
          <w:b/>
          <w:bCs/>
          <w:sz w:val="20"/>
          <w:szCs w:val="20"/>
          <w:u w:val="single"/>
          <w:lang w:eastAsia="pl-PL"/>
        </w:rPr>
        <w:t>Zbiórkę na potrzeby misji prowadzi</w:t>
      </w:r>
      <w:r w:rsidRPr="001B1200">
        <w:rPr>
          <w:rFonts w:ascii="Times New Roman" w:eastAsia="Times New Roman" w:hAnsi="Times New Roman" w:cs="Times New Roman"/>
          <w:b/>
          <w:bCs/>
          <w:sz w:val="20"/>
          <w:szCs w:val="20"/>
          <w:u w:val="single"/>
          <w:lang w:eastAsia="pl-PL"/>
        </w:rPr>
        <w:t xml:space="preserve"> p. katechetka Lidia Pająk w ZSP w Krzyżowicach</w:t>
      </w:r>
      <w:r w:rsidRPr="009C6167">
        <w:rPr>
          <w:rFonts w:ascii="Times New Roman" w:eastAsia="Times New Roman" w:hAnsi="Times New Roman" w:cs="Times New Roman"/>
          <w:b/>
          <w:bCs/>
          <w:sz w:val="20"/>
          <w:szCs w:val="20"/>
          <w:u w:val="single"/>
          <w:lang w:eastAsia="pl-PL"/>
        </w:rPr>
        <w:t>. Zbiórka trwa do 30 kwietnia</w:t>
      </w:r>
      <w:r w:rsidR="001B1200" w:rsidRPr="001B1200">
        <w:rPr>
          <w:rFonts w:ascii="Times New Roman" w:eastAsia="Times New Roman" w:hAnsi="Times New Roman" w:cs="Times New Roman"/>
          <w:b/>
          <w:bCs/>
          <w:sz w:val="20"/>
          <w:szCs w:val="20"/>
          <w:u w:val="single"/>
          <w:lang w:eastAsia="pl-PL"/>
        </w:rPr>
        <w:t xml:space="preserve"> br.</w:t>
      </w:r>
      <w:r w:rsidRPr="009C6167">
        <w:rPr>
          <w:rFonts w:ascii="Times New Roman" w:eastAsia="Times New Roman" w:hAnsi="Times New Roman" w:cs="Times New Roman"/>
          <w:b/>
          <w:bCs/>
          <w:sz w:val="20"/>
          <w:szCs w:val="20"/>
          <w:u w:val="single"/>
          <w:lang w:eastAsia="pl-PL"/>
        </w:rPr>
        <w:t>.</w:t>
      </w:r>
    </w:p>
    <w:p w:rsidR="009C6167" w:rsidRPr="009C6167" w:rsidRDefault="009C6167" w:rsidP="009C6167">
      <w:pPr>
        <w:shd w:val="clear" w:color="auto" w:fill="FFFFFF"/>
        <w:spacing w:after="90" w:line="240" w:lineRule="auto"/>
        <w:jc w:val="both"/>
        <w:rPr>
          <w:rFonts w:ascii="Times New Roman" w:eastAsia="Times New Roman" w:hAnsi="Times New Roman" w:cs="Times New Roman"/>
          <w:b/>
          <w:color w:val="333333"/>
          <w:sz w:val="24"/>
          <w:szCs w:val="24"/>
          <w:lang w:eastAsia="pl-PL"/>
        </w:rPr>
      </w:pPr>
      <w:r w:rsidRPr="009C6167">
        <w:rPr>
          <w:rFonts w:ascii="Times New Roman" w:eastAsia="Times New Roman" w:hAnsi="Times New Roman" w:cs="Times New Roman"/>
          <w:b/>
          <w:color w:val="333333"/>
          <w:sz w:val="24"/>
          <w:szCs w:val="24"/>
          <w:lang w:eastAsia="pl-PL"/>
        </w:rPr>
        <w:t> </w:t>
      </w:r>
      <w:r w:rsidRPr="001B1200">
        <w:rPr>
          <w:rFonts w:ascii="Times New Roman" w:eastAsia="Times New Roman" w:hAnsi="Times New Roman" w:cs="Times New Roman"/>
          <w:b/>
          <w:color w:val="333333"/>
          <w:sz w:val="24"/>
          <w:szCs w:val="24"/>
          <w:lang w:eastAsia="pl-PL"/>
        </w:rPr>
        <w:t>Zachęcamy również do włączenia się w akcję: „opatrunek na ratunek”. Szczegółowe informacje na plakatach w szkole i przedszkolu</w:t>
      </w:r>
    </w:p>
    <w:p w:rsidR="009C6167" w:rsidRPr="009C6167" w:rsidRDefault="009C6167" w:rsidP="009C6167">
      <w:pPr>
        <w:shd w:val="clear" w:color="auto" w:fill="FFFFFF"/>
        <w:spacing w:after="90" w:line="240" w:lineRule="auto"/>
        <w:ind w:left="360"/>
        <w:jc w:val="both"/>
        <w:rPr>
          <w:rFonts w:ascii="Times New Roman" w:eastAsia="Times New Roman" w:hAnsi="Times New Roman" w:cs="Times New Roman"/>
          <w:color w:val="333333"/>
          <w:sz w:val="13"/>
          <w:szCs w:val="13"/>
          <w:lang w:eastAsia="pl-PL"/>
        </w:rPr>
      </w:pPr>
      <w:r w:rsidRPr="009C6167">
        <w:rPr>
          <w:rFonts w:ascii="Times New Roman" w:eastAsia="Times New Roman" w:hAnsi="Times New Roman" w:cs="Times New Roman"/>
          <w:b/>
          <w:bCs/>
          <w:color w:val="333333"/>
          <w:sz w:val="20"/>
          <w:szCs w:val="20"/>
          <w:lang w:eastAsia="pl-PL"/>
        </w:rPr>
        <w:t>ZAPRASZAMY DO WŁĄCZENIA SIĘ W AKCJ</w:t>
      </w:r>
      <w:r w:rsidRPr="001B1200">
        <w:rPr>
          <w:rFonts w:ascii="Times New Roman" w:eastAsia="Times New Roman" w:hAnsi="Times New Roman" w:cs="Times New Roman"/>
          <w:b/>
          <w:bCs/>
          <w:color w:val="333333"/>
          <w:sz w:val="20"/>
          <w:szCs w:val="20"/>
          <w:lang w:eastAsia="pl-PL"/>
        </w:rPr>
        <w:t>E.</w:t>
      </w:r>
    </w:p>
    <w:p w:rsidR="00BF400C" w:rsidRPr="001B1200" w:rsidRDefault="00BF400C">
      <w:pPr>
        <w:rPr>
          <w:rFonts w:ascii="Times New Roman" w:hAnsi="Times New Roman" w:cs="Times New Roman"/>
        </w:rPr>
      </w:pPr>
    </w:p>
    <w:sectPr w:rsidR="00BF400C" w:rsidRPr="001B1200" w:rsidSect="00BF40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67300"/>
    <w:multiLevelType w:val="multilevel"/>
    <w:tmpl w:val="10F2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9C6167"/>
    <w:rsid w:val="001B1200"/>
    <w:rsid w:val="008A22E0"/>
    <w:rsid w:val="009C6167"/>
    <w:rsid w:val="00AF01D9"/>
    <w:rsid w:val="00BF400C"/>
    <w:rsid w:val="00F36EC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400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C61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C61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9C616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710770638">
      <w:bodyDiv w:val="1"/>
      <w:marLeft w:val="0"/>
      <w:marRight w:val="0"/>
      <w:marTop w:val="0"/>
      <w:marBottom w:val="0"/>
      <w:divBdr>
        <w:top w:val="none" w:sz="0" w:space="0" w:color="auto"/>
        <w:left w:val="none" w:sz="0" w:space="0" w:color="auto"/>
        <w:bottom w:val="none" w:sz="0" w:space="0" w:color="auto"/>
        <w:right w:val="none" w:sz="0" w:space="0" w:color="auto"/>
      </w:divBdr>
    </w:div>
    <w:div w:id="73527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37707-44F7-49FB-ACDC-AEF25126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443</Words>
  <Characters>2662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Lidia</cp:lastModifiedBy>
  <cp:revision>3</cp:revision>
  <dcterms:created xsi:type="dcterms:W3CDTF">2018-03-20T21:27:00Z</dcterms:created>
  <dcterms:modified xsi:type="dcterms:W3CDTF">2018-03-20T22:03:00Z</dcterms:modified>
</cp:coreProperties>
</file>