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3A" w:rsidRPr="001B2166" w:rsidRDefault="009F103A" w:rsidP="001B2166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B2166">
        <w:rPr>
          <w:rFonts w:eastAsia="Times New Roman" w:cstheme="minorHAnsi"/>
          <w:b/>
          <w:bCs/>
          <w:sz w:val="24"/>
          <w:szCs w:val="24"/>
          <w:lang w:eastAsia="pl-PL"/>
        </w:rPr>
        <w:t>Sprawozdania finansowe</w:t>
      </w:r>
    </w:p>
    <w:p w:rsidR="009F103A" w:rsidRPr="001B2166" w:rsidRDefault="009F103A" w:rsidP="001B2166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B2166">
        <w:rPr>
          <w:rFonts w:eastAsia="Times New Roman" w:cstheme="minorHAnsi"/>
          <w:sz w:val="24"/>
          <w:szCs w:val="24"/>
          <w:lang w:eastAsia="pl-PL"/>
        </w:rPr>
        <w:t xml:space="preserve">Na podstawie § 34 ust.10 rozporządzenia Ministra Rozwoju i  Finansów z dnia 13.09.2017 r. </w:t>
      </w:r>
      <w:r w:rsidR="001F3103" w:rsidRPr="001B2166">
        <w:rPr>
          <w:rFonts w:eastAsia="Times New Roman" w:cstheme="minorHAnsi"/>
          <w:sz w:val="24"/>
          <w:szCs w:val="24"/>
          <w:lang w:eastAsia="pl-PL"/>
        </w:rPr>
        <w:br/>
      </w:r>
      <w:r w:rsidRPr="001B2166">
        <w:rPr>
          <w:rFonts w:eastAsia="Times New Roman" w:cstheme="minorHAnsi"/>
          <w:sz w:val="24"/>
          <w:szCs w:val="24"/>
          <w:lang w:eastAsia="pl-PL"/>
        </w:rPr>
        <w:t>w sprawie rachunkowości oraz planów kont dla budżetu państwa, budżetów jednostek samorządu terytorialnego, jednostek budżetowych, samorządowych zakładów budżetowych, państwowych funduszy celowych  oraz państwowych jednostek budżetowych mających siedzibę poza granicami Rzeczypospolitej Polskiej (</w:t>
      </w:r>
      <w:r w:rsidR="001F3103" w:rsidRPr="001B2166">
        <w:rPr>
          <w:rFonts w:eastAsia="Times New Roman" w:cstheme="minorHAnsi"/>
          <w:sz w:val="24"/>
          <w:szCs w:val="24"/>
          <w:lang w:eastAsia="pl-PL"/>
        </w:rPr>
        <w:t xml:space="preserve"> Dz.U. z 2017 r. poz.1911z </w:t>
      </w:r>
      <w:proofErr w:type="spellStart"/>
      <w:r w:rsidR="001F3103" w:rsidRPr="001B2166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1F3103" w:rsidRPr="001B2166">
        <w:rPr>
          <w:rFonts w:eastAsia="Times New Roman" w:cstheme="minorHAnsi"/>
          <w:sz w:val="24"/>
          <w:szCs w:val="24"/>
          <w:lang w:eastAsia="pl-PL"/>
        </w:rPr>
        <w:t>.</w:t>
      </w:r>
      <w:r w:rsidRPr="001B2166">
        <w:rPr>
          <w:rFonts w:eastAsia="Times New Roman" w:cstheme="minorHAnsi"/>
          <w:sz w:val="24"/>
          <w:szCs w:val="24"/>
          <w:lang w:eastAsia="pl-PL"/>
        </w:rPr>
        <w:t xml:space="preserve"> zm.) infor</w:t>
      </w:r>
      <w:r w:rsidR="001F3103" w:rsidRPr="001B2166">
        <w:rPr>
          <w:rFonts w:eastAsia="Times New Roman" w:cstheme="minorHAnsi"/>
          <w:sz w:val="24"/>
          <w:szCs w:val="24"/>
          <w:lang w:eastAsia="pl-PL"/>
        </w:rPr>
        <w:t>muję, że sprawozdania finansowe</w:t>
      </w:r>
      <w:r w:rsidRPr="001B2166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="001F3103" w:rsidRPr="001B2166">
        <w:rPr>
          <w:rFonts w:eastAsia="Times New Roman" w:cstheme="minorHAnsi"/>
          <w:sz w:val="24"/>
          <w:szCs w:val="24"/>
          <w:lang w:eastAsia="pl-PL"/>
        </w:rPr>
        <w:t>obejmujące:</w:t>
      </w:r>
      <w:r w:rsidRPr="001B2166">
        <w:rPr>
          <w:rFonts w:eastAsia="Times New Roman" w:cstheme="minorHAnsi"/>
          <w:sz w:val="24"/>
          <w:szCs w:val="24"/>
          <w:lang w:eastAsia="pl-PL"/>
        </w:rPr>
        <w:t xml:space="preserve"> bilans jednostki budżetowej, rachunek zysków i strat jednostki (wariant porównawczy), zestawienia zmian w funduszu jednostki, informację dodatkową są opublikowane w Biuletynie Informacji Publicznej Gminy Pawłowice:</w:t>
      </w:r>
    </w:p>
    <w:p w:rsidR="001B2166" w:rsidRPr="001B2166" w:rsidRDefault="009F103A" w:rsidP="001B2166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1B2166">
        <w:rPr>
          <w:rFonts w:eastAsia="Times New Roman" w:cstheme="minorHAnsi"/>
          <w:sz w:val="24"/>
          <w:szCs w:val="24"/>
          <w:u w:val="single"/>
          <w:lang w:eastAsia="pl-PL"/>
        </w:rPr>
        <w:t>bip.pawlowice.pl</w:t>
      </w:r>
      <w:r w:rsidRPr="001B2166">
        <w:rPr>
          <w:rFonts w:eastAsia="Times New Roman" w:cstheme="minorHAnsi"/>
          <w:sz w:val="24"/>
          <w:szCs w:val="24"/>
          <w:lang w:eastAsia="pl-PL"/>
        </w:rPr>
        <w:t xml:space="preserve">   </w:t>
      </w:r>
      <w:r w:rsidRPr="001B216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 zakładce; </w:t>
      </w:r>
      <w:r w:rsidR="001B2166" w:rsidRPr="001B2166">
        <w:rPr>
          <w:rFonts w:cstheme="minorHAnsi"/>
          <w:sz w:val="24"/>
          <w:szCs w:val="24"/>
        </w:rPr>
        <w:t>Jednostki Organizacyjne Gminy-placówki oświatowe,</w:t>
      </w:r>
      <w:r w:rsidR="001B2166" w:rsidRPr="001B2166">
        <w:rPr>
          <w:rFonts w:cstheme="minorHAnsi"/>
          <w:sz w:val="24"/>
          <w:szCs w:val="24"/>
        </w:rPr>
        <w:t xml:space="preserve"> </w:t>
      </w:r>
      <w:r w:rsidR="001B2166" w:rsidRPr="001B2166">
        <w:rPr>
          <w:rFonts w:cstheme="minorHAnsi"/>
          <w:sz w:val="24"/>
          <w:szCs w:val="24"/>
        </w:rPr>
        <w:t>placówki publiczne,</w:t>
      </w:r>
      <w:r w:rsidR="001B2166" w:rsidRPr="001B2166">
        <w:rPr>
          <w:rFonts w:cstheme="minorHAnsi"/>
          <w:sz w:val="24"/>
          <w:szCs w:val="24"/>
        </w:rPr>
        <w:t xml:space="preserve"> ZSP Krzyżowice, sprawozdania finansowe.</w:t>
      </w:r>
    </w:p>
    <w:p w:rsidR="001B2166" w:rsidRPr="001B2166" w:rsidRDefault="001B2166" w:rsidP="001B2166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1B2166" w:rsidRPr="001B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3A"/>
    <w:rsid w:val="00100299"/>
    <w:rsid w:val="001B2166"/>
    <w:rsid w:val="001F3103"/>
    <w:rsid w:val="002C0FC1"/>
    <w:rsid w:val="003666A0"/>
    <w:rsid w:val="009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1A15"/>
  <w15:chartTrackingRefBased/>
  <w15:docId w15:val="{6DDF8602-12DA-4D24-A9EB-DE5A3158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F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F103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F103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7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2021-05-11T07:23:00Z</cp:lastPrinted>
  <dcterms:created xsi:type="dcterms:W3CDTF">2021-05-11T06:22:00Z</dcterms:created>
  <dcterms:modified xsi:type="dcterms:W3CDTF">2021-05-12T09:37:00Z</dcterms:modified>
</cp:coreProperties>
</file>