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9F" w:rsidRDefault="0027229F" w:rsidP="0027229F">
      <w:pPr>
        <w:pStyle w:val="Nagwek1"/>
        <w:shd w:val="clear" w:color="auto" w:fill="FFFFFF"/>
        <w:spacing w:before="0" w:beforeAutospacing="0" w:after="0" w:afterAutospacing="0" w:line="276" w:lineRule="auto"/>
        <w:jc w:val="center"/>
        <w:rPr>
          <w:rStyle w:val="watch-title"/>
          <w:b w:val="0"/>
          <w:bCs w:val="0"/>
          <w:color w:val="000000"/>
          <w:sz w:val="22"/>
          <w:szCs w:val="22"/>
          <w:bdr w:val="none" w:sz="0" w:space="0" w:color="auto" w:frame="1"/>
        </w:rPr>
      </w:pPr>
      <w:r>
        <w:rPr>
          <w:rStyle w:val="watch-title"/>
          <w:b w:val="0"/>
          <w:bCs w:val="0"/>
          <w:color w:val="000000"/>
          <w:sz w:val="22"/>
          <w:szCs w:val="22"/>
          <w:bdr w:val="none" w:sz="0" w:space="0" w:color="auto" w:frame="1"/>
        </w:rPr>
        <w:t>EKSPERYMENTY Z JAJKIEM (robimy  pod opieką dorosłych)</w:t>
      </w:r>
    </w:p>
    <w:p w:rsidR="006C53C4" w:rsidRPr="0027229F" w:rsidRDefault="006C53C4" w:rsidP="0027229F">
      <w:pPr>
        <w:pStyle w:val="Nagwek1"/>
        <w:shd w:val="clear" w:color="auto" w:fill="FFFFFF"/>
        <w:spacing w:before="0" w:beforeAutospacing="0" w:after="0" w:afterAutospacing="0" w:line="276" w:lineRule="auto"/>
        <w:rPr>
          <w:b w:val="0"/>
          <w:bCs w:val="0"/>
          <w:color w:val="000000"/>
          <w:sz w:val="22"/>
          <w:szCs w:val="22"/>
        </w:rPr>
      </w:pPr>
      <w:r w:rsidRPr="0027229F">
        <w:rPr>
          <w:rStyle w:val="watch-title"/>
          <w:b w:val="0"/>
          <w:bCs w:val="0"/>
          <w:color w:val="000000"/>
          <w:sz w:val="22"/>
          <w:szCs w:val="22"/>
          <w:bdr w:val="none" w:sz="0" w:space="0" w:color="auto" w:frame="1"/>
        </w:rPr>
        <w:t>Eksperyment #17 Jajko w butelce ( proste doświadczenia fizyczne) (eksperymenty domowe)</w:t>
      </w:r>
    </w:p>
    <w:p w:rsidR="00C569C8" w:rsidRPr="00C569C8" w:rsidRDefault="00C569C8" w:rsidP="0027229F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color w:val="000000"/>
          <w:kern w:val="36"/>
          <w:lang w:eastAsia="pl-PL"/>
        </w:rPr>
      </w:pPr>
      <w:r w:rsidRPr="0027229F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>Eksperymenty z jajami idealne dla dzieci</w:t>
      </w:r>
      <w:hyperlink r:id="rId5" w:history="1">
        <w:r w:rsidRPr="0027229F">
          <w:rPr>
            <w:rFonts w:ascii="Times New Roman" w:eastAsia="Times New Roman" w:hAnsi="Times New Roman" w:cs="Times New Roman"/>
            <w:color w:val="167AC6"/>
            <w:kern w:val="36"/>
            <w:lang w:eastAsia="pl-PL"/>
          </w:rPr>
          <w:t>#mamawdomu</w:t>
        </w:r>
      </w:hyperlink>
    </w:p>
    <w:p w:rsidR="0027229F" w:rsidRPr="0027229F" w:rsidRDefault="0027229F" w:rsidP="0027229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Style w:val="Pogrubienie"/>
          <w:color w:val="2E2A23"/>
          <w:sz w:val="22"/>
          <w:szCs w:val="22"/>
        </w:rPr>
      </w:pPr>
      <w:r w:rsidRPr="0027229F">
        <w:rPr>
          <w:rStyle w:val="Pogrubienie"/>
          <w:color w:val="2E2A23"/>
          <w:sz w:val="22"/>
          <w:szCs w:val="22"/>
        </w:rPr>
        <w:t>Jak rozpoznać które jajko jest surowe, a które gotowane?</w:t>
      </w:r>
    </w:p>
    <w:p w:rsidR="0027229F" w:rsidRPr="0027229F" w:rsidRDefault="0027229F" w:rsidP="0027229F">
      <w:pPr>
        <w:pStyle w:val="NormalnyWeb"/>
        <w:spacing w:before="0" w:beforeAutospacing="0" w:after="0" w:afterAutospacing="0" w:line="276" w:lineRule="auto"/>
        <w:ind w:left="360"/>
        <w:jc w:val="both"/>
        <w:rPr>
          <w:color w:val="2E2A23"/>
          <w:sz w:val="22"/>
          <w:szCs w:val="22"/>
        </w:rPr>
      </w:pPr>
      <w:r w:rsidRPr="0027229F">
        <w:rPr>
          <w:color w:val="2E2A23"/>
          <w:sz w:val="22"/>
          <w:szCs w:val="22"/>
        </w:rPr>
        <w:t>Bierzemy jajko surowe i jajko ugotowane, wprowadzamy w ruch obrotowy - kręcimy nimi na stole. Obserwuj ich zachowanie – co zauważyłeś?</w:t>
      </w:r>
    </w:p>
    <w:p w:rsidR="0027229F" w:rsidRPr="0027229F" w:rsidRDefault="0027229F" w:rsidP="0027229F">
      <w:pPr>
        <w:pStyle w:val="NormalnyWeb"/>
        <w:spacing w:before="0" w:beforeAutospacing="0" w:after="0" w:afterAutospacing="0" w:line="276" w:lineRule="auto"/>
        <w:ind w:left="360"/>
        <w:jc w:val="both"/>
        <w:rPr>
          <w:color w:val="2E2A23"/>
          <w:sz w:val="22"/>
          <w:szCs w:val="22"/>
        </w:rPr>
      </w:pPr>
      <w:r w:rsidRPr="0027229F">
        <w:rPr>
          <w:rStyle w:val="Pogrubienie"/>
          <w:color w:val="2E2A23"/>
          <w:sz w:val="22"/>
          <w:szCs w:val="22"/>
        </w:rPr>
        <w:t>Wniosek:</w:t>
      </w:r>
      <w:r w:rsidRPr="0027229F">
        <w:rPr>
          <w:rStyle w:val="apple-converted-space"/>
          <w:color w:val="2E2A23"/>
          <w:sz w:val="22"/>
          <w:szCs w:val="22"/>
        </w:rPr>
        <w:t> </w:t>
      </w:r>
      <w:r w:rsidRPr="0027229F">
        <w:rPr>
          <w:color w:val="2E2A23"/>
          <w:sz w:val="22"/>
          <w:szCs w:val="22"/>
        </w:rPr>
        <w:t xml:space="preserve">Jajko surowe kręci się wolniej i krócej,  jajko gotowane będzie się obracać szybciej </w:t>
      </w:r>
      <w:r w:rsidRPr="0027229F">
        <w:rPr>
          <w:color w:val="2E2A23"/>
          <w:sz w:val="22"/>
          <w:szCs w:val="22"/>
        </w:rPr>
        <w:br/>
        <w:t>i dłużej. Jajko surowe ma płynne wnętrze zatem obroty nie przenoszą się bezpośrednio na jego wnętrze, natomiast jajko gotowane jest jedną całością zatem po zakręceniu będzie dłużej wirować.</w:t>
      </w:r>
    </w:p>
    <w:p w:rsidR="0027229F" w:rsidRPr="0027229F" w:rsidRDefault="0027229F" w:rsidP="0027229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/>
          <w:bCs/>
          <w:color w:val="2E2A23"/>
          <w:sz w:val="22"/>
          <w:szCs w:val="22"/>
        </w:rPr>
      </w:pPr>
      <w:r w:rsidRPr="0027229F">
        <w:rPr>
          <w:b/>
          <w:sz w:val="22"/>
          <w:szCs w:val="22"/>
        </w:rPr>
        <w:t xml:space="preserve">Co się stanie z białkiem, kiedy je ubijemy? </w:t>
      </w:r>
      <w:r w:rsidRPr="0027229F">
        <w:rPr>
          <w:sz w:val="22"/>
          <w:szCs w:val="22"/>
        </w:rPr>
        <w:t xml:space="preserve">Przygotuj: miskę, jajko, sól  i mikser. Oddziel białko od żółtka (wykorzystaj je do jajecznicy), do białka dodaj szczyptę soli i ubijaj mikserem aż masa zrobi się całkiem biała i sztywna. Na koniec spróbuj obrócić miskę do góry dnem. </w:t>
      </w:r>
    </w:p>
    <w:p w:rsidR="0027229F" w:rsidRPr="0027229F" w:rsidRDefault="0027229F" w:rsidP="0027229F">
      <w:pPr>
        <w:pStyle w:val="NormalnyWeb"/>
        <w:spacing w:before="0" w:beforeAutospacing="0" w:after="0" w:afterAutospacing="0" w:line="276" w:lineRule="auto"/>
        <w:ind w:left="360"/>
        <w:jc w:val="both"/>
        <w:rPr>
          <w:b/>
          <w:bCs/>
          <w:color w:val="2E2A23"/>
          <w:sz w:val="22"/>
          <w:szCs w:val="22"/>
        </w:rPr>
      </w:pPr>
      <w:r w:rsidRPr="0027229F">
        <w:rPr>
          <w:rStyle w:val="Pogrubienie"/>
          <w:color w:val="2E2A23"/>
          <w:sz w:val="22"/>
          <w:szCs w:val="22"/>
        </w:rPr>
        <w:t xml:space="preserve">Wniosek: </w:t>
      </w:r>
      <w:r w:rsidRPr="0027229F">
        <w:rPr>
          <w:sz w:val="22"/>
          <w:szCs w:val="22"/>
        </w:rPr>
        <w:t xml:space="preserve">Jeśli masa została w misce to znaczy, że jesteś dobrym kucharzem, jeśli spadła – to masz kłopot!!! </w:t>
      </w:r>
    </w:p>
    <w:p w:rsidR="00C569C8" w:rsidRPr="0027229F" w:rsidRDefault="00C569C8" w:rsidP="0027229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Style w:val="Pogrubienie"/>
          <w:color w:val="2E2A23"/>
          <w:sz w:val="22"/>
          <w:szCs w:val="22"/>
        </w:rPr>
      </w:pPr>
      <w:r w:rsidRPr="0027229F">
        <w:rPr>
          <w:rStyle w:val="Pogrubienie"/>
          <w:color w:val="2E2A23"/>
          <w:sz w:val="22"/>
          <w:szCs w:val="22"/>
        </w:rPr>
        <w:t>Dlaczego jajko nie tonie w słonej wodzie?</w:t>
      </w:r>
    </w:p>
    <w:p w:rsidR="00C569C8" w:rsidRPr="0027229F" w:rsidRDefault="00C569C8" w:rsidP="0027229F">
      <w:pPr>
        <w:pStyle w:val="NormalnyWeb"/>
        <w:spacing w:before="0" w:beforeAutospacing="0" w:after="0" w:afterAutospacing="0" w:line="276" w:lineRule="auto"/>
        <w:ind w:left="360"/>
        <w:jc w:val="both"/>
        <w:rPr>
          <w:rStyle w:val="Pogrubienie"/>
          <w:color w:val="2E2A23"/>
          <w:sz w:val="22"/>
          <w:szCs w:val="22"/>
        </w:rPr>
      </w:pPr>
      <w:r w:rsidRPr="0027229F">
        <w:rPr>
          <w:color w:val="2E2A23"/>
          <w:sz w:val="22"/>
          <w:szCs w:val="22"/>
        </w:rPr>
        <w:t>Dwie szklanki wypełniamy wodą do połowy. W jednym rozpuszczamy kilka łyżek soli. Wkładamy jajka do słoików. Jajko w solance pływa, w wodzie opada na dno.</w:t>
      </w:r>
      <w:r w:rsidRPr="0027229F">
        <w:rPr>
          <w:rStyle w:val="Pogrubienie"/>
          <w:color w:val="2E2A23"/>
          <w:sz w:val="22"/>
          <w:szCs w:val="22"/>
        </w:rPr>
        <w:t xml:space="preserve">   </w:t>
      </w:r>
    </w:p>
    <w:p w:rsidR="00C569C8" w:rsidRPr="0027229F" w:rsidRDefault="0027229F" w:rsidP="0027229F">
      <w:pPr>
        <w:pStyle w:val="NormalnyWeb"/>
        <w:spacing w:before="0" w:beforeAutospacing="0" w:after="0" w:afterAutospacing="0" w:line="276" w:lineRule="auto"/>
        <w:ind w:left="360"/>
        <w:jc w:val="both"/>
        <w:rPr>
          <w:color w:val="2E2A23"/>
          <w:sz w:val="22"/>
          <w:szCs w:val="22"/>
        </w:rPr>
      </w:pPr>
      <w:r w:rsidRPr="0027229F">
        <w:rPr>
          <w:rStyle w:val="Pogrubienie"/>
          <w:color w:val="2E2A23"/>
          <w:sz w:val="22"/>
          <w:szCs w:val="22"/>
        </w:rPr>
        <w:t>Wniosek:</w:t>
      </w:r>
      <w:r w:rsidR="00C569C8" w:rsidRPr="0027229F">
        <w:rPr>
          <w:rStyle w:val="apple-converted-space"/>
          <w:color w:val="2E2A23"/>
          <w:sz w:val="22"/>
          <w:szCs w:val="22"/>
        </w:rPr>
        <w:t> </w:t>
      </w:r>
      <w:r w:rsidR="00C569C8" w:rsidRPr="0027229F">
        <w:rPr>
          <w:color w:val="2E2A23"/>
          <w:sz w:val="22"/>
          <w:szCs w:val="22"/>
        </w:rPr>
        <w:t>Jajko jest cięższe od wody, ale lżejsze od solanki i dlatego w solance pływa. Sól zagęszcza wodę, która w efekcie wypiera jajko na powierzchnię. Im więcej soli w wodzie, tym większa jest wyporność. Najlepiej widać to w Morzu Martwym.</w:t>
      </w:r>
    </w:p>
    <w:p w:rsidR="00A442B1" w:rsidRPr="0027229F" w:rsidRDefault="00C569C8" w:rsidP="0027229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Style w:val="Pogrubienie"/>
          <w:color w:val="2E2A23"/>
          <w:sz w:val="22"/>
          <w:szCs w:val="22"/>
        </w:rPr>
      </w:pPr>
      <w:r w:rsidRPr="0027229F">
        <w:rPr>
          <w:rStyle w:val="Pogrubienie"/>
          <w:color w:val="2E2A23"/>
          <w:sz w:val="22"/>
          <w:szCs w:val="22"/>
        </w:rPr>
        <w:t>Czy skorupka jest krucha?</w:t>
      </w:r>
    </w:p>
    <w:p w:rsidR="00E15B89" w:rsidRPr="0027229F" w:rsidRDefault="00C569C8" w:rsidP="0027229F">
      <w:pPr>
        <w:pStyle w:val="NormalnyWeb"/>
        <w:spacing w:before="0" w:beforeAutospacing="0" w:after="0" w:afterAutospacing="0" w:line="276" w:lineRule="auto"/>
        <w:ind w:left="360"/>
        <w:jc w:val="both"/>
        <w:rPr>
          <w:color w:val="2E2A23"/>
          <w:sz w:val="22"/>
          <w:szCs w:val="22"/>
        </w:rPr>
      </w:pPr>
      <w:r w:rsidRPr="0027229F">
        <w:rPr>
          <w:color w:val="2E2A23"/>
          <w:sz w:val="22"/>
          <w:szCs w:val="22"/>
        </w:rPr>
        <w:t>Spróbujcie ścisnąć jajko trzymając je w dłoniach od dłuższych końców. Prawdopodobnie, mimo użycia dużej siły nie uda się wam zgnieść jajka (no, chyba, że jednak się uda bo jajka sklepowe mogą być słabsze, więc miej szmatkę w pogotowiu :). Okazuje się, że jajko jest kruche gdy je uderzysz, ale bardzo odporne na zgniatanie!</w:t>
      </w:r>
      <w:r w:rsidR="00E15B89" w:rsidRPr="0027229F">
        <w:rPr>
          <w:color w:val="2E2A23"/>
          <w:sz w:val="22"/>
          <w:szCs w:val="22"/>
        </w:rPr>
        <w:t xml:space="preserve"> </w:t>
      </w:r>
    </w:p>
    <w:p w:rsidR="00C569C8" w:rsidRPr="0027229F" w:rsidRDefault="0027229F" w:rsidP="0027229F">
      <w:pPr>
        <w:pStyle w:val="NormalnyWeb"/>
        <w:spacing w:before="0" w:beforeAutospacing="0" w:after="0" w:afterAutospacing="0" w:line="276" w:lineRule="auto"/>
        <w:ind w:left="360"/>
        <w:jc w:val="both"/>
        <w:rPr>
          <w:color w:val="2E2A23"/>
          <w:sz w:val="22"/>
          <w:szCs w:val="22"/>
        </w:rPr>
      </w:pPr>
      <w:r w:rsidRPr="0027229F">
        <w:rPr>
          <w:rStyle w:val="Pogrubienie"/>
          <w:color w:val="2E2A23"/>
          <w:sz w:val="22"/>
          <w:szCs w:val="22"/>
        </w:rPr>
        <w:t>Wniosek:</w:t>
      </w:r>
      <w:r w:rsidR="00C569C8" w:rsidRPr="0027229F">
        <w:rPr>
          <w:rStyle w:val="apple-converted-space"/>
          <w:color w:val="2E2A23"/>
          <w:sz w:val="22"/>
          <w:szCs w:val="22"/>
        </w:rPr>
        <w:t> </w:t>
      </w:r>
      <w:r w:rsidR="00C569C8" w:rsidRPr="0027229F">
        <w:rPr>
          <w:color w:val="2E2A23"/>
          <w:sz w:val="22"/>
          <w:szCs w:val="22"/>
        </w:rPr>
        <w:t>Gdyby jajka nie były odporne na zgniatanie miałyby w gniazdach jajecznicę!</w:t>
      </w:r>
    </w:p>
    <w:p w:rsidR="00A442B1" w:rsidRPr="0027229F" w:rsidRDefault="00C569C8" w:rsidP="0027229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2E2A23"/>
          <w:sz w:val="22"/>
          <w:szCs w:val="22"/>
        </w:rPr>
      </w:pPr>
      <w:r w:rsidRPr="0027229F">
        <w:rPr>
          <w:rStyle w:val="Pogrubienie"/>
          <w:color w:val="2E2A23"/>
          <w:sz w:val="22"/>
          <w:szCs w:val="22"/>
        </w:rPr>
        <w:t>Jak oddzielić żółtko?</w:t>
      </w:r>
      <w:r w:rsidR="00E15B89" w:rsidRPr="0027229F">
        <w:rPr>
          <w:rStyle w:val="Pogrubienie"/>
          <w:color w:val="2E2A23"/>
          <w:sz w:val="22"/>
          <w:szCs w:val="22"/>
        </w:rPr>
        <w:t xml:space="preserve"> </w:t>
      </w:r>
      <w:r w:rsidRPr="0027229F">
        <w:rPr>
          <w:color w:val="2E2A23"/>
          <w:sz w:val="22"/>
          <w:szCs w:val="22"/>
        </w:rPr>
        <w:t>Na talerzyku rozbijamy jajko (ważne by żółtko było całe!). Następnie bierzemy butelkę, lekko ją ściskamy, przytykamy szyjkę do żółtka i puszczamy. Butelka wsysa żółtko do środka. Ważne by robić to z butelką ustawioną w miarę poziomo, bo z pionowej od razu nam to żółtko wypadnie (to dobry pretekst, by powiedzieć o grawitacji!).</w:t>
      </w:r>
    </w:p>
    <w:p w:rsidR="00C569C8" w:rsidRPr="0027229F" w:rsidRDefault="00C569C8" w:rsidP="0027229F">
      <w:pPr>
        <w:pStyle w:val="NormalnyWeb"/>
        <w:spacing w:before="0" w:beforeAutospacing="0" w:after="0" w:afterAutospacing="0" w:line="276" w:lineRule="auto"/>
        <w:ind w:left="360"/>
        <w:jc w:val="both"/>
        <w:rPr>
          <w:color w:val="2E2A23"/>
          <w:sz w:val="22"/>
          <w:szCs w:val="22"/>
        </w:rPr>
      </w:pPr>
      <w:r w:rsidRPr="0027229F">
        <w:rPr>
          <w:rStyle w:val="Pogrubienie"/>
          <w:color w:val="2E2A23"/>
          <w:sz w:val="22"/>
          <w:szCs w:val="22"/>
        </w:rPr>
        <w:t>Dlaczego?</w:t>
      </w:r>
      <w:r w:rsidRPr="0027229F">
        <w:rPr>
          <w:rStyle w:val="apple-converted-space"/>
          <w:color w:val="2E2A23"/>
          <w:sz w:val="22"/>
          <w:szCs w:val="22"/>
        </w:rPr>
        <w:t> </w:t>
      </w:r>
      <w:r w:rsidRPr="0027229F">
        <w:rPr>
          <w:color w:val="2E2A23"/>
          <w:sz w:val="22"/>
          <w:szCs w:val="22"/>
        </w:rPr>
        <w:t>Gdy ściskamy butelkę, zmniejsza się objętość powietrza. Gdy ją puszczamy butelka zasysa powietrze (bo jak wiadomo natura nie znosi próżni), przy okazji z powietrzem do środka „załapuje się” żółtko, które jest w błonce i ma inną konsystencję niż białko, stąd daje się wciągnąć w całości.</w:t>
      </w:r>
    </w:p>
    <w:p w:rsidR="00E15B89" w:rsidRPr="0027229F" w:rsidRDefault="00A44D54" w:rsidP="0027229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27229F">
        <w:rPr>
          <w:b/>
          <w:color w:val="4A4A4A"/>
          <w:sz w:val="22"/>
          <w:szCs w:val="22"/>
          <w:shd w:val="clear" w:color="auto" w:fill="FFFFFF"/>
        </w:rPr>
        <w:t xml:space="preserve">Co łączy jajko i zęby? </w:t>
      </w:r>
      <w:r w:rsidRPr="0027229F">
        <w:rPr>
          <w:color w:val="4A4A4A"/>
          <w:sz w:val="22"/>
          <w:szCs w:val="22"/>
          <w:shd w:val="clear" w:color="auto" w:fill="FFFFFF"/>
        </w:rPr>
        <w:t xml:space="preserve">Zęby, podobnie jak skorupki jajek zawierają wapń. Co się dzieje </w:t>
      </w:r>
      <w:r w:rsidRPr="0027229F">
        <w:rPr>
          <w:color w:val="4A4A4A"/>
          <w:sz w:val="22"/>
          <w:szCs w:val="22"/>
          <w:shd w:val="clear" w:color="auto" w:fill="FFFFFF"/>
        </w:rPr>
        <w:br/>
        <w:t xml:space="preserve">z zębami, kiedy spożywamy zbyt dużo niektórych napoi. </w:t>
      </w:r>
      <w:r w:rsidR="00E15B89" w:rsidRPr="0027229F">
        <w:rPr>
          <w:color w:val="4A4A4A"/>
          <w:sz w:val="22"/>
          <w:szCs w:val="22"/>
          <w:shd w:val="clear" w:color="auto" w:fill="FFFFFF"/>
        </w:rPr>
        <w:t xml:space="preserve">Przygotuj 3 szklanki z napojami: herbatą, kawą i coca colą (płynu tyle, żeby jajko było zanurzone – do każdego włóż po jednym jajku  </w:t>
      </w:r>
      <w:r w:rsidR="00503493">
        <w:rPr>
          <w:color w:val="4A4A4A"/>
          <w:sz w:val="22"/>
          <w:szCs w:val="22"/>
          <w:shd w:val="clear" w:color="auto" w:fill="FFFFFF"/>
        </w:rPr>
        <w:br/>
      </w:r>
      <w:r w:rsidR="00E15B89" w:rsidRPr="0027229F">
        <w:rPr>
          <w:color w:val="4A4A4A"/>
          <w:sz w:val="22"/>
          <w:szCs w:val="22"/>
          <w:shd w:val="clear" w:color="auto" w:fill="FFFFFF"/>
        </w:rPr>
        <w:t xml:space="preserve">i zostaw na 24 godziny. Po tym czasie wyjmij, osącz z płynu na ręczniku papierowym </w:t>
      </w:r>
      <w:r w:rsidR="00503493">
        <w:rPr>
          <w:color w:val="4A4A4A"/>
          <w:sz w:val="22"/>
          <w:szCs w:val="22"/>
          <w:shd w:val="clear" w:color="auto" w:fill="FFFFFF"/>
        </w:rPr>
        <w:br/>
      </w:r>
      <w:r w:rsidR="00E15B89" w:rsidRPr="0027229F">
        <w:rPr>
          <w:color w:val="4A4A4A"/>
          <w:sz w:val="22"/>
          <w:szCs w:val="22"/>
          <w:shd w:val="clear" w:color="auto" w:fill="FFFFFF"/>
        </w:rPr>
        <w:t xml:space="preserve">i zaobserwuj co się stało? Jaki z tego wniosek?  </w:t>
      </w:r>
    </w:p>
    <w:p w:rsidR="00E15B89" w:rsidRPr="0027229F" w:rsidRDefault="0027229F" w:rsidP="0027229F">
      <w:pPr>
        <w:pStyle w:val="Akapitzlist"/>
        <w:spacing w:after="0"/>
        <w:ind w:left="360"/>
        <w:rPr>
          <w:rFonts w:ascii="Times New Roman" w:hAnsi="Times New Roman" w:cs="Times New Roman"/>
          <w:color w:val="4A4A4A"/>
          <w:shd w:val="clear" w:color="auto" w:fill="FFFFFF"/>
        </w:rPr>
      </w:pPr>
      <w:r w:rsidRPr="0027229F">
        <w:rPr>
          <w:rStyle w:val="Pogrubienie"/>
          <w:rFonts w:ascii="Times New Roman" w:hAnsi="Times New Roman" w:cs="Times New Roman"/>
          <w:color w:val="2E2A23"/>
        </w:rPr>
        <w:t xml:space="preserve">Wniosek: </w:t>
      </w:r>
      <w:r w:rsidR="00E15B89" w:rsidRPr="0027229F">
        <w:rPr>
          <w:rFonts w:ascii="Times New Roman" w:hAnsi="Times New Roman" w:cs="Times New Roman"/>
          <w:color w:val="4A4A4A"/>
          <w:shd w:val="clear" w:color="auto" w:fill="FFFFFF"/>
        </w:rPr>
        <w:t>Trzeba myć zęby.</w:t>
      </w:r>
    </w:p>
    <w:p w:rsidR="0027229F" w:rsidRPr="0027229F" w:rsidRDefault="0027229F" w:rsidP="0027229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2E2A23"/>
          <w:sz w:val="22"/>
          <w:szCs w:val="22"/>
        </w:rPr>
      </w:pPr>
      <w:r w:rsidRPr="0027229F">
        <w:rPr>
          <w:rStyle w:val="Pogrubienie"/>
          <w:color w:val="2E2A23"/>
          <w:sz w:val="22"/>
          <w:szCs w:val="22"/>
        </w:rPr>
        <w:t>Jajko skaczące</w:t>
      </w:r>
      <w:r w:rsidRPr="0027229F">
        <w:rPr>
          <w:rStyle w:val="apple-converted-space"/>
          <w:color w:val="2E2A23"/>
          <w:sz w:val="22"/>
          <w:szCs w:val="22"/>
        </w:rPr>
        <w:t> </w:t>
      </w:r>
      <w:r w:rsidRPr="0027229F">
        <w:rPr>
          <w:color w:val="2E2A23"/>
          <w:sz w:val="22"/>
          <w:szCs w:val="22"/>
        </w:rPr>
        <w:t xml:space="preserve">(dla dzieci to hit!) </w:t>
      </w:r>
    </w:p>
    <w:p w:rsidR="0027229F" w:rsidRPr="0027229F" w:rsidRDefault="0027229F" w:rsidP="0027229F">
      <w:pPr>
        <w:pStyle w:val="NormalnyWeb"/>
        <w:spacing w:before="0" w:beforeAutospacing="0" w:after="0" w:afterAutospacing="0" w:line="276" w:lineRule="auto"/>
        <w:ind w:left="360"/>
        <w:jc w:val="both"/>
        <w:rPr>
          <w:color w:val="2E2A23"/>
          <w:sz w:val="22"/>
          <w:szCs w:val="22"/>
        </w:rPr>
      </w:pPr>
      <w:r w:rsidRPr="0027229F">
        <w:rPr>
          <w:color w:val="2E2A23"/>
          <w:sz w:val="22"/>
          <w:szCs w:val="22"/>
        </w:rPr>
        <w:t>Surowe jajko kurze umieszczamy w słoiku i zalewamy octem na 48 godzin. Po 48 godzinach skorupka jest rozpuszczona, zmywamy ją wodą z kranu, a jajko zostaje tylko w błonce. Widać nawet żółtko! Jajko jest miękkie i odbija się jak piłeczka. Uwaga: nie rzucać silnie i z dużej wysokości bo jednak pęknie!</w:t>
      </w:r>
    </w:p>
    <w:p w:rsidR="00680DD8" w:rsidRPr="0027229F" w:rsidRDefault="0027229F" w:rsidP="0027229F">
      <w:pPr>
        <w:pStyle w:val="NormalnyWeb"/>
        <w:spacing w:before="0" w:beforeAutospacing="0" w:after="0" w:afterAutospacing="0" w:line="276" w:lineRule="auto"/>
        <w:ind w:left="360"/>
        <w:jc w:val="both"/>
        <w:rPr>
          <w:color w:val="2E2A23"/>
          <w:sz w:val="22"/>
          <w:szCs w:val="22"/>
        </w:rPr>
      </w:pPr>
      <w:r w:rsidRPr="0027229F">
        <w:rPr>
          <w:rStyle w:val="Pogrubienie"/>
          <w:color w:val="2E2A23"/>
          <w:sz w:val="22"/>
          <w:szCs w:val="22"/>
        </w:rPr>
        <w:t>Wniosek:</w:t>
      </w:r>
      <w:r w:rsidRPr="0027229F">
        <w:rPr>
          <w:rStyle w:val="apple-converted-space"/>
          <w:color w:val="2E2A23"/>
          <w:sz w:val="22"/>
          <w:szCs w:val="22"/>
        </w:rPr>
        <w:t> </w:t>
      </w:r>
      <w:r w:rsidRPr="0027229F">
        <w:rPr>
          <w:color w:val="2E2A23"/>
          <w:sz w:val="22"/>
          <w:szCs w:val="22"/>
        </w:rPr>
        <w:t>Ocet (kwas) działa na skorupkę jajka (zrobioną z wapnia) i powoduje jej mięknięcie. Na tej samej zasadzie jak ocet rozpuszcza skorupkę, w naszej buzi produkowane przez bakterie kwasy atakują i osłabiają szkliwo.</w:t>
      </w:r>
    </w:p>
    <w:sectPr w:rsidR="00680DD8" w:rsidRPr="0027229F" w:rsidSect="00680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D057C"/>
    <w:multiLevelType w:val="hybridMultilevel"/>
    <w:tmpl w:val="5194ED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995759"/>
    <w:multiLevelType w:val="hybridMultilevel"/>
    <w:tmpl w:val="47E22846"/>
    <w:lvl w:ilvl="0" w:tplc="AF3292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569C8"/>
    <w:rsid w:val="00195E4E"/>
    <w:rsid w:val="0027229F"/>
    <w:rsid w:val="00503493"/>
    <w:rsid w:val="00680DD8"/>
    <w:rsid w:val="006B5A1B"/>
    <w:rsid w:val="006C53C4"/>
    <w:rsid w:val="00A442B1"/>
    <w:rsid w:val="00A44D54"/>
    <w:rsid w:val="00AD3091"/>
    <w:rsid w:val="00B739CB"/>
    <w:rsid w:val="00C569C8"/>
    <w:rsid w:val="00E15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DD8"/>
  </w:style>
  <w:style w:type="paragraph" w:styleId="Nagwek1">
    <w:name w:val="heading 1"/>
    <w:basedOn w:val="Normalny"/>
    <w:link w:val="Nagwek1Znak"/>
    <w:uiPriority w:val="9"/>
    <w:qFormat/>
    <w:rsid w:val="00C569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69C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watch-title">
    <w:name w:val="watch-title"/>
    <w:basedOn w:val="Domylnaczcionkaakapitu"/>
    <w:rsid w:val="00C569C8"/>
  </w:style>
  <w:style w:type="character" w:styleId="Hipercze">
    <w:name w:val="Hyperlink"/>
    <w:basedOn w:val="Domylnaczcionkaakapitu"/>
    <w:uiPriority w:val="99"/>
    <w:semiHidden/>
    <w:unhideWhenUsed/>
    <w:rsid w:val="00C569C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5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69C8"/>
    <w:rPr>
      <w:b/>
      <w:bCs/>
    </w:rPr>
  </w:style>
  <w:style w:type="character" w:customStyle="1" w:styleId="apple-converted-space">
    <w:name w:val="apple-converted-space"/>
    <w:basedOn w:val="Domylnaczcionkaakapitu"/>
    <w:rsid w:val="00C569C8"/>
  </w:style>
  <w:style w:type="paragraph" w:styleId="Akapitzlist">
    <w:name w:val="List Paragraph"/>
    <w:basedOn w:val="Normalny"/>
    <w:uiPriority w:val="34"/>
    <w:qFormat/>
    <w:rsid w:val="00E15B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results?search_query=%23mamawdom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pv</cp:lastModifiedBy>
  <cp:revision>2</cp:revision>
  <dcterms:created xsi:type="dcterms:W3CDTF">2020-04-02T12:03:00Z</dcterms:created>
  <dcterms:modified xsi:type="dcterms:W3CDTF">2020-04-02T12:03:00Z</dcterms:modified>
</cp:coreProperties>
</file>