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B3" w:rsidRDefault="00BD18B3" w:rsidP="00391E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391E87">
        <w:rPr>
          <w:rFonts w:ascii="Times New Roman" w:hAnsi="Times New Roman" w:cs="Times New Roman"/>
          <w:u w:val="single"/>
        </w:rPr>
        <w:t>CIEKAWOSTKI O NIEDZIELI PALMOWEJ, PALMACH. CZY WIESZ, ŻE:</w:t>
      </w:r>
    </w:p>
    <w:p w:rsidR="00391E87" w:rsidRPr="00391E87" w:rsidRDefault="00391E87" w:rsidP="00391E87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BA14B7" w:rsidRDefault="00BD18B3" w:rsidP="00391E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NIEDZIELA PALMOWA – według tradycji ludowej zwan</w:t>
      </w:r>
      <w:r w:rsidR="00BA14B7">
        <w:rPr>
          <w:rFonts w:ascii="Times New Roman" w:hAnsi="Times New Roman" w:cs="Times New Roman"/>
        </w:rPr>
        <w:t>a jest także Niedzielą Kwietną (</w:t>
      </w:r>
      <w:r>
        <w:rPr>
          <w:rFonts w:ascii="Times New Roman" w:hAnsi="Times New Roman" w:cs="Times New Roman"/>
        </w:rPr>
        <w:t xml:space="preserve">od kwietnia) lub </w:t>
      </w:r>
      <w:proofErr w:type="spellStart"/>
      <w:r>
        <w:rPr>
          <w:rFonts w:ascii="Times New Roman" w:hAnsi="Times New Roman" w:cs="Times New Roman"/>
        </w:rPr>
        <w:t>Wierzbną</w:t>
      </w:r>
      <w:proofErr w:type="spellEnd"/>
      <w:r>
        <w:rPr>
          <w:rFonts w:ascii="Times New Roman" w:hAnsi="Times New Roman" w:cs="Times New Roman"/>
        </w:rPr>
        <w:t xml:space="preserve">  (od wierzby). To czas, który przybliża chrześcijan do przeżyć związanych ze Zmartwychwstaniem Chrystusa.</w:t>
      </w:r>
      <w:r w:rsidR="00BA14B7">
        <w:rPr>
          <w:rFonts w:ascii="Times New Roman" w:hAnsi="Times New Roman" w:cs="Times New Roman"/>
        </w:rPr>
        <w:t xml:space="preserve"> Przypomina, jak niegdyś tłumnie zebrany lud radośnie witał gałązkami palmowymi wjeżdżającego na osiołku do Jerozolimy Jezusa wołając: </w:t>
      </w:r>
      <w:r w:rsidR="00BA14B7">
        <w:rPr>
          <w:rFonts w:ascii="Times New Roman" w:hAnsi="Times New Roman" w:cs="Times New Roman"/>
          <w:i/>
        </w:rPr>
        <w:t>Hosanna!</w:t>
      </w:r>
    </w:p>
    <w:p w:rsidR="00391E87" w:rsidRDefault="00391E87" w:rsidP="00391E87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BD18B3" w:rsidRDefault="00BA14B7" w:rsidP="00391E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A14B7">
        <w:rPr>
          <w:rFonts w:ascii="Times New Roman" w:hAnsi="Times New Roman" w:cs="Times New Roman"/>
        </w:rPr>
        <w:t xml:space="preserve">Na tę pamiątkę </w:t>
      </w:r>
      <w:r>
        <w:rPr>
          <w:rFonts w:ascii="Times New Roman" w:hAnsi="Times New Roman" w:cs="Times New Roman"/>
        </w:rPr>
        <w:t xml:space="preserve">w Niedzielę poprzedzającą Wielkanoc </w:t>
      </w:r>
      <w:r w:rsidRPr="00BA14B7">
        <w:rPr>
          <w:rFonts w:ascii="Times New Roman" w:hAnsi="Times New Roman" w:cs="Times New Roman"/>
        </w:rPr>
        <w:t>wierni przynoszą do kościoła palmy</w:t>
      </w:r>
      <w:r>
        <w:rPr>
          <w:rFonts w:ascii="Times New Roman" w:hAnsi="Times New Roman" w:cs="Times New Roman"/>
        </w:rPr>
        <w:t>.</w:t>
      </w:r>
    </w:p>
    <w:p w:rsidR="00391E87" w:rsidRPr="00391E87" w:rsidRDefault="00391E87" w:rsidP="00391E87">
      <w:pPr>
        <w:spacing w:after="0"/>
        <w:jc w:val="both"/>
        <w:rPr>
          <w:rFonts w:ascii="Times New Roman" w:hAnsi="Times New Roman" w:cs="Times New Roman"/>
        </w:rPr>
      </w:pPr>
    </w:p>
    <w:p w:rsidR="00BD18B3" w:rsidRDefault="00BA14B7" w:rsidP="00391E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A14B7">
        <w:rPr>
          <w:rFonts w:ascii="Times New Roman" w:hAnsi="Times New Roman" w:cs="Times New Roman"/>
        </w:rPr>
        <w:t xml:space="preserve">Zwyczaj święcenia palm wprowadzono do liturgii w XI wieku. Wierzono, że </w:t>
      </w:r>
      <w:r w:rsidR="00210BDF">
        <w:rPr>
          <w:rFonts w:ascii="Times New Roman" w:hAnsi="Times New Roman" w:cs="Times New Roman"/>
        </w:rPr>
        <w:t>jest symbolem odradzającego się życia. P</w:t>
      </w:r>
      <w:r w:rsidRPr="00BA14B7">
        <w:rPr>
          <w:rFonts w:ascii="Times New Roman" w:hAnsi="Times New Roman" w:cs="Times New Roman"/>
        </w:rPr>
        <w:t xml:space="preserve">oświęcona palma nabywa magicznej mocy i będzie chronić rodzinę dobytek i całe gospodarstwo przed wszelkimi nieszczęściami. </w:t>
      </w:r>
      <w:r w:rsidR="00BD18B3" w:rsidRPr="00BA14B7">
        <w:rPr>
          <w:rFonts w:ascii="Times New Roman" w:hAnsi="Times New Roman" w:cs="Times New Roman"/>
        </w:rPr>
        <w:t>Według legend i prasłowiańskich wierzeń, wierzba zapewniała zdrowie, płodność i bogactwo.</w:t>
      </w:r>
    </w:p>
    <w:p w:rsidR="00391E87" w:rsidRPr="00391E87" w:rsidRDefault="00391E87" w:rsidP="00391E87">
      <w:pPr>
        <w:spacing w:after="0"/>
        <w:jc w:val="both"/>
        <w:rPr>
          <w:rFonts w:ascii="Times New Roman" w:hAnsi="Times New Roman" w:cs="Times New Roman"/>
        </w:rPr>
      </w:pPr>
    </w:p>
    <w:p w:rsidR="003178F9" w:rsidRDefault="00BD18B3" w:rsidP="00391E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D18B3">
        <w:rPr>
          <w:rFonts w:ascii="Times New Roman" w:hAnsi="Times New Roman" w:cs="Times New Roman"/>
        </w:rPr>
        <w:t>Najbardziej popularne w Polsce palmy wykonywane są z wierzbowych gałązek z baziami (kotkami).</w:t>
      </w:r>
      <w:r>
        <w:rPr>
          <w:rFonts w:ascii="Times New Roman" w:hAnsi="Times New Roman" w:cs="Times New Roman"/>
        </w:rPr>
        <w:t xml:space="preserve"> </w:t>
      </w:r>
      <w:r w:rsidR="00BA14B7">
        <w:rPr>
          <w:rFonts w:ascii="Times New Roman" w:hAnsi="Times New Roman" w:cs="Times New Roman"/>
        </w:rPr>
        <w:t xml:space="preserve">W </w:t>
      </w:r>
      <w:r w:rsidRPr="00BD18B3">
        <w:rPr>
          <w:rFonts w:ascii="Times New Roman" w:hAnsi="Times New Roman" w:cs="Times New Roman"/>
        </w:rPr>
        <w:t>przeszłości były to także ga</w:t>
      </w:r>
      <w:r>
        <w:rPr>
          <w:rFonts w:ascii="Times New Roman" w:hAnsi="Times New Roman" w:cs="Times New Roman"/>
        </w:rPr>
        <w:t>ł</w:t>
      </w:r>
      <w:r w:rsidRPr="00BD18B3">
        <w:rPr>
          <w:rFonts w:ascii="Times New Roman" w:hAnsi="Times New Roman" w:cs="Times New Roman"/>
        </w:rPr>
        <w:t>ązki leszczyny, ja</w:t>
      </w:r>
      <w:r>
        <w:rPr>
          <w:rFonts w:ascii="Times New Roman" w:hAnsi="Times New Roman" w:cs="Times New Roman"/>
        </w:rPr>
        <w:t>ło</w:t>
      </w:r>
      <w:r w:rsidRPr="00BD18B3">
        <w:rPr>
          <w:rFonts w:ascii="Times New Roman" w:hAnsi="Times New Roman" w:cs="Times New Roman"/>
        </w:rPr>
        <w:t>wca, winorośli czy cisu, jednak zawsze pięknie przystrojone kol</w:t>
      </w:r>
      <w:r w:rsidR="00391E87">
        <w:rPr>
          <w:rFonts w:ascii="Times New Roman" w:hAnsi="Times New Roman" w:cs="Times New Roman"/>
        </w:rPr>
        <w:t>orowymi wstążkami lub sznurkami.</w:t>
      </w:r>
    </w:p>
    <w:p w:rsidR="00391E87" w:rsidRPr="00391E87" w:rsidRDefault="00391E87" w:rsidP="00391E87">
      <w:pPr>
        <w:spacing w:after="0"/>
        <w:jc w:val="both"/>
        <w:rPr>
          <w:rFonts w:ascii="Times New Roman" w:hAnsi="Times New Roman" w:cs="Times New Roman"/>
        </w:rPr>
      </w:pPr>
    </w:p>
    <w:p w:rsidR="00391E87" w:rsidRDefault="00391E87" w:rsidP="00391E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 i rozmiar wielkanocnych palm nigdy nie był ograniczony przez wierzenia czy przesądy.</w:t>
      </w:r>
    </w:p>
    <w:p w:rsidR="00391E87" w:rsidRPr="00391E87" w:rsidRDefault="00391E87" w:rsidP="00391E87">
      <w:pPr>
        <w:spacing w:after="0"/>
        <w:jc w:val="both"/>
        <w:rPr>
          <w:rFonts w:ascii="Times New Roman" w:hAnsi="Times New Roman" w:cs="Times New Roman"/>
        </w:rPr>
      </w:pPr>
    </w:p>
    <w:p w:rsidR="00B604F6" w:rsidRDefault="00BA14B7" w:rsidP="00391E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Wierzono, że</w:t>
      </w:r>
      <w:r w:rsidR="00B604F6">
        <w:rPr>
          <w:rFonts w:ascii="Times New Roman" w:hAnsi="Times New Roman" w:cs="Times New Roman"/>
        </w:rPr>
        <w:t>:</w:t>
      </w:r>
    </w:p>
    <w:p w:rsidR="00BD18B3" w:rsidRDefault="00BA14B7" w:rsidP="00391E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604F6">
        <w:rPr>
          <w:rFonts w:ascii="Times New Roman" w:hAnsi="Times New Roman" w:cs="Times New Roman"/>
        </w:rPr>
        <w:t xml:space="preserve">połknięcie wierzbowej kotki z poświęconej palmy uchroni przed chorobami gardła, płuc </w:t>
      </w:r>
      <w:r w:rsidR="00B604F6">
        <w:rPr>
          <w:rFonts w:ascii="Times New Roman" w:hAnsi="Times New Roman" w:cs="Times New Roman"/>
        </w:rPr>
        <w:br/>
        <w:t xml:space="preserve">i suchotami. </w:t>
      </w:r>
      <w:r w:rsidRPr="00B604F6">
        <w:rPr>
          <w:rFonts w:ascii="Times New Roman" w:hAnsi="Times New Roman" w:cs="Times New Roman"/>
        </w:rPr>
        <w:t xml:space="preserve">Chorych okadzano dymem z palmy – dla </w:t>
      </w:r>
      <w:r w:rsidR="00670D06">
        <w:rPr>
          <w:rFonts w:ascii="Times New Roman" w:hAnsi="Times New Roman" w:cs="Times New Roman"/>
        </w:rPr>
        <w:t>wzmocnienia i uzdrowienia</w:t>
      </w:r>
    </w:p>
    <w:p w:rsidR="00B604F6" w:rsidRDefault="00B604F6" w:rsidP="00391E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wbita w ziemię na polu palma miała chronić rośliny przed </w:t>
      </w:r>
    </w:p>
    <w:p w:rsidR="00210BDF" w:rsidRPr="00210BDF" w:rsidRDefault="00210BDF" w:rsidP="00210B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10BDF">
        <w:rPr>
          <w:rFonts w:ascii="Times New Roman" w:hAnsi="Times New Roman" w:cs="Times New Roman"/>
          <w:color w:val="222222"/>
          <w:shd w:val="clear" w:color="auto" w:fill="FFFFFF"/>
        </w:rPr>
        <w:t xml:space="preserve">zrobione z gałązek wierzbowych </w:t>
      </w:r>
      <w:r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Pr="00210BDF">
        <w:rPr>
          <w:rFonts w:ascii="Times New Roman" w:hAnsi="Times New Roman" w:cs="Times New Roman"/>
          <w:color w:val="222222"/>
          <w:shd w:val="clear" w:color="auto" w:fill="FFFFFF"/>
        </w:rPr>
        <w:t>wyjętych z palmy</w:t>
      </w:r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Pr="00210BDF">
        <w:rPr>
          <w:rFonts w:ascii="Times New Roman" w:hAnsi="Times New Roman" w:cs="Times New Roman"/>
          <w:color w:val="222222"/>
          <w:shd w:val="clear" w:color="auto" w:fill="FFFFFF"/>
        </w:rPr>
        <w:t xml:space="preserve">  krzyżyki zatykano w glebie na zasianych polach - miało to </w:t>
      </w:r>
      <w:r w:rsidRPr="00210BDF">
        <w:rPr>
          <w:rFonts w:ascii="Times New Roman" w:hAnsi="Times New Roman" w:cs="Times New Roman"/>
        </w:rPr>
        <w:t>zapewnić urodzaj</w:t>
      </w:r>
      <w:r w:rsidRPr="00210BD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oraz u</w:t>
      </w:r>
      <w:r w:rsidRPr="00210BDF">
        <w:rPr>
          <w:rFonts w:ascii="Times New Roman" w:hAnsi="Times New Roman" w:cs="Times New Roman"/>
          <w:color w:val="222222"/>
          <w:shd w:val="clear" w:color="auto" w:fill="FFFFFF"/>
        </w:rPr>
        <w:t>chronić przyszłe zbiory przed suszą, burzą</w:t>
      </w: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i </w:t>
      </w:r>
      <w:r w:rsidRPr="00210BDF">
        <w:rPr>
          <w:rFonts w:ascii="Times New Roman" w:hAnsi="Times New Roman" w:cs="Times New Roman"/>
        </w:rPr>
        <w:t xml:space="preserve">szkodnikami </w:t>
      </w:r>
    </w:p>
    <w:p w:rsidR="00B604F6" w:rsidRDefault="00B604F6" w:rsidP="00391E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stawiana przy kominie lub przy oknie miała zapewnić domownikom bezpieczeństwo odwracając pioruny.</w:t>
      </w:r>
    </w:p>
    <w:p w:rsidR="00391E87" w:rsidRDefault="00391E87" w:rsidP="00391E8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B604F6" w:rsidRDefault="00B604F6" w:rsidP="00391E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Niedzielę Palmową był zwyczaj chłostania się palmami. Po Mszy św. </w:t>
      </w:r>
      <w:r w:rsidR="00391E8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derzano się nimi nawzajem życzą</w:t>
      </w:r>
      <w:r w:rsidR="00670D06">
        <w:rPr>
          <w:rFonts w:ascii="Times New Roman" w:hAnsi="Times New Roman" w:cs="Times New Roman"/>
        </w:rPr>
        <w:t>c zdrowia, urodzaju i bogactwa.</w:t>
      </w:r>
      <w:r>
        <w:rPr>
          <w:rFonts w:ascii="Times New Roman" w:hAnsi="Times New Roman" w:cs="Times New Roman"/>
        </w:rPr>
        <w:t xml:space="preserve"> Przekazywano sobie w ten sposób magiczną moc palmy. Wierzono, że dziewczętom uderzenia takie dodadzą urody, zaś chłopcom – odwagi.</w:t>
      </w:r>
    </w:p>
    <w:p w:rsidR="00391E87" w:rsidRDefault="00391E87" w:rsidP="00391E8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B604F6" w:rsidRDefault="00B604F6" w:rsidP="00391E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Poświęconą palmę zatykano za obraz przedstawiający świętych i była tam aż do następnej Wielkanocy</w:t>
      </w:r>
      <w:r w:rsidR="00670D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chroniąc dom przed wszelkim złem.</w:t>
      </w:r>
    </w:p>
    <w:p w:rsidR="00391E87" w:rsidRPr="00391E87" w:rsidRDefault="00391E87" w:rsidP="00391E87">
      <w:pPr>
        <w:spacing w:after="0"/>
        <w:jc w:val="both"/>
        <w:rPr>
          <w:rFonts w:ascii="Times New Roman" w:hAnsi="Times New Roman" w:cs="Times New Roman"/>
        </w:rPr>
      </w:pPr>
    </w:p>
    <w:p w:rsidR="00B604F6" w:rsidRDefault="00670D06" w:rsidP="00391E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Poświęcone witki strzegły również stodoły, stajnie i ule. </w:t>
      </w:r>
      <w:r w:rsidR="00B604F6">
        <w:rPr>
          <w:rFonts w:ascii="Times New Roman" w:hAnsi="Times New Roman" w:cs="Times New Roman"/>
        </w:rPr>
        <w:t xml:space="preserve">Rolnicy </w:t>
      </w:r>
      <w:r>
        <w:rPr>
          <w:rFonts w:ascii="Times New Roman" w:hAnsi="Times New Roman" w:cs="Times New Roman"/>
        </w:rPr>
        <w:t xml:space="preserve">wypędzali nimi bydło na pierwszy wiosenny wypas i </w:t>
      </w:r>
      <w:r w:rsidR="00B604F6">
        <w:rPr>
          <w:rFonts w:ascii="Times New Roman" w:hAnsi="Times New Roman" w:cs="Times New Roman"/>
        </w:rPr>
        <w:t xml:space="preserve">smagali </w:t>
      </w:r>
      <w:r>
        <w:rPr>
          <w:rFonts w:ascii="Times New Roman" w:hAnsi="Times New Roman" w:cs="Times New Roman"/>
        </w:rPr>
        <w:t xml:space="preserve">je </w:t>
      </w:r>
      <w:r w:rsidR="00B604F6">
        <w:rPr>
          <w:rFonts w:ascii="Times New Roman" w:hAnsi="Times New Roman" w:cs="Times New Roman"/>
        </w:rPr>
        <w:t>gałązkami wierząc, że będą dawały więcej mleka.</w:t>
      </w:r>
    </w:p>
    <w:p w:rsidR="00391E87" w:rsidRPr="00391E87" w:rsidRDefault="00391E87" w:rsidP="00391E87">
      <w:pPr>
        <w:spacing w:after="0"/>
        <w:jc w:val="both"/>
        <w:rPr>
          <w:rFonts w:ascii="Times New Roman" w:hAnsi="Times New Roman" w:cs="Times New Roman"/>
        </w:rPr>
      </w:pPr>
    </w:p>
    <w:p w:rsidR="00391E87" w:rsidRDefault="00B604F6" w:rsidP="00391E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Rybacy wplatali gałązkę z palmy w swoje sieci, aby zapewnić sobie dobry połów.</w:t>
      </w:r>
    </w:p>
    <w:p w:rsidR="00391E87" w:rsidRPr="00391E87" w:rsidRDefault="00391E87" w:rsidP="00391E87">
      <w:pPr>
        <w:pStyle w:val="Akapitzlist"/>
        <w:rPr>
          <w:rFonts w:ascii="Times New Roman" w:hAnsi="Times New Roman" w:cs="Times New Roman"/>
        </w:rPr>
      </w:pPr>
    </w:p>
    <w:p w:rsidR="00391E87" w:rsidRDefault="00391E87" w:rsidP="00391E8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Obecnie Niedziela Palmowa nie niesie już tyle magii. Współczesne palmy to prawdziwe dzieła sztuki, które po przyniesieniu do domu przez chwilę dekorują nasz dom, a co dalej? – każdy odpowie sobie sam. </w:t>
      </w:r>
    </w:p>
    <w:p w:rsidR="00210BDF" w:rsidRDefault="00391E87" w:rsidP="00391E8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Ciekawostki o tradycjach związanych ze Świętami Wielkanocnymi ukażą się w przyszłym tygodniu. </w:t>
      </w:r>
      <w:r w:rsidR="00210BDF">
        <w:rPr>
          <w:rFonts w:ascii="Times New Roman" w:hAnsi="Times New Roman" w:cs="Times New Roman"/>
        </w:rPr>
        <w:t xml:space="preserve">                      </w:t>
      </w:r>
    </w:p>
    <w:p w:rsidR="00B604F6" w:rsidRPr="00210BDF" w:rsidRDefault="00210BDF" w:rsidP="00210BDF">
      <w:pPr>
        <w:pStyle w:val="Akapitzlist"/>
        <w:spacing w:after="0"/>
        <w:ind w:left="3900" w:firstLine="348"/>
        <w:jc w:val="both"/>
        <w:rPr>
          <w:rFonts w:ascii="Times New Roman" w:hAnsi="Times New Roman" w:cs="Times New Roman"/>
          <w:i/>
        </w:rPr>
      </w:pPr>
      <w:r w:rsidRPr="00210BDF">
        <w:rPr>
          <w:rFonts w:ascii="Times New Roman" w:hAnsi="Times New Roman" w:cs="Times New Roman"/>
          <w:i/>
        </w:rPr>
        <w:t>WSZYSTKICH CHĘTNYCH ZAPRASZAMY.</w:t>
      </w:r>
    </w:p>
    <w:p w:rsidR="00B604F6" w:rsidRPr="00210BDF" w:rsidRDefault="00B604F6" w:rsidP="00391E87">
      <w:pPr>
        <w:spacing w:after="0"/>
        <w:jc w:val="both"/>
        <w:rPr>
          <w:rFonts w:ascii="Times New Roman" w:hAnsi="Times New Roman" w:cs="Times New Roman"/>
          <w:i/>
        </w:rPr>
      </w:pPr>
    </w:p>
    <w:sectPr w:rsidR="00B604F6" w:rsidRPr="00210BDF" w:rsidSect="0031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502"/>
    <w:multiLevelType w:val="hybridMultilevel"/>
    <w:tmpl w:val="F426F0B6"/>
    <w:lvl w:ilvl="0" w:tplc="1A34B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D2B58"/>
    <w:multiLevelType w:val="hybridMultilevel"/>
    <w:tmpl w:val="B7D86870"/>
    <w:lvl w:ilvl="0" w:tplc="1A34B92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D04586"/>
    <w:multiLevelType w:val="hybridMultilevel"/>
    <w:tmpl w:val="CF7A2AB2"/>
    <w:lvl w:ilvl="0" w:tplc="1A34B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E85AF4"/>
    <w:multiLevelType w:val="hybridMultilevel"/>
    <w:tmpl w:val="C3B20F86"/>
    <w:lvl w:ilvl="0" w:tplc="85A45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E6DB3"/>
    <w:multiLevelType w:val="hybridMultilevel"/>
    <w:tmpl w:val="8242BF58"/>
    <w:lvl w:ilvl="0" w:tplc="1A34B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77490"/>
    <w:multiLevelType w:val="hybridMultilevel"/>
    <w:tmpl w:val="1C38DF5C"/>
    <w:lvl w:ilvl="0" w:tplc="1A34B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8B3"/>
    <w:rsid w:val="00210BDF"/>
    <w:rsid w:val="002B0DFD"/>
    <w:rsid w:val="003178F9"/>
    <w:rsid w:val="00391E87"/>
    <w:rsid w:val="004341B0"/>
    <w:rsid w:val="00670D06"/>
    <w:rsid w:val="00B604F6"/>
    <w:rsid w:val="00BA14B7"/>
    <w:rsid w:val="00BD18B3"/>
    <w:rsid w:val="00DA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8B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10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pv</cp:lastModifiedBy>
  <cp:revision>2</cp:revision>
  <dcterms:created xsi:type="dcterms:W3CDTF">2020-04-02T14:37:00Z</dcterms:created>
  <dcterms:modified xsi:type="dcterms:W3CDTF">2020-04-02T14:37:00Z</dcterms:modified>
</cp:coreProperties>
</file>