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E5" w:rsidRDefault="001B15E5" w:rsidP="001B15E5">
      <w:pPr>
        <w:pStyle w:val="Bezodstpw"/>
      </w:pPr>
      <w:r>
        <w:t>karta pracy  - analiza i synteza słuchowa</w:t>
      </w:r>
    </w:p>
    <w:p w:rsidR="006E3B03" w:rsidRDefault="00235F42" w:rsidP="001B15E5">
      <w:r w:rsidRPr="000321DB">
        <w:t>https://flipbooki.mac.pl/przedszkole/npoia-bbplus-kp-4/mobile/index.html#p=47</w:t>
      </w:r>
    </w:p>
    <w:p w:rsidR="00913AEF" w:rsidRPr="001B15E5" w:rsidRDefault="00402DC3" w:rsidP="001B15E5">
      <w:r>
        <w:rPr>
          <w:noProof/>
          <w:lang w:eastAsia="pl-PL"/>
        </w:rPr>
        <w:drawing>
          <wp:inline distT="0" distB="0" distL="0" distR="0">
            <wp:extent cx="6257925" cy="8391525"/>
            <wp:effectExtent l="19050" t="0" r="9525" b="0"/>
            <wp:docPr id="1" name="Obraz 1" descr="Screenshot_2020-05-08 890623_NP_OLKA_I_ADY_KP_6_lat_cz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creenshot_2020-05-08 890623_NP_OLKA_I_ADY_KP_6_lat_cz4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3AEF" w:rsidRPr="001B15E5" w:rsidSect="0091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15E5"/>
    <w:rsid w:val="001B15E5"/>
    <w:rsid w:val="00235F42"/>
    <w:rsid w:val="00267D68"/>
    <w:rsid w:val="00305D08"/>
    <w:rsid w:val="00402DC3"/>
    <w:rsid w:val="006E3B03"/>
    <w:rsid w:val="0091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A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15E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pv</cp:lastModifiedBy>
  <cp:revision>2</cp:revision>
  <dcterms:created xsi:type="dcterms:W3CDTF">2020-05-17T10:08:00Z</dcterms:created>
  <dcterms:modified xsi:type="dcterms:W3CDTF">2020-05-17T10:08:00Z</dcterms:modified>
</cp:coreProperties>
</file>