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B1" w:rsidRPr="00056982" w:rsidRDefault="00A231B1" w:rsidP="00A231B1">
      <w:pPr>
        <w:jc w:val="center"/>
        <w:rPr>
          <w:rFonts w:ascii="Bookman Old Style" w:eastAsia="Calibri" w:hAnsi="Bookman Old Style" w:cs="Times New Roman"/>
          <w:b/>
          <w:sz w:val="32"/>
          <w:szCs w:val="32"/>
        </w:rPr>
      </w:pPr>
      <w:r w:rsidRPr="00056982">
        <w:rPr>
          <w:rFonts w:ascii="Bookman Old Style" w:eastAsia="Calibri" w:hAnsi="Bookman Old Style" w:cs="Times New Roman"/>
          <w:b/>
          <w:sz w:val="32"/>
          <w:szCs w:val="32"/>
        </w:rPr>
        <w:t>„Wizyta Kasi na łące”</w:t>
      </w:r>
    </w:p>
    <w:p w:rsidR="00A231B1" w:rsidRDefault="00A231B1" w:rsidP="00A231B1">
      <w:pPr>
        <w:spacing w:line="360" w:lineRule="auto"/>
        <w:jc w:val="both"/>
        <w:rPr>
          <w:rFonts w:ascii="Times New Roman" w:eastAsia="Calibri" w:hAnsi="Times New Roman" w:cs="Times New Roman"/>
          <w:sz w:val="32"/>
          <w:szCs w:val="32"/>
        </w:rPr>
      </w:pPr>
      <w:r w:rsidRPr="0046587E">
        <w:rPr>
          <w:rFonts w:ascii="Times New Roman" w:eastAsia="Calibri" w:hAnsi="Times New Roman" w:cs="Times New Roman"/>
          <w:sz w:val="32"/>
          <w:szCs w:val="32"/>
        </w:rPr>
        <w:t xml:space="preserve">To jest Kasia. Pewnego dnia postanowiła pójść na pobliską łąkę, aby nazrywać kwiatów dla mamy. Chodziła to tu, to tam... zrywając kolorowe kwiaty. Gdy tak chodziła spostrzegła, że nie jest tu sama. Dookoła latały pszczoły, które zbierały pyłek z kwiatów. Widziała też piękne, kolorowe motyle. A w oddali chodził bocian szukając pysznych żabek. W trawie skakały małe koniki polne, a nad wodą latały kolorowe ważki, komary i muchy. Na listku siedziała mała biedronka, a w trawie pełzał powoli ślimak. </w:t>
      </w:r>
      <w:r>
        <w:rPr>
          <w:rFonts w:ascii="Times New Roman" w:eastAsia="Calibri" w:hAnsi="Times New Roman" w:cs="Times New Roman"/>
          <w:sz w:val="32"/>
          <w:szCs w:val="32"/>
        </w:rPr>
        <w:t>Dookoła było pięknie i kolorowo</w:t>
      </w:r>
      <w:r w:rsidRPr="0046587E">
        <w:rPr>
          <w:rFonts w:ascii="Times New Roman" w:eastAsia="Calibri" w:hAnsi="Times New Roman" w:cs="Times New Roman"/>
          <w:sz w:val="32"/>
          <w:szCs w:val="32"/>
        </w:rPr>
        <w:t>, a z trawy dobiegały odgłosy owadów. Między źdźbłami trawy maszerowała mała stonoga, mrówki jak małe żołnierzyki maszerowały gęsiego do swojego mrowiska. W wysokiej trawie, nawet mały pajączek prządł swoja pajęczynę, a z ziemi wypełzła dżdżownica. Jak tu jest pięknie pomyślała Kasia, a gdy już bukiet był gotowy wróciła do domu by opowiedzieć mamie kogo spotkała na wiosennej łące</w:t>
      </w:r>
      <w:r>
        <w:rPr>
          <w:rFonts w:ascii="Times New Roman" w:eastAsia="Calibri" w:hAnsi="Times New Roman" w:cs="Times New Roman"/>
          <w:sz w:val="32"/>
          <w:szCs w:val="32"/>
        </w:rPr>
        <w:t>.</w:t>
      </w:r>
    </w:p>
    <w:p w:rsidR="00410B96" w:rsidRDefault="00410B96"/>
    <w:sectPr w:rsidR="00410B96" w:rsidSect="00410B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231B1"/>
    <w:rsid w:val="002D7BBF"/>
    <w:rsid w:val="00410B96"/>
    <w:rsid w:val="00A231B1"/>
    <w:rsid w:val="00FC6F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31B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804</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pv</cp:lastModifiedBy>
  <cp:revision>2</cp:revision>
  <dcterms:created xsi:type="dcterms:W3CDTF">2020-05-10T10:52:00Z</dcterms:created>
  <dcterms:modified xsi:type="dcterms:W3CDTF">2020-05-10T10:52:00Z</dcterms:modified>
</cp:coreProperties>
</file>