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17" w:rsidRPr="00A11017" w:rsidRDefault="00A11017" w:rsidP="00A11017">
      <w:pPr>
        <w:jc w:val="center"/>
        <w:rPr>
          <w:b/>
          <w:sz w:val="28"/>
          <w:szCs w:val="28"/>
        </w:rPr>
      </w:pPr>
      <w:r w:rsidRPr="00A11017">
        <w:rPr>
          <w:b/>
          <w:sz w:val="28"/>
          <w:szCs w:val="28"/>
        </w:rPr>
        <w:t>Procedury w zakresie bezpieczeństwa dziecka, pracownika i rodzica obowiązujące w Szkole Podstawowej  w Kołakach Kościelnych podczas konsultacji z nauczycielami w szkole w czasie epidemii COVID-19</w:t>
      </w:r>
    </w:p>
    <w:p w:rsidR="00A11017" w:rsidRPr="00A11017" w:rsidRDefault="00A11017" w:rsidP="00A11017">
      <w:pPr>
        <w:jc w:val="center"/>
        <w:rPr>
          <w:sz w:val="24"/>
        </w:rPr>
      </w:pPr>
      <w:r w:rsidRPr="00A11017">
        <w:rPr>
          <w:sz w:val="24"/>
        </w:rPr>
        <w:t>obowiązują:</w:t>
      </w:r>
    </w:p>
    <w:p w:rsidR="00A11017" w:rsidRPr="00A11017" w:rsidRDefault="00A11017" w:rsidP="00A11017">
      <w:pPr>
        <w:jc w:val="center"/>
        <w:rPr>
          <w:sz w:val="24"/>
        </w:rPr>
      </w:pPr>
      <w:r w:rsidRPr="00A11017">
        <w:rPr>
          <w:sz w:val="24"/>
        </w:rPr>
        <w:t>dla uczniów klas VIII - od 25 maja 2020 roku</w:t>
      </w:r>
    </w:p>
    <w:p w:rsidR="00A11017" w:rsidRDefault="00A11017" w:rsidP="00A11017">
      <w:pPr>
        <w:jc w:val="center"/>
        <w:rPr>
          <w:sz w:val="24"/>
        </w:rPr>
      </w:pPr>
      <w:r w:rsidRPr="00A11017">
        <w:rPr>
          <w:sz w:val="24"/>
        </w:rPr>
        <w:t>dla uczniów pozostałych klas - od 1 czerwca 2020 roku</w:t>
      </w:r>
    </w:p>
    <w:p w:rsidR="00A11017" w:rsidRPr="00A11017" w:rsidRDefault="00A11017" w:rsidP="00A11017">
      <w:pPr>
        <w:jc w:val="center"/>
        <w:rPr>
          <w:sz w:val="24"/>
        </w:rPr>
      </w:pPr>
    </w:p>
    <w:p w:rsidR="00A11017" w:rsidRPr="00FC6A76" w:rsidRDefault="00A11017" w:rsidP="00A11017">
      <w:pPr>
        <w:pStyle w:val="Akapitzlist"/>
        <w:numPr>
          <w:ilvl w:val="0"/>
          <w:numId w:val="1"/>
        </w:numPr>
        <w:ind w:left="284" w:hanging="284"/>
        <w:rPr>
          <w:b/>
          <w:sz w:val="28"/>
        </w:rPr>
      </w:pPr>
      <w:r w:rsidRPr="00FC6A76">
        <w:rPr>
          <w:b/>
          <w:sz w:val="28"/>
        </w:rPr>
        <w:t xml:space="preserve">Podstawa prawna </w:t>
      </w:r>
    </w:p>
    <w:p w:rsidR="00A11017" w:rsidRPr="00FC6A76" w:rsidRDefault="00A11017" w:rsidP="00A11017">
      <w:pPr>
        <w:rPr>
          <w:i/>
          <w:sz w:val="24"/>
        </w:rPr>
      </w:pPr>
      <w:r w:rsidRPr="00FC6A76">
        <w:rPr>
          <w:i/>
          <w:sz w:val="24"/>
        </w:rPr>
        <w:sym w:font="Symbol" w:char="F0B7"/>
      </w:r>
      <w:r w:rsidRPr="00FC6A76">
        <w:rPr>
          <w:i/>
          <w:sz w:val="24"/>
        </w:rPr>
        <w:t xml:space="preserve"> Wytyczne GIS, MZ i MEN dotyczące konsultacji z nauczycielami w szkole </w:t>
      </w:r>
      <w:r w:rsidR="002642B1">
        <w:rPr>
          <w:i/>
          <w:sz w:val="24"/>
        </w:rPr>
        <w:br/>
      </w:r>
      <w:r w:rsidRPr="00FC6A76">
        <w:rPr>
          <w:i/>
          <w:sz w:val="24"/>
        </w:rPr>
        <w:t>z dnia 15 maja 2020 roku</w:t>
      </w:r>
    </w:p>
    <w:p w:rsidR="00A11017" w:rsidRPr="00FC6A76" w:rsidRDefault="00A11017" w:rsidP="00A11017">
      <w:pPr>
        <w:rPr>
          <w:i/>
          <w:sz w:val="24"/>
        </w:rPr>
      </w:pPr>
      <w:r w:rsidRPr="00FC6A76">
        <w:rPr>
          <w:i/>
          <w:sz w:val="24"/>
        </w:rPr>
        <w:sym w:font="Symbol" w:char="F0B7"/>
      </w:r>
      <w:r w:rsidRPr="00FC6A76">
        <w:rPr>
          <w:i/>
          <w:sz w:val="24"/>
        </w:rPr>
        <w:t xml:space="preserve"> Rozporządzenie Ministra Edukacji Narodowej z dnia 14 maja 2020 r. zmieniające rozporządzenie w sprawie czasowego ograniczenia funkcjonowania jednostek systemu oświaty w związku z zapobieganiem, przeciwdziałaniem i zwalczaniem COVID-19 </w:t>
      </w:r>
      <w:r w:rsidR="002642B1">
        <w:rPr>
          <w:i/>
          <w:sz w:val="24"/>
        </w:rPr>
        <w:br/>
      </w:r>
      <w:r w:rsidRPr="00FC6A76">
        <w:rPr>
          <w:i/>
          <w:sz w:val="24"/>
        </w:rPr>
        <w:t xml:space="preserve">(Dz. U. z 2020 r. poz. 871). </w:t>
      </w:r>
    </w:p>
    <w:p w:rsidR="00A11017" w:rsidRDefault="00A11017" w:rsidP="00A11017">
      <w:pPr>
        <w:rPr>
          <w:sz w:val="24"/>
        </w:rPr>
      </w:pPr>
      <w:r w:rsidRPr="00FC6A76">
        <w:rPr>
          <w:i/>
          <w:sz w:val="24"/>
        </w:rPr>
        <w:sym w:font="Symbol" w:char="F0B7"/>
      </w:r>
      <w:r w:rsidRPr="00FC6A76">
        <w:rPr>
          <w:i/>
          <w:sz w:val="24"/>
        </w:rPr>
        <w:t xml:space="preserve"> Rozporządzenie Ministra Edukacji Narodowej z dnia 14 maja 2020 r. zmieniające rozporządzenie w sprawie szczególnych rozwiązań w okresie czasowego ograniczenia funkcjonowania jednostek systemu oświaty w związku z zapobieganiem, przeciwdziałaniem </w:t>
      </w:r>
      <w:r w:rsidR="002642B1">
        <w:rPr>
          <w:i/>
          <w:sz w:val="24"/>
        </w:rPr>
        <w:br/>
      </w:r>
      <w:r w:rsidRPr="00FC6A76">
        <w:rPr>
          <w:i/>
          <w:sz w:val="24"/>
        </w:rPr>
        <w:t xml:space="preserve">i zwalczaniem COVID-19 (Dz. U. z 2020 r. poz. 872). </w:t>
      </w:r>
    </w:p>
    <w:p w:rsidR="00A11017" w:rsidRDefault="00A11017" w:rsidP="00A11017">
      <w:pPr>
        <w:pStyle w:val="Akapitzlist"/>
        <w:ind w:left="284"/>
        <w:rPr>
          <w:sz w:val="24"/>
        </w:rPr>
      </w:pPr>
    </w:p>
    <w:p w:rsidR="00A11017" w:rsidRPr="00FC6A76" w:rsidRDefault="00A11017" w:rsidP="00A11017">
      <w:pPr>
        <w:pStyle w:val="Akapitzlist"/>
        <w:numPr>
          <w:ilvl w:val="0"/>
          <w:numId w:val="1"/>
        </w:numPr>
        <w:tabs>
          <w:tab w:val="left" w:pos="567"/>
        </w:tabs>
        <w:ind w:left="284" w:hanging="284"/>
        <w:rPr>
          <w:b/>
          <w:sz w:val="28"/>
        </w:rPr>
      </w:pPr>
      <w:r w:rsidRPr="00FC6A76">
        <w:rPr>
          <w:b/>
          <w:sz w:val="28"/>
        </w:rPr>
        <w:t xml:space="preserve">Cel procedury </w:t>
      </w:r>
    </w:p>
    <w:p w:rsidR="00A11017" w:rsidRDefault="00A11017" w:rsidP="00A11017">
      <w:pPr>
        <w:rPr>
          <w:sz w:val="24"/>
        </w:rPr>
      </w:pPr>
      <w:r w:rsidRPr="00A11017">
        <w:rPr>
          <w:sz w:val="24"/>
        </w:rPr>
        <w:t xml:space="preserve">Procedury mają określić warunki i zasady zapewniające bezpieczeństwo dzieci </w:t>
      </w:r>
      <w:r w:rsidR="002642B1">
        <w:rPr>
          <w:sz w:val="24"/>
        </w:rPr>
        <w:br/>
      </w:r>
      <w:r w:rsidRPr="00A11017">
        <w:rPr>
          <w:sz w:val="24"/>
        </w:rPr>
        <w:t xml:space="preserve">i bezpośrednią, stałą opiekę nad nimi podczas ich pobytu w szkole w czasie pandemii </w:t>
      </w:r>
      <w:r w:rsidR="002642B1">
        <w:rPr>
          <w:sz w:val="24"/>
        </w:rPr>
        <w:br/>
      </w:r>
      <w:r w:rsidRPr="00A11017">
        <w:rPr>
          <w:sz w:val="24"/>
        </w:rPr>
        <w:t xml:space="preserve">COVID-19. </w:t>
      </w:r>
    </w:p>
    <w:p w:rsidR="00A11017" w:rsidRPr="00FC6A76" w:rsidRDefault="00A11017" w:rsidP="00A11017">
      <w:pPr>
        <w:pStyle w:val="Akapitzlist"/>
        <w:numPr>
          <w:ilvl w:val="0"/>
          <w:numId w:val="1"/>
        </w:numPr>
        <w:ind w:left="284" w:hanging="284"/>
        <w:rPr>
          <w:b/>
          <w:sz w:val="28"/>
        </w:rPr>
      </w:pPr>
      <w:r w:rsidRPr="00FC6A76">
        <w:rPr>
          <w:b/>
          <w:sz w:val="28"/>
        </w:rPr>
        <w:t xml:space="preserve">Zakres procedury </w:t>
      </w:r>
    </w:p>
    <w:p w:rsidR="00A11017" w:rsidRDefault="00A11017" w:rsidP="00A11017">
      <w:pPr>
        <w:rPr>
          <w:sz w:val="24"/>
        </w:rPr>
      </w:pPr>
      <w:r w:rsidRPr="00A11017">
        <w:rPr>
          <w:sz w:val="24"/>
        </w:rPr>
        <w:t xml:space="preserve">Procedury dotyczą nadzoru nad dziećmi od momentu podjęcia nad nimi opieki przez nauczyciela (pracownika szkoły) do momentu ich odbioru ze szkoły. Obowiązują w czasie zajęć konsultacji z nauczycielami w szkole. </w:t>
      </w:r>
    </w:p>
    <w:p w:rsidR="00A11017" w:rsidRPr="00FC6A76" w:rsidRDefault="00A11017" w:rsidP="00A11017">
      <w:pPr>
        <w:rPr>
          <w:b/>
          <w:sz w:val="28"/>
        </w:rPr>
      </w:pPr>
      <w:r w:rsidRPr="00FC6A76">
        <w:rPr>
          <w:b/>
          <w:sz w:val="28"/>
        </w:rPr>
        <w:t xml:space="preserve">4. Uczestnicy postępowania - zakres odpowiedzialności </w:t>
      </w:r>
    </w:p>
    <w:p w:rsidR="00A11017" w:rsidRDefault="00A11017" w:rsidP="00A11017">
      <w:pPr>
        <w:rPr>
          <w:sz w:val="24"/>
        </w:rPr>
      </w:pPr>
      <w:r w:rsidRPr="00A11017">
        <w:rPr>
          <w:sz w:val="24"/>
        </w:rPr>
        <w:t xml:space="preserve">1) Rodzice (opiekunowie prawni): wysyłają samodzielnie lub przyprowadzają do szkoły dziecko o określonej godzinie, pozostawiają je pod opieką nauczyciela oraz odbierają </w:t>
      </w:r>
      <w:r w:rsidR="002642B1">
        <w:rPr>
          <w:sz w:val="24"/>
        </w:rPr>
        <w:br/>
      </w:r>
      <w:r w:rsidRPr="00A11017">
        <w:rPr>
          <w:sz w:val="24"/>
        </w:rPr>
        <w:t xml:space="preserve">w ustalonym czasie. </w:t>
      </w:r>
    </w:p>
    <w:p w:rsidR="00A11017" w:rsidRDefault="00A11017" w:rsidP="00A11017">
      <w:pPr>
        <w:rPr>
          <w:sz w:val="24"/>
        </w:rPr>
      </w:pPr>
      <w:r w:rsidRPr="00A11017">
        <w:rPr>
          <w:sz w:val="24"/>
        </w:rPr>
        <w:t xml:space="preserve">2) Nauczyciele: muszą mieć świadomość swojej odpowiedzialności za życie i zdrowie powierzonych opiece dzieci. Troska o pełne bezpieczeństwo ucznia powinna być priorytetem wszelkich ich działań. </w:t>
      </w:r>
    </w:p>
    <w:p w:rsidR="00A11017" w:rsidRDefault="00A11017" w:rsidP="00A11017">
      <w:pPr>
        <w:rPr>
          <w:sz w:val="24"/>
        </w:rPr>
      </w:pPr>
      <w:r w:rsidRPr="00A11017">
        <w:rPr>
          <w:sz w:val="24"/>
        </w:rPr>
        <w:lastRenderedPageBreak/>
        <w:t xml:space="preserve">3) Pracownicy obsługi: ponoszą współodpowiedzialność za bezpieczny pobyt dziecka w szkole, zwracają uwagę na bezkonfliktowy i bezpieczny pobyt dzieci, odpowiadają za stan techniczny pomieszczeń, z których korzystają dzieci. Dbają o czystość i dezynfekcję pomieszczeń. </w:t>
      </w:r>
    </w:p>
    <w:p w:rsidR="00A11017" w:rsidRDefault="00A11017" w:rsidP="00A11017">
      <w:pPr>
        <w:rPr>
          <w:sz w:val="24"/>
        </w:rPr>
      </w:pPr>
      <w:r w:rsidRPr="00A11017">
        <w:rPr>
          <w:sz w:val="24"/>
        </w:rPr>
        <w:t xml:space="preserve">4) Dyrektor: jest zobowiązany do zapewnienia dzieciom i pracownikom pełnego poczucia bezpieczeństwa zarówno pod względem fizycznym, jak i psychicznym oraz </w:t>
      </w:r>
      <w:proofErr w:type="spellStart"/>
      <w:r w:rsidRPr="00A11017">
        <w:rPr>
          <w:sz w:val="24"/>
        </w:rPr>
        <w:t>sanitarnoepidemicznym</w:t>
      </w:r>
      <w:proofErr w:type="spellEnd"/>
      <w:r w:rsidRPr="00A11017">
        <w:rPr>
          <w:sz w:val="24"/>
        </w:rPr>
        <w:t xml:space="preserve">. </w:t>
      </w:r>
    </w:p>
    <w:p w:rsidR="00A11017" w:rsidRPr="00FC6A76" w:rsidRDefault="00A11017" w:rsidP="00A11017">
      <w:pPr>
        <w:rPr>
          <w:b/>
          <w:sz w:val="28"/>
        </w:rPr>
      </w:pPr>
      <w:r w:rsidRPr="00FC6A76">
        <w:rPr>
          <w:b/>
          <w:sz w:val="28"/>
        </w:rPr>
        <w:t xml:space="preserve">5. Sposób prezentacji procedury </w:t>
      </w:r>
    </w:p>
    <w:p w:rsidR="00A11017" w:rsidRDefault="00A11017" w:rsidP="00A11017">
      <w:pPr>
        <w:rPr>
          <w:sz w:val="24"/>
        </w:rPr>
      </w:pPr>
      <w:r w:rsidRPr="00A11017">
        <w:rPr>
          <w:sz w:val="24"/>
        </w:rPr>
        <w:t xml:space="preserve">1) Udostępnienie dokumentu na tablicy ogłoszeń (drzwiach wejściowych) w szkole. </w:t>
      </w:r>
    </w:p>
    <w:p w:rsidR="00A11017" w:rsidRDefault="00A11017" w:rsidP="00A11017">
      <w:pPr>
        <w:rPr>
          <w:sz w:val="24"/>
        </w:rPr>
      </w:pPr>
      <w:r w:rsidRPr="00A11017">
        <w:rPr>
          <w:sz w:val="24"/>
        </w:rPr>
        <w:t xml:space="preserve">2) Zapoznanie wszystkich pracowników szkoły z treścią procedur. </w:t>
      </w:r>
    </w:p>
    <w:p w:rsidR="00A11017" w:rsidRDefault="00A11017" w:rsidP="00A11017">
      <w:pPr>
        <w:rPr>
          <w:sz w:val="24"/>
        </w:rPr>
      </w:pPr>
      <w:r w:rsidRPr="00A11017">
        <w:rPr>
          <w:sz w:val="24"/>
        </w:rPr>
        <w:t xml:space="preserve">3) Udostępnienie na stronie internetowej szkoły. </w:t>
      </w:r>
    </w:p>
    <w:p w:rsidR="00A11017" w:rsidRPr="00FC6A76" w:rsidRDefault="00A11017" w:rsidP="00A11017">
      <w:pPr>
        <w:rPr>
          <w:b/>
          <w:sz w:val="28"/>
        </w:rPr>
      </w:pPr>
      <w:r w:rsidRPr="00FC6A76">
        <w:rPr>
          <w:b/>
          <w:sz w:val="28"/>
        </w:rPr>
        <w:t xml:space="preserve">6. Tryb dokonywania zmian w procedurze </w:t>
      </w:r>
    </w:p>
    <w:p w:rsidR="00A11017" w:rsidRDefault="00A11017" w:rsidP="00A11017">
      <w:pPr>
        <w:rPr>
          <w:sz w:val="24"/>
        </w:rPr>
      </w:pPr>
      <w:r w:rsidRPr="00A11017">
        <w:rPr>
          <w:sz w:val="24"/>
        </w:rPr>
        <w:t xml:space="preserve">1) Wszelkich zmian w opracowanej procedurze może dokonać z własnej inicjatywy lub na wniosek rady pedagogicznej dyrektor placówki. </w:t>
      </w:r>
    </w:p>
    <w:p w:rsidR="00A11017" w:rsidRDefault="00A11017" w:rsidP="00A11017">
      <w:pPr>
        <w:rPr>
          <w:sz w:val="24"/>
        </w:rPr>
      </w:pPr>
      <w:r w:rsidRPr="00A11017">
        <w:rPr>
          <w:sz w:val="24"/>
        </w:rPr>
        <w:t xml:space="preserve">2) Proponowane zmiany nie mogą być sprzeczne z prawem. </w:t>
      </w:r>
    </w:p>
    <w:p w:rsidR="00A11017" w:rsidRPr="00FC6A76" w:rsidRDefault="00A11017" w:rsidP="00A11017">
      <w:pPr>
        <w:rPr>
          <w:b/>
          <w:sz w:val="28"/>
        </w:rPr>
      </w:pPr>
      <w:r w:rsidRPr="00FC6A76">
        <w:rPr>
          <w:b/>
          <w:sz w:val="28"/>
        </w:rPr>
        <w:t xml:space="preserve">7. Opis procedury </w:t>
      </w:r>
    </w:p>
    <w:p w:rsidR="00A11017" w:rsidRPr="00FC6A76" w:rsidRDefault="00A11017" w:rsidP="00A11017">
      <w:pPr>
        <w:rPr>
          <w:b/>
          <w:sz w:val="24"/>
        </w:rPr>
      </w:pPr>
      <w:r w:rsidRPr="00FC6A76">
        <w:rPr>
          <w:b/>
          <w:sz w:val="24"/>
        </w:rPr>
        <w:t xml:space="preserve">A) Postępowanie przed konsultacjami. </w:t>
      </w:r>
    </w:p>
    <w:p w:rsidR="00A11017" w:rsidRDefault="00A11017" w:rsidP="00A11017">
      <w:pPr>
        <w:rPr>
          <w:sz w:val="24"/>
        </w:rPr>
      </w:pPr>
      <w:r w:rsidRPr="00A11017">
        <w:rPr>
          <w:sz w:val="24"/>
        </w:rPr>
        <w:t xml:space="preserve">1) Uczniowie i rodzice zapoznają się z harmonogramem konsultacji. </w:t>
      </w:r>
    </w:p>
    <w:p w:rsidR="00A11017" w:rsidRDefault="00CE33BD" w:rsidP="00A11017">
      <w:pPr>
        <w:rPr>
          <w:sz w:val="24"/>
        </w:rPr>
      </w:pPr>
      <w:r>
        <w:rPr>
          <w:sz w:val="24"/>
        </w:rPr>
        <w:t>2) Chęć udziału w  konsultacjach</w:t>
      </w:r>
      <w:r w:rsidR="00A11017" w:rsidRPr="00A11017">
        <w:rPr>
          <w:sz w:val="24"/>
        </w:rPr>
        <w:t>, rodzic</w:t>
      </w:r>
      <w:r>
        <w:rPr>
          <w:sz w:val="24"/>
        </w:rPr>
        <w:t xml:space="preserve"> lub uczeń</w:t>
      </w:r>
      <w:r w:rsidR="00A11017" w:rsidRPr="00A11017">
        <w:rPr>
          <w:sz w:val="24"/>
        </w:rPr>
        <w:t xml:space="preserve"> </w:t>
      </w:r>
      <w:r>
        <w:rPr>
          <w:sz w:val="24"/>
        </w:rPr>
        <w:t>zgłasza</w:t>
      </w:r>
      <w:r w:rsidR="00A11017" w:rsidRPr="00A11017">
        <w:rPr>
          <w:sz w:val="24"/>
        </w:rPr>
        <w:t xml:space="preserve"> </w:t>
      </w:r>
      <w:r>
        <w:rPr>
          <w:sz w:val="24"/>
        </w:rPr>
        <w:t xml:space="preserve"> nauczycielowi</w:t>
      </w:r>
      <w:r w:rsidRPr="00A11017">
        <w:rPr>
          <w:sz w:val="24"/>
        </w:rPr>
        <w:t xml:space="preserve"> </w:t>
      </w:r>
      <w:r>
        <w:rPr>
          <w:sz w:val="24"/>
        </w:rPr>
        <w:t>danego przedmiotu na dwa dni</w:t>
      </w:r>
      <w:r w:rsidR="00A11017" w:rsidRPr="00A11017">
        <w:rPr>
          <w:sz w:val="24"/>
        </w:rPr>
        <w:t xml:space="preserve"> poprzedzając</w:t>
      </w:r>
      <w:r>
        <w:rPr>
          <w:sz w:val="24"/>
        </w:rPr>
        <w:t>e</w:t>
      </w:r>
      <w:r w:rsidR="001129E4">
        <w:rPr>
          <w:sz w:val="24"/>
        </w:rPr>
        <w:t xml:space="preserve"> konsultację, mailowo, telefonicznie lub przez komunikator</w:t>
      </w:r>
      <w:r>
        <w:rPr>
          <w:sz w:val="24"/>
        </w:rPr>
        <w:t>. Nauczyciel ustala godziny konsultacji grupowych dla danej klasy lub konsultacji indywidualnych i informuje o tym ucznia lub rodzica w dniu poprzedzającym konsultacje.</w:t>
      </w:r>
      <w:bookmarkStart w:id="0" w:name="_GoBack"/>
      <w:bookmarkEnd w:id="0"/>
    </w:p>
    <w:p w:rsidR="00A11017" w:rsidRDefault="00A11017" w:rsidP="00A11017">
      <w:pPr>
        <w:rPr>
          <w:sz w:val="24"/>
        </w:rPr>
      </w:pPr>
      <w:r w:rsidRPr="00A11017">
        <w:rPr>
          <w:sz w:val="24"/>
        </w:rPr>
        <w:t xml:space="preserve">3) Ustalając godzinę konsultacji nauczyciel musi uwzględniać zasady dystansu społecznego (ograniczona liczba uczniów w pomieszczeniu). </w:t>
      </w:r>
    </w:p>
    <w:p w:rsidR="00A11017" w:rsidRDefault="00A11017" w:rsidP="00A11017">
      <w:pPr>
        <w:rPr>
          <w:sz w:val="24"/>
        </w:rPr>
      </w:pPr>
      <w:r w:rsidRPr="00A11017">
        <w:rPr>
          <w:sz w:val="24"/>
        </w:rPr>
        <w:t xml:space="preserve">4) Nauczyciel sporządza „Listę uczniów na konsultację” i w dniu spotkania zostawia ją na stoliku przy wejściu do szkoły. </w:t>
      </w:r>
    </w:p>
    <w:p w:rsidR="00A11017" w:rsidRDefault="00A11017" w:rsidP="00A11017">
      <w:pPr>
        <w:rPr>
          <w:sz w:val="24"/>
        </w:rPr>
      </w:pPr>
      <w:r w:rsidRPr="00A11017">
        <w:rPr>
          <w:sz w:val="24"/>
        </w:rPr>
        <w:t>5) Uczeń, który nie został zgłoszony do konsultacji nie będzie wpuszczony na teren szkoły.</w:t>
      </w:r>
    </w:p>
    <w:p w:rsidR="00A11017" w:rsidRDefault="00A11017" w:rsidP="00A11017">
      <w:pPr>
        <w:rPr>
          <w:sz w:val="24"/>
        </w:rPr>
      </w:pPr>
      <w:r w:rsidRPr="00A11017">
        <w:rPr>
          <w:sz w:val="24"/>
        </w:rPr>
        <w:t xml:space="preserve"> 6) Nie wolno umawiać się na konsultacje, jeżeli uczeń jest chory lub w domu przebywa ktoś na kwarantannie lub w izolacji. </w:t>
      </w:r>
    </w:p>
    <w:p w:rsidR="00A11017" w:rsidRDefault="00A11017" w:rsidP="00A11017">
      <w:pPr>
        <w:rPr>
          <w:sz w:val="24"/>
        </w:rPr>
      </w:pPr>
      <w:r w:rsidRPr="00A11017">
        <w:rPr>
          <w:sz w:val="24"/>
        </w:rPr>
        <w:t xml:space="preserve">7) Do szkoły należy zabrać własny zestaw podręczników i przyborów. W szkole nie będzie można ich pożyczać od innych uczniów. </w:t>
      </w:r>
    </w:p>
    <w:p w:rsidR="00A11017" w:rsidRDefault="00A11017" w:rsidP="00A11017">
      <w:pPr>
        <w:rPr>
          <w:sz w:val="24"/>
        </w:rPr>
      </w:pPr>
      <w:r w:rsidRPr="00A11017">
        <w:rPr>
          <w:sz w:val="24"/>
        </w:rPr>
        <w:t xml:space="preserve">8) W drodze do i ze szkoły należy korzystać z osłony na usta i nos oraz zachować dystans społeczny. </w:t>
      </w:r>
    </w:p>
    <w:p w:rsidR="00A11017" w:rsidRDefault="00A11017" w:rsidP="00A11017">
      <w:pPr>
        <w:rPr>
          <w:sz w:val="24"/>
        </w:rPr>
      </w:pPr>
      <w:r w:rsidRPr="00A11017">
        <w:rPr>
          <w:sz w:val="24"/>
        </w:rPr>
        <w:t xml:space="preserve">9) Osłonę na usta i nos można zdjąć po zajęciu miejsca w klasie. </w:t>
      </w:r>
    </w:p>
    <w:p w:rsidR="001129E4" w:rsidRDefault="001129E4" w:rsidP="00A11017">
      <w:pPr>
        <w:rPr>
          <w:sz w:val="24"/>
        </w:rPr>
      </w:pPr>
    </w:p>
    <w:p w:rsidR="00A11017" w:rsidRPr="00FC6A76" w:rsidRDefault="00A11017" w:rsidP="00A11017">
      <w:pPr>
        <w:rPr>
          <w:b/>
          <w:sz w:val="24"/>
        </w:rPr>
      </w:pPr>
      <w:r w:rsidRPr="00FC6A76">
        <w:rPr>
          <w:b/>
          <w:sz w:val="24"/>
        </w:rPr>
        <w:t xml:space="preserve">B) Organizacja wchodzenia na teren szkoły </w:t>
      </w:r>
    </w:p>
    <w:p w:rsidR="00A11017" w:rsidRDefault="00A11017" w:rsidP="00A11017">
      <w:pPr>
        <w:rPr>
          <w:sz w:val="24"/>
        </w:rPr>
      </w:pPr>
      <w:r w:rsidRPr="00A11017">
        <w:rPr>
          <w:sz w:val="24"/>
        </w:rPr>
        <w:t xml:space="preserve">1) Do szkoły może uczęszczać wyłącznie uczeń zdrowy, bez żadnych objawów chorobowych (sugerujących chorobę zakaźną). </w:t>
      </w:r>
    </w:p>
    <w:p w:rsidR="00A11017" w:rsidRDefault="00A11017" w:rsidP="00A11017">
      <w:pPr>
        <w:rPr>
          <w:sz w:val="24"/>
        </w:rPr>
      </w:pPr>
      <w:r w:rsidRPr="00A11017">
        <w:rPr>
          <w:sz w:val="24"/>
        </w:rPr>
        <w:t xml:space="preserve">2) Jeżeli w domu przebywa osoba na kwarantannie lub izolacji nie wolno wysyłać ucznia do szkoły. </w:t>
      </w:r>
    </w:p>
    <w:p w:rsidR="00A11017" w:rsidRDefault="00A11017" w:rsidP="00A11017">
      <w:pPr>
        <w:rPr>
          <w:sz w:val="24"/>
        </w:rPr>
      </w:pPr>
      <w:r w:rsidRPr="00A11017">
        <w:rPr>
          <w:sz w:val="24"/>
        </w:rPr>
        <w:t xml:space="preserve">3) Do szkoły uczniowie przychodzą samodzielnie lub są przyprowadzani/odbierani przez osoby zdrowe. </w:t>
      </w:r>
    </w:p>
    <w:p w:rsidR="00FC6A76" w:rsidRDefault="00A11017" w:rsidP="00A11017">
      <w:pPr>
        <w:rPr>
          <w:sz w:val="24"/>
        </w:rPr>
      </w:pPr>
      <w:r w:rsidRPr="00A11017">
        <w:rPr>
          <w:sz w:val="24"/>
        </w:rPr>
        <w:t xml:space="preserve">4) Rodzice </w:t>
      </w:r>
      <w:r w:rsidR="001129E4">
        <w:rPr>
          <w:sz w:val="24"/>
        </w:rPr>
        <w:t xml:space="preserve"> nie wchodzą na teren szkoły. Uczniowie są odbierani przez nauczyciela/pracownika przy d</w:t>
      </w:r>
      <w:r w:rsidR="00E10DE2">
        <w:rPr>
          <w:sz w:val="24"/>
        </w:rPr>
        <w:t>r</w:t>
      </w:r>
      <w:r w:rsidR="001129E4">
        <w:rPr>
          <w:sz w:val="24"/>
        </w:rPr>
        <w:t>zwiach wejściowych</w:t>
      </w:r>
      <w:r w:rsidR="00E10DE2">
        <w:rPr>
          <w:sz w:val="24"/>
        </w:rPr>
        <w:t>.</w:t>
      </w:r>
      <w:r w:rsidRPr="00A11017">
        <w:rPr>
          <w:sz w:val="24"/>
        </w:rPr>
        <w:t xml:space="preserve"> </w:t>
      </w:r>
    </w:p>
    <w:p w:rsidR="00FC6A76" w:rsidRDefault="00A11017" w:rsidP="00A11017">
      <w:pPr>
        <w:rPr>
          <w:sz w:val="24"/>
        </w:rPr>
      </w:pPr>
      <w:r w:rsidRPr="00A11017">
        <w:rPr>
          <w:sz w:val="24"/>
        </w:rPr>
        <w:t xml:space="preserve">5) Rodzice i opiekunowie przyprowadzający/odbierający uczniów do/ze szkoły mają zachować dystans społeczny w odniesieniu do pracowników szkoły oraz innych uczniów i ich rodziców wynoszący min. 2 m. </w:t>
      </w:r>
    </w:p>
    <w:p w:rsidR="00FC6A76" w:rsidRDefault="00A11017" w:rsidP="00A11017">
      <w:pPr>
        <w:rPr>
          <w:sz w:val="24"/>
        </w:rPr>
      </w:pPr>
      <w:r w:rsidRPr="00A11017">
        <w:rPr>
          <w:sz w:val="24"/>
        </w:rPr>
        <w:t xml:space="preserve">6) Odbiór dziecka odbywa się także </w:t>
      </w:r>
      <w:r w:rsidR="001129E4">
        <w:rPr>
          <w:sz w:val="24"/>
        </w:rPr>
        <w:t>przy drzwiach wejściowych</w:t>
      </w:r>
      <w:r w:rsidRPr="00A11017">
        <w:rPr>
          <w:sz w:val="24"/>
        </w:rPr>
        <w:t xml:space="preserve">, bez wchodzenia rodzica na teren placówki. </w:t>
      </w:r>
    </w:p>
    <w:p w:rsidR="00FC6A76" w:rsidRDefault="00A11017" w:rsidP="00A11017">
      <w:pPr>
        <w:rPr>
          <w:sz w:val="24"/>
        </w:rPr>
      </w:pPr>
      <w:r w:rsidRPr="00A11017">
        <w:rPr>
          <w:sz w:val="24"/>
        </w:rPr>
        <w:t xml:space="preserve">7) Uczeń wchodzący </w:t>
      </w:r>
      <w:r w:rsidR="00E10DE2">
        <w:rPr>
          <w:sz w:val="24"/>
        </w:rPr>
        <w:t xml:space="preserve">pierwszy raz </w:t>
      </w:r>
      <w:r w:rsidRPr="00A11017">
        <w:rPr>
          <w:sz w:val="24"/>
        </w:rPr>
        <w:t xml:space="preserve">na teren szkoły musi przedstawić podpisane przez rodziców lub opiekunów prawnych oświadczenie o sytuacji zdrowotnej dziecka i rodziny oraz zgodę na podejmowane przez personel placówki działania (załącznik nr 1). Bez „Oświadczenia” uczeń nie zostanie wpuszczony na teren szkoły. </w:t>
      </w:r>
    </w:p>
    <w:p w:rsidR="00FC6A76" w:rsidRDefault="00A11017" w:rsidP="00A11017">
      <w:pPr>
        <w:rPr>
          <w:sz w:val="24"/>
        </w:rPr>
      </w:pPr>
      <w:r w:rsidRPr="00A11017">
        <w:rPr>
          <w:sz w:val="24"/>
        </w:rPr>
        <w:t>8) Rodzic lub osoba podpisująca oświadczenie jest zobowiązana do poinformowania szkoły o wszelkich, istotnych aspektach dotycząc</w:t>
      </w:r>
      <w:r w:rsidR="00E10DE2">
        <w:rPr>
          <w:sz w:val="24"/>
        </w:rPr>
        <w:t>ych zmian stanu zdrowia dziecka i rodziny.</w:t>
      </w:r>
      <w:r w:rsidRPr="00A11017">
        <w:rPr>
          <w:sz w:val="24"/>
        </w:rPr>
        <w:t xml:space="preserve"> </w:t>
      </w:r>
    </w:p>
    <w:p w:rsidR="00FC6A76" w:rsidRDefault="00A11017" w:rsidP="00A11017">
      <w:pPr>
        <w:rPr>
          <w:sz w:val="24"/>
        </w:rPr>
      </w:pPr>
      <w:r w:rsidRPr="00A11017">
        <w:rPr>
          <w:sz w:val="24"/>
        </w:rPr>
        <w:t xml:space="preserve">9) Dziecko wchodzi do szkoły w maseczce. Może ją zdjąć dopiero w sali zajęć. </w:t>
      </w:r>
    </w:p>
    <w:p w:rsidR="00FC6A76" w:rsidRDefault="00A11017" w:rsidP="00A11017">
      <w:pPr>
        <w:rPr>
          <w:sz w:val="24"/>
        </w:rPr>
      </w:pPr>
      <w:r w:rsidRPr="00A11017">
        <w:rPr>
          <w:sz w:val="24"/>
        </w:rPr>
        <w:t xml:space="preserve">10) Przy wejściu do szkoły pracownik z zachowaniem zasad bezpieczeństwa dokona pomiaru temperatury dziecka. </w:t>
      </w:r>
      <w:r w:rsidR="00AD08EE">
        <w:rPr>
          <w:sz w:val="24"/>
        </w:rPr>
        <w:t>Temperatura nie jest odnotowywana. Uczeń o temperaturze powyżej 37,5 C nie będzie wpuszczany na teren szkoły.</w:t>
      </w:r>
    </w:p>
    <w:p w:rsidR="00FC6A76" w:rsidRDefault="00A11017" w:rsidP="00A11017">
      <w:pPr>
        <w:rPr>
          <w:sz w:val="24"/>
        </w:rPr>
      </w:pPr>
      <w:r w:rsidRPr="00A11017">
        <w:rPr>
          <w:sz w:val="24"/>
        </w:rPr>
        <w:t xml:space="preserve">11) W wejściu na teren szkoły uczeń dokonuje dezynfekcji rąk. </w:t>
      </w:r>
    </w:p>
    <w:p w:rsidR="00FC6A76" w:rsidRDefault="00A11017" w:rsidP="00A11017">
      <w:pPr>
        <w:rPr>
          <w:sz w:val="24"/>
        </w:rPr>
      </w:pPr>
      <w:r w:rsidRPr="00A11017">
        <w:rPr>
          <w:sz w:val="24"/>
        </w:rPr>
        <w:t xml:space="preserve">12) Po zmierzeniu temperatury i dezynfekcji rąk, uczeń udaje się na konsultacje do wyznaczonej sali. </w:t>
      </w:r>
    </w:p>
    <w:p w:rsidR="00FC6A76" w:rsidRDefault="00A11017" w:rsidP="00A11017">
      <w:pPr>
        <w:rPr>
          <w:sz w:val="24"/>
        </w:rPr>
      </w:pPr>
      <w:r w:rsidRPr="00A11017">
        <w:rPr>
          <w:sz w:val="24"/>
        </w:rPr>
        <w:t xml:space="preserve">13) Osoby poruszające się po terenie szkoły, obowiązuje zasada dystansu społecznego (odległość 2 metry). Nie należy podawać ręki na powitanie. Należy unikać dotykania oczu, nosa i ust. </w:t>
      </w:r>
    </w:p>
    <w:p w:rsidR="00FC6A76" w:rsidRDefault="00A11017" w:rsidP="00A11017">
      <w:pPr>
        <w:rPr>
          <w:sz w:val="24"/>
        </w:rPr>
      </w:pPr>
      <w:r w:rsidRPr="00A11017">
        <w:rPr>
          <w:sz w:val="24"/>
        </w:rPr>
        <w:t xml:space="preserve">14) Uczniowie, którzy przyjdą na konsultacje, będą wpuszczani na teren szkoły o wyznaczonej przez nauczyciela (ustalonej z uczniem/rodzicem ucznia) godzinie. Jeżeli ktoś przyjdzie wcześniej oczekuje przed budynkiem szkoły z zachowaniem dystansu społecznego. </w:t>
      </w:r>
    </w:p>
    <w:p w:rsidR="00FC6A76" w:rsidRDefault="00A11017" w:rsidP="00A11017">
      <w:pPr>
        <w:rPr>
          <w:sz w:val="24"/>
        </w:rPr>
      </w:pPr>
      <w:r w:rsidRPr="00A11017">
        <w:rPr>
          <w:sz w:val="24"/>
        </w:rPr>
        <w:t xml:space="preserve">15) Uczeń, który nie został zgłoszony do konsultacji nie będzie wpuszczony na teren szkoły. </w:t>
      </w:r>
    </w:p>
    <w:p w:rsidR="00FC6A76" w:rsidRDefault="00A11017" w:rsidP="00A11017">
      <w:pPr>
        <w:rPr>
          <w:sz w:val="24"/>
        </w:rPr>
      </w:pPr>
      <w:r w:rsidRPr="00A11017">
        <w:rPr>
          <w:sz w:val="24"/>
        </w:rPr>
        <w:lastRenderedPageBreak/>
        <w:t xml:space="preserve">16) Uczniowie wchodzą na teren szkoły w ubraniach wierzchnich. Szatnie są nieczynne. </w:t>
      </w:r>
    </w:p>
    <w:p w:rsidR="00FC6A76" w:rsidRDefault="00A11017" w:rsidP="00A11017">
      <w:pPr>
        <w:rPr>
          <w:sz w:val="24"/>
        </w:rPr>
      </w:pPr>
      <w:r w:rsidRPr="00A11017">
        <w:rPr>
          <w:sz w:val="24"/>
        </w:rPr>
        <w:t>17) Uczniowie z zajęć wychodzą pojedynczo, z zachowaniem odpowiedniego odstępu.</w:t>
      </w:r>
    </w:p>
    <w:p w:rsidR="00FC6A76" w:rsidRPr="00FC6A76" w:rsidRDefault="00A11017" w:rsidP="00A11017">
      <w:pPr>
        <w:rPr>
          <w:b/>
          <w:sz w:val="24"/>
        </w:rPr>
      </w:pPr>
      <w:r w:rsidRPr="00FC6A76">
        <w:rPr>
          <w:b/>
          <w:sz w:val="24"/>
        </w:rPr>
        <w:t xml:space="preserve"> C) Organizacja zajęć. </w:t>
      </w:r>
    </w:p>
    <w:p w:rsidR="00FC6A76" w:rsidRDefault="00A11017" w:rsidP="00A11017">
      <w:pPr>
        <w:rPr>
          <w:sz w:val="24"/>
        </w:rPr>
      </w:pPr>
      <w:r w:rsidRPr="00A11017">
        <w:rPr>
          <w:sz w:val="24"/>
        </w:rPr>
        <w:t xml:space="preserve">1) Konsultacje odbywają się w salach dydaktycznych zgodnie z ustalonym w harmonogramie porządkiem. </w:t>
      </w:r>
    </w:p>
    <w:p w:rsidR="00FC6A76" w:rsidRDefault="00A11017" w:rsidP="00A11017">
      <w:pPr>
        <w:rPr>
          <w:sz w:val="24"/>
        </w:rPr>
      </w:pPr>
      <w:r w:rsidRPr="00A11017">
        <w:rPr>
          <w:sz w:val="24"/>
        </w:rPr>
        <w:t xml:space="preserve">2) W grupie może przebywać jednocześnie nie więcej niż 12 uczniów. </w:t>
      </w:r>
    </w:p>
    <w:p w:rsidR="00FC6A76" w:rsidRDefault="00A11017" w:rsidP="00A11017">
      <w:pPr>
        <w:rPr>
          <w:sz w:val="24"/>
        </w:rPr>
      </w:pPr>
      <w:r w:rsidRPr="00A11017">
        <w:rPr>
          <w:sz w:val="24"/>
        </w:rPr>
        <w:t xml:space="preserve">3) Zaleca się częste mycie rąk (wodą z mydłem) lub dezynfekowanie odpowiednimi preparatami. </w:t>
      </w:r>
    </w:p>
    <w:p w:rsidR="00FC6A76" w:rsidRDefault="00A11017" w:rsidP="00A11017">
      <w:pPr>
        <w:rPr>
          <w:sz w:val="24"/>
        </w:rPr>
      </w:pPr>
      <w:r w:rsidRPr="00A11017">
        <w:rPr>
          <w:sz w:val="24"/>
        </w:rPr>
        <w:t xml:space="preserve">4) Przybory wykorzystywane podczas zajęć należy dokładnie czyścić lub dezynfekować. </w:t>
      </w:r>
    </w:p>
    <w:p w:rsidR="00FC6A76" w:rsidRDefault="00A11017" w:rsidP="00A11017">
      <w:pPr>
        <w:rPr>
          <w:sz w:val="24"/>
        </w:rPr>
      </w:pPr>
      <w:r w:rsidRPr="00A11017">
        <w:rPr>
          <w:sz w:val="24"/>
        </w:rPr>
        <w:t>5) Uczniowie nie mogą pożyczać sobie przyborów i podręczników.</w:t>
      </w:r>
    </w:p>
    <w:p w:rsidR="00FC6A76" w:rsidRDefault="00A11017" w:rsidP="00A11017">
      <w:pPr>
        <w:rPr>
          <w:sz w:val="24"/>
        </w:rPr>
      </w:pPr>
      <w:r w:rsidRPr="00A11017">
        <w:rPr>
          <w:sz w:val="24"/>
        </w:rPr>
        <w:t xml:space="preserve"> 6) W sali odległości pomiędzy stanowiskiem ucznia i nauczyciela powinny wynosić min. 1,5 m. </w:t>
      </w:r>
    </w:p>
    <w:p w:rsidR="00FC6A76" w:rsidRDefault="00A11017" w:rsidP="00A11017">
      <w:pPr>
        <w:rPr>
          <w:sz w:val="24"/>
        </w:rPr>
      </w:pPr>
      <w:r w:rsidRPr="00A11017">
        <w:rPr>
          <w:sz w:val="24"/>
        </w:rPr>
        <w:t xml:space="preserve">7) Obowiązuje zasada dystansu społecznego pomiędzy osobami. </w:t>
      </w:r>
    </w:p>
    <w:p w:rsidR="00FC6A76" w:rsidRDefault="00A11017" w:rsidP="00A11017">
      <w:pPr>
        <w:rPr>
          <w:sz w:val="24"/>
        </w:rPr>
      </w:pPr>
      <w:r w:rsidRPr="00A11017">
        <w:rPr>
          <w:sz w:val="24"/>
        </w:rPr>
        <w:t xml:space="preserve">8) Uczeń posiada własne przybory, które w czasie zajęć mogą znajdować się na stoliku szkolnym ucznia lub w jego plecaku. </w:t>
      </w:r>
    </w:p>
    <w:p w:rsidR="00FC6A76" w:rsidRDefault="00A11017" w:rsidP="00A11017">
      <w:pPr>
        <w:rPr>
          <w:sz w:val="24"/>
        </w:rPr>
      </w:pPr>
      <w:r w:rsidRPr="00A11017">
        <w:rPr>
          <w:sz w:val="24"/>
        </w:rPr>
        <w:t xml:space="preserve">9) Sale będą wietrzone po każdych zajęciach. </w:t>
      </w:r>
    </w:p>
    <w:p w:rsidR="00FC6A76" w:rsidRPr="00FC6A76" w:rsidRDefault="00A11017" w:rsidP="00A11017">
      <w:pPr>
        <w:rPr>
          <w:b/>
          <w:sz w:val="24"/>
        </w:rPr>
      </w:pPr>
      <w:r w:rsidRPr="00FC6A76">
        <w:rPr>
          <w:b/>
          <w:sz w:val="24"/>
        </w:rPr>
        <w:t xml:space="preserve">D) Pracownicy. </w:t>
      </w:r>
    </w:p>
    <w:p w:rsidR="00FC6A76" w:rsidRDefault="00A11017" w:rsidP="00A11017">
      <w:pPr>
        <w:rPr>
          <w:sz w:val="24"/>
        </w:rPr>
      </w:pPr>
      <w:r w:rsidRPr="00A11017">
        <w:rPr>
          <w:sz w:val="24"/>
        </w:rPr>
        <w:t xml:space="preserve">1) Nauczyciele i inni pracownicy szkoły powinni zachowywać dystans społeczny między sobą, w każdej przestrzeni szkoły, wynoszący min. 1,5 m. </w:t>
      </w:r>
    </w:p>
    <w:p w:rsidR="00FC6A76" w:rsidRDefault="00A11017" w:rsidP="00A11017">
      <w:pPr>
        <w:rPr>
          <w:sz w:val="24"/>
        </w:rPr>
      </w:pPr>
      <w:r w:rsidRPr="00A11017">
        <w:rPr>
          <w:sz w:val="24"/>
        </w:rPr>
        <w:t xml:space="preserve">2) Należy zapewnić sposoby szybkiej komunikacji z rodzicami/opiekunami ucznia. </w:t>
      </w:r>
    </w:p>
    <w:p w:rsidR="00FC6A76" w:rsidRDefault="00A11017" w:rsidP="00A11017">
      <w:pPr>
        <w:rPr>
          <w:sz w:val="24"/>
        </w:rPr>
      </w:pPr>
      <w:r w:rsidRPr="00A11017">
        <w:rPr>
          <w:sz w:val="24"/>
        </w:rPr>
        <w:t xml:space="preserve">3) Osoby z zewnątrz, nie będące pracownikiem szkoły, mogą wejść na teren placówki tylko za zgodą dyrektora i z zachowaniem wszelkich środków ostrożności (m. in. osłona ust i nosa, rękawiczki jednorazowe lub dezynfekcja rąk, tylko osoby zdrowe). </w:t>
      </w:r>
    </w:p>
    <w:p w:rsidR="00FC6A76" w:rsidRPr="00FC6A76" w:rsidRDefault="00A11017" w:rsidP="00A11017">
      <w:pPr>
        <w:rPr>
          <w:b/>
          <w:sz w:val="24"/>
        </w:rPr>
      </w:pPr>
      <w:r w:rsidRPr="00FC6A76">
        <w:rPr>
          <w:b/>
          <w:sz w:val="24"/>
        </w:rPr>
        <w:t xml:space="preserve">E) Zasady higieny na terenie szkoły </w:t>
      </w:r>
    </w:p>
    <w:p w:rsidR="00FC6A76" w:rsidRDefault="00A11017" w:rsidP="00A11017">
      <w:pPr>
        <w:rPr>
          <w:sz w:val="24"/>
        </w:rPr>
      </w:pPr>
      <w:r w:rsidRPr="00A11017">
        <w:rPr>
          <w:sz w:val="24"/>
        </w:rPr>
        <w:t xml:space="preserve">1) Przy wejściu głównym umieszczone są numery telefonów do właściwej stacji sanitarno-epidemiologicznej, oddziału zakaźnego szpitala i służb medycznych oraz organów, z którymi należy się kontaktować w przypadku stwierdzenia objawów chorobowych. </w:t>
      </w:r>
    </w:p>
    <w:p w:rsidR="00FC6A76" w:rsidRDefault="00A11017" w:rsidP="00A11017">
      <w:pPr>
        <w:rPr>
          <w:sz w:val="24"/>
        </w:rPr>
      </w:pPr>
      <w:r w:rsidRPr="00A11017">
        <w:rPr>
          <w:sz w:val="24"/>
        </w:rPr>
        <w:t xml:space="preserve">2) Przed wejściem na teren szkoły zorganizowane jest stanowisko umożliwiające skorzystanie z płynu dezynfekującego do rąk oraz zamieszczona informacja o sposobie jego użycia oraz obowiązku dezynfekowaniu rąk przez wszystkie osoby wchodzące do szkoły. </w:t>
      </w:r>
    </w:p>
    <w:p w:rsidR="00FC6A76" w:rsidRDefault="00A11017" w:rsidP="00A11017">
      <w:pPr>
        <w:rPr>
          <w:sz w:val="24"/>
        </w:rPr>
      </w:pPr>
      <w:r w:rsidRPr="00A11017">
        <w:rPr>
          <w:sz w:val="24"/>
        </w:rPr>
        <w:t xml:space="preserve">3) Pracownicy obsługi, pracujący przy drzwiach wejściowych, pilnują, aby wszystkie osoby wchodzące do szkoły dezynfekowały dłonie lub rękawiczki ochronne, miały zakryte usta i nos oraz nie przekraczały obowiązujących stref przebywania. </w:t>
      </w:r>
    </w:p>
    <w:p w:rsidR="00FC6A76" w:rsidRDefault="00A11017" w:rsidP="00A11017">
      <w:pPr>
        <w:rPr>
          <w:sz w:val="24"/>
        </w:rPr>
      </w:pPr>
      <w:r w:rsidRPr="00A11017">
        <w:rPr>
          <w:sz w:val="24"/>
        </w:rPr>
        <w:lastRenderedPageBreak/>
        <w:t xml:space="preserve">4) Należy regularnie myć ręce wodą z mydłem oraz dopilnować, aby robili to uczniowie, szczególnie po przyjściu do szkoły, przed jedzeniem i po powrocie ze świeżego powietrza, po skorzystaniu z toalety. </w:t>
      </w:r>
    </w:p>
    <w:p w:rsidR="00FC6A76" w:rsidRDefault="00A11017" w:rsidP="00A11017">
      <w:pPr>
        <w:rPr>
          <w:sz w:val="24"/>
        </w:rPr>
      </w:pPr>
      <w:r w:rsidRPr="00A11017">
        <w:rPr>
          <w:sz w:val="24"/>
        </w:rPr>
        <w:t xml:space="preserve">5) Obsługa sprzątająca dokumentuje codzienne prace porządkowe, ze szczególnym uwzględnieniem utrzymywania w czystości </w:t>
      </w:r>
      <w:proofErr w:type="spellStart"/>
      <w:r w:rsidRPr="00A11017">
        <w:rPr>
          <w:sz w:val="24"/>
        </w:rPr>
        <w:t>sal</w:t>
      </w:r>
      <w:proofErr w:type="spellEnd"/>
      <w:r w:rsidRPr="00A11017">
        <w:rPr>
          <w:sz w:val="24"/>
        </w:rPr>
        <w:t xml:space="preserve"> zajęć, pomieszczeń </w:t>
      </w:r>
      <w:proofErr w:type="spellStart"/>
      <w:r w:rsidRPr="00A11017">
        <w:rPr>
          <w:sz w:val="24"/>
        </w:rPr>
        <w:t>sanitarno</w:t>
      </w:r>
      <w:proofErr w:type="spellEnd"/>
      <w:r w:rsidRPr="00A11017">
        <w:rPr>
          <w:sz w:val="24"/>
        </w:rPr>
        <w:t xml:space="preserve"> - higienicznych, ciągów komunikacyjnych, dezynfekcji powierzchni dotykowych – poręczy, klamek i powierzchni płaskich, w tym blatów w salach i w pomieszczeniach spożywania posiłków, włączników. </w:t>
      </w:r>
    </w:p>
    <w:p w:rsidR="00FC6A76" w:rsidRDefault="00A11017" w:rsidP="00A11017">
      <w:pPr>
        <w:rPr>
          <w:sz w:val="24"/>
        </w:rPr>
      </w:pPr>
      <w:r w:rsidRPr="00A11017">
        <w:rPr>
          <w:sz w:val="24"/>
        </w:rPr>
        <w:t xml:space="preserve">6) 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 </w:t>
      </w:r>
    </w:p>
    <w:p w:rsidR="00FC6A76" w:rsidRDefault="00A11017" w:rsidP="00A11017">
      <w:pPr>
        <w:rPr>
          <w:sz w:val="24"/>
        </w:rPr>
      </w:pPr>
      <w:r w:rsidRPr="00A11017">
        <w:rPr>
          <w:sz w:val="24"/>
        </w:rPr>
        <w:t xml:space="preserve">7) W pomieszczeniach higieniczno-sanitarnych wywiesza się plakaty z zasadami prawidłowego mycia rąk, a przy dozownikach z płynem instrukcje do dezynfekcji rąk. </w:t>
      </w:r>
    </w:p>
    <w:p w:rsidR="00FC6A76" w:rsidRPr="00FC6A76" w:rsidRDefault="00A11017" w:rsidP="00A11017">
      <w:pPr>
        <w:rPr>
          <w:b/>
          <w:sz w:val="24"/>
        </w:rPr>
      </w:pPr>
      <w:r w:rsidRPr="00FC6A76">
        <w:rPr>
          <w:b/>
          <w:sz w:val="24"/>
        </w:rPr>
        <w:t xml:space="preserve">F) Postępowanie w razie problemów zdrowotnych dziecka. </w:t>
      </w:r>
    </w:p>
    <w:p w:rsidR="00FC6A76" w:rsidRDefault="00A11017" w:rsidP="00A11017">
      <w:pPr>
        <w:rPr>
          <w:sz w:val="24"/>
        </w:rPr>
      </w:pPr>
      <w:r w:rsidRPr="00A11017">
        <w:rPr>
          <w:sz w:val="24"/>
        </w:rPr>
        <w:t xml:space="preserve">1) Rodzice/opiekunowi muszą wyrazić zgodę na dodatkowy pomiar temperatury ciała ucznia jeżeli zaistnieje taka konieczność, w przypadku wystąpienia niepokojących objawów chorobowych. </w:t>
      </w:r>
    </w:p>
    <w:p w:rsidR="00FC6A76" w:rsidRDefault="00A11017" w:rsidP="00A11017">
      <w:pPr>
        <w:rPr>
          <w:sz w:val="24"/>
        </w:rPr>
      </w:pPr>
      <w:r w:rsidRPr="00A11017">
        <w:rPr>
          <w:sz w:val="24"/>
        </w:rPr>
        <w:t xml:space="preserve">2) Jeżeli dziecko manifestuje, przejawia niepokojące objawy choroby, należy odizolować je w odrębnym pomieszczeniu i niezwłocznie powiadomić rodziców/opiekunów w celu pilnego odebrania ucznia ze szkoły. </w:t>
      </w:r>
    </w:p>
    <w:p w:rsidR="00FC6A76" w:rsidRPr="00FC6A76" w:rsidRDefault="00A11017" w:rsidP="00A11017">
      <w:pPr>
        <w:rPr>
          <w:b/>
          <w:sz w:val="24"/>
        </w:rPr>
      </w:pPr>
      <w:r w:rsidRPr="00FC6A76">
        <w:rPr>
          <w:b/>
          <w:sz w:val="24"/>
        </w:rPr>
        <w:t xml:space="preserve">G) Postępowanie w przypadku podejrzenia zakażenia u pracowników szkoły. </w:t>
      </w:r>
    </w:p>
    <w:p w:rsidR="00FC6A76" w:rsidRDefault="00A11017" w:rsidP="00A11017">
      <w:pPr>
        <w:rPr>
          <w:sz w:val="24"/>
        </w:rPr>
      </w:pPr>
      <w:r w:rsidRPr="00A11017">
        <w:rPr>
          <w:sz w:val="24"/>
        </w:rPr>
        <w:t xml:space="preserve">1) Do pracy w szkole mogą przychodzić jedynie zdrowe osoby, bez jakichkolwiek objawów wskazujących na chorobę zakaźną. </w:t>
      </w:r>
    </w:p>
    <w:p w:rsidR="00FC6A76" w:rsidRDefault="00A11017" w:rsidP="00A11017">
      <w:pPr>
        <w:rPr>
          <w:sz w:val="24"/>
        </w:rPr>
      </w:pPr>
      <w:r w:rsidRPr="00A11017">
        <w:rPr>
          <w:sz w:val="24"/>
        </w:rPr>
        <w:t xml:space="preserve">2) W przypadku wystąpienia niepokojących objawów pracownicy nie powinni przychodzić do pracy, pozostać w domu i skontaktować się telefonicznie ze stacją sanitarno- epidemiologiczną, oddziałem zakaźnym, a w razie pogarszania się stanu zdrowia zadzwonić pod nr 999 lub 112 i poinformować, że mogą być zakażeni </w:t>
      </w:r>
      <w:proofErr w:type="spellStart"/>
      <w:r w:rsidRPr="00A11017">
        <w:rPr>
          <w:sz w:val="24"/>
        </w:rPr>
        <w:t>koronawirusem</w:t>
      </w:r>
      <w:proofErr w:type="spellEnd"/>
      <w:r w:rsidRPr="00A11017">
        <w:rPr>
          <w:sz w:val="24"/>
        </w:rPr>
        <w:t xml:space="preserve">. </w:t>
      </w:r>
    </w:p>
    <w:p w:rsidR="00FC6A76" w:rsidRDefault="00A11017" w:rsidP="00A11017">
      <w:pPr>
        <w:rPr>
          <w:sz w:val="24"/>
        </w:rPr>
      </w:pPr>
      <w:r w:rsidRPr="00A11017">
        <w:rPr>
          <w:sz w:val="24"/>
        </w:rPr>
        <w:t xml:space="preserve">3) W przypadku wystąpienia niepokojących objawów sugerujących zakażenie </w:t>
      </w:r>
      <w:proofErr w:type="spellStart"/>
      <w:r w:rsidRPr="00A11017">
        <w:rPr>
          <w:sz w:val="24"/>
        </w:rPr>
        <w:t>koronawirusem</w:t>
      </w:r>
      <w:proofErr w:type="spellEnd"/>
      <w:r w:rsidRPr="00A11017">
        <w:rPr>
          <w:sz w:val="24"/>
        </w:rPr>
        <w:t xml:space="preserve"> u pracownika będącego na stanowisku pracy powinien on powiadomić o tym fakcie dyrektora, który niezwłocznie odsunie go od pracy. </w:t>
      </w:r>
    </w:p>
    <w:p w:rsidR="00FC6A76" w:rsidRDefault="00A11017" w:rsidP="00A11017">
      <w:pPr>
        <w:rPr>
          <w:sz w:val="24"/>
        </w:rPr>
      </w:pPr>
      <w:r w:rsidRPr="00A11017">
        <w:rPr>
          <w:sz w:val="24"/>
        </w:rPr>
        <w:t xml:space="preserve">4) Pracownik powinien oczekiwać na transport w wyznaczonym pomieszczeniu, w którym jest możliwe czasowe odizolowanie go od innych osób. </w:t>
      </w:r>
    </w:p>
    <w:p w:rsidR="00FC6A76" w:rsidRDefault="00A11017" w:rsidP="00A11017">
      <w:pPr>
        <w:rPr>
          <w:sz w:val="24"/>
        </w:rPr>
      </w:pPr>
      <w:r w:rsidRPr="00A11017">
        <w:rPr>
          <w:sz w:val="24"/>
        </w:rPr>
        <w:t xml:space="preserve">5) Należy powiadomić właściwą miejscowo powiatową stację </w:t>
      </w:r>
      <w:proofErr w:type="spellStart"/>
      <w:r w:rsidRPr="00A11017">
        <w:rPr>
          <w:sz w:val="24"/>
        </w:rPr>
        <w:t>sanitarnoepidemiologiczną</w:t>
      </w:r>
      <w:proofErr w:type="spellEnd"/>
      <w:r w:rsidRPr="00A11017">
        <w:rPr>
          <w:sz w:val="24"/>
        </w:rPr>
        <w:t xml:space="preserve"> i stosować się ściśle do wydawanych instrukcji i poleceń. </w:t>
      </w:r>
    </w:p>
    <w:p w:rsidR="00FC6A76" w:rsidRDefault="00A11017" w:rsidP="00A11017">
      <w:pPr>
        <w:rPr>
          <w:sz w:val="24"/>
        </w:rPr>
      </w:pPr>
      <w:r w:rsidRPr="00A11017">
        <w:rPr>
          <w:sz w:val="24"/>
        </w:rPr>
        <w:lastRenderedPageBreak/>
        <w:t>6) Obszar, w którym poruszał się i przebywał pracownik, należy</w:t>
      </w:r>
      <w:r w:rsidR="00AD08EE">
        <w:rPr>
          <w:sz w:val="24"/>
        </w:rPr>
        <w:t xml:space="preserve"> poddać gruntownemu sprzątaniu,</w:t>
      </w:r>
      <w:r w:rsidRPr="00A11017">
        <w:rPr>
          <w:sz w:val="24"/>
        </w:rPr>
        <w:t xml:space="preserve"> zdezynfekować powierzchnie dotykowe (klamki, poręcze, uchwyty itp.) oraz zastosować się do indywidualnych zaleceń wydanych przez inspektorat sanitarny. </w:t>
      </w:r>
    </w:p>
    <w:p w:rsidR="00FC6A76" w:rsidRDefault="00A11017" w:rsidP="00A11017">
      <w:pPr>
        <w:rPr>
          <w:sz w:val="24"/>
        </w:rPr>
      </w:pPr>
      <w:r w:rsidRPr="00A11017">
        <w:rPr>
          <w:sz w:val="24"/>
        </w:rPr>
        <w:t xml:space="preserve">7) Należy ustalić listę osób przebywających w tym samym czasie w części/częściach szkoły, </w:t>
      </w:r>
      <w:r w:rsidR="00AD08EE">
        <w:rPr>
          <w:sz w:val="24"/>
        </w:rPr>
        <w:br/>
      </w:r>
      <w:r w:rsidRPr="00A11017">
        <w:rPr>
          <w:sz w:val="24"/>
        </w:rPr>
        <w:t xml:space="preserve">w których przebywała osoba podejrzana o zakażenie. </w:t>
      </w:r>
    </w:p>
    <w:p w:rsidR="00FC6A76" w:rsidRDefault="00A11017" w:rsidP="00A11017">
      <w:pPr>
        <w:rPr>
          <w:sz w:val="24"/>
        </w:rPr>
      </w:pPr>
      <w:r w:rsidRPr="00A11017">
        <w:rPr>
          <w:sz w:val="24"/>
        </w:rPr>
        <w:t>8) Osoby te muszą stosować się do wytycznych Głównego Inspektora Sanitarnego dostępnych na stronie gov.pl/web/</w:t>
      </w:r>
      <w:proofErr w:type="spellStart"/>
      <w:r w:rsidRPr="00A11017">
        <w:rPr>
          <w:sz w:val="24"/>
        </w:rPr>
        <w:t>koronawirus</w:t>
      </w:r>
      <w:proofErr w:type="spellEnd"/>
      <w:r w:rsidRPr="00A11017">
        <w:rPr>
          <w:sz w:val="24"/>
        </w:rPr>
        <w:t xml:space="preserve">/ oraz gis.gov.pl odnoszących się do osób, które miały kontakt z zakażonym. </w:t>
      </w:r>
    </w:p>
    <w:p w:rsidR="001459D0" w:rsidRDefault="00A11017" w:rsidP="00A11017">
      <w:pPr>
        <w:rPr>
          <w:sz w:val="24"/>
        </w:rPr>
      </w:pPr>
      <w:r w:rsidRPr="00A11017">
        <w:rPr>
          <w:sz w:val="24"/>
        </w:rPr>
        <w:t>9) W przypadku wątpliwości należy zwrócić się do właściwej powiatowej stacji sanitarno-epidemiologicznej w celu konsultacji lub uzyskania porady.</w:t>
      </w:r>
    </w:p>
    <w:p w:rsidR="00EF2B8F" w:rsidRDefault="00EF2B8F" w:rsidP="00A11017">
      <w:pPr>
        <w:rPr>
          <w:sz w:val="24"/>
        </w:rPr>
      </w:pPr>
    </w:p>
    <w:p w:rsidR="00EF2B8F" w:rsidRPr="00A11017" w:rsidRDefault="00EF2B8F" w:rsidP="00A11017">
      <w:pPr>
        <w:rPr>
          <w:sz w:val="24"/>
        </w:rPr>
      </w:pPr>
      <w:r>
        <w:rPr>
          <w:sz w:val="24"/>
        </w:rPr>
        <w:t>Kołaki Kościelne 22.05.2020</w:t>
      </w:r>
    </w:p>
    <w:sectPr w:rsidR="00EF2B8F" w:rsidRPr="00A11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C751C"/>
    <w:multiLevelType w:val="hybridMultilevel"/>
    <w:tmpl w:val="AB928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17"/>
    <w:rsid w:val="001129E4"/>
    <w:rsid w:val="001459D0"/>
    <w:rsid w:val="002642B1"/>
    <w:rsid w:val="00A11017"/>
    <w:rsid w:val="00AD08EE"/>
    <w:rsid w:val="00CE33BD"/>
    <w:rsid w:val="00E10DE2"/>
    <w:rsid w:val="00EF2B8F"/>
    <w:rsid w:val="00FC6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C555B-DFCC-481D-B9F1-F2607505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1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1670</Words>
  <Characters>10023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ppe-user</dc:creator>
  <cp:keywords/>
  <dc:description/>
  <cp:lastModifiedBy>ppe-user</cp:lastModifiedBy>
  <cp:revision>3</cp:revision>
  <dcterms:created xsi:type="dcterms:W3CDTF">2020-05-24T11:53:00Z</dcterms:created>
  <dcterms:modified xsi:type="dcterms:W3CDTF">2020-05-24T12:37:00Z</dcterms:modified>
</cp:coreProperties>
</file>