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26F" w:rsidRPr="006158D6" w:rsidRDefault="006158D6" w:rsidP="006158D6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6158D6">
        <w:rPr>
          <w:rFonts w:ascii="Times New Roman" w:hAnsi="Times New Roman" w:cs="Times New Roman"/>
          <w:b/>
          <w:sz w:val="32"/>
          <w:szCs w:val="32"/>
          <w:u w:val="single"/>
        </w:rPr>
        <w:t>Projekt edukacyjny</w:t>
      </w:r>
    </w:p>
    <w:p w:rsidR="006158D6" w:rsidRDefault="006158D6" w:rsidP="006158D6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6158D6">
        <w:rPr>
          <w:rFonts w:ascii="Times New Roman" w:hAnsi="Times New Roman" w:cs="Times New Roman"/>
          <w:b/>
          <w:i/>
          <w:sz w:val="32"/>
          <w:szCs w:val="32"/>
        </w:rPr>
        <w:t>Spoglądając w przeszłość, idziemy ku przyszłości</w:t>
      </w:r>
    </w:p>
    <w:p w:rsidR="006158D6" w:rsidRDefault="006158D6" w:rsidP="006158D6">
      <w:pPr>
        <w:jc w:val="both"/>
        <w:rPr>
          <w:rFonts w:ascii="Times New Roman" w:hAnsi="Times New Roman" w:cs="Times New Roman"/>
          <w:sz w:val="24"/>
          <w:szCs w:val="24"/>
        </w:rPr>
      </w:pPr>
      <w:r w:rsidRPr="006158D6">
        <w:rPr>
          <w:rFonts w:ascii="Times New Roman" w:hAnsi="Times New Roman" w:cs="Times New Roman"/>
          <w:b/>
          <w:sz w:val="24"/>
          <w:szCs w:val="24"/>
        </w:rPr>
        <w:t>Opiekun:</w:t>
      </w:r>
      <w:r>
        <w:rPr>
          <w:rFonts w:ascii="Times New Roman" w:hAnsi="Times New Roman" w:cs="Times New Roman"/>
          <w:sz w:val="24"/>
          <w:szCs w:val="24"/>
        </w:rPr>
        <w:t xml:space="preserve"> Maria </w:t>
      </w:r>
      <w:proofErr w:type="spellStart"/>
      <w:r>
        <w:rPr>
          <w:rFonts w:ascii="Times New Roman" w:hAnsi="Times New Roman" w:cs="Times New Roman"/>
          <w:sz w:val="24"/>
          <w:szCs w:val="24"/>
        </w:rPr>
        <w:t>Dworzycka</w:t>
      </w:r>
      <w:proofErr w:type="spellEnd"/>
    </w:p>
    <w:p w:rsidR="006158D6" w:rsidRDefault="006158D6" w:rsidP="006158D6">
      <w:pPr>
        <w:jc w:val="both"/>
        <w:rPr>
          <w:rFonts w:ascii="Times New Roman" w:hAnsi="Times New Roman" w:cs="Times New Roman"/>
          <w:sz w:val="24"/>
          <w:szCs w:val="24"/>
        </w:rPr>
      </w:pPr>
      <w:r w:rsidRPr="006158D6">
        <w:rPr>
          <w:rFonts w:ascii="Times New Roman" w:hAnsi="Times New Roman" w:cs="Times New Roman"/>
          <w:b/>
          <w:sz w:val="24"/>
          <w:szCs w:val="24"/>
        </w:rPr>
        <w:t>Uczestnicy:</w:t>
      </w:r>
      <w:r>
        <w:rPr>
          <w:rFonts w:ascii="Times New Roman" w:hAnsi="Times New Roman" w:cs="Times New Roman"/>
          <w:sz w:val="24"/>
          <w:szCs w:val="24"/>
        </w:rPr>
        <w:t xml:space="preserve"> uczniowie klasy VIII</w:t>
      </w:r>
    </w:p>
    <w:p w:rsidR="006158D6" w:rsidRPr="006158D6" w:rsidRDefault="006158D6" w:rsidP="006158D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158D6">
        <w:rPr>
          <w:rFonts w:ascii="Times New Roman" w:hAnsi="Times New Roman" w:cs="Times New Roman"/>
          <w:b/>
          <w:sz w:val="24"/>
          <w:szCs w:val="24"/>
        </w:rPr>
        <w:t>Cele projektu:</w:t>
      </w:r>
    </w:p>
    <w:p w:rsidR="006158D6" w:rsidRDefault="006158D6" w:rsidP="006158D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Poznanie historii Szkoły Podstawowej w Pasiekach</w:t>
      </w:r>
    </w:p>
    <w:p w:rsidR="006158D6" w:rsidRDefault="006158D6" w:rsidP="006158D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Utrwalenie wiadomości z historii Polski – droga do Niepodległości</w:t>
      </w:r>
    </w:p>
    <w:p w:rsidR="006158D6" w:rsidRDefault="006158D6" w:rsidP="006158D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Kształtowanie postawy patriotycznej</w:t>
      </w:r>
    </w:p>
    <w:p w:rsidR="006158D6" w:rsidRDefault="006158D6" w:rsidP="006158D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Wzmacnianie poczucia dumy narodowej</w:t>
      </w:r>
    </w:p>
    <w:p w:rsidR="006158D6" w:rsidRDefault="006158D6" w:rsidP="006158D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Promowanie swojej małej Ojczyzny</w:t>
      </w:r>
    </w:p>
    <w:p w:rsidR="00703AE3" w:rsidRDefault="00703AE3" w:rsidP="00703AE3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703AE3" w:rsidRPr="00703AE3" w:rsidRDefault="00703AE3" w:rsidP="00703AE3">
      <w:pPr>
        <w:pStyle w:val="Akapitzlist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3AE3">
        <w:rPr>
          <w:rFonts w:ascii="Times New Roman" w:hAnsi="Times New Roman" w:cs="Times New Roman"/>
          <w:b/>
          <w:sz w:val="24"/>
          <w:szCs w:val="24"/>
        </w:rPr>
        <w:t>Czas trwania projektu: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03AE3">
        <w:rPr>
          <w:rFonts w:ascii="Times New Roman" w:hAnsi="Times New Roman" w:cs="Times New Roman"/>
          <w:sz w:val="24"/>
          <w:szCs w:val="24"/>
        </w:rPr>
        <w:t>IX – X 2019</w:t>
      </w:r>
    </w:p>
    <w:p w:rsidR="006158D6" w:rsidRDefault="006158D6" w:rsidP="006158D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158D6">
        <w:rPr>
          <w:rFonts w:ascii="Times New Roman" w:hAnsi="Times New Roman" w:cs="Times New Roman"/>
          <w:b/>
          <w:sz w:val="24"/>
          <w:szCs w:val="24"/>
        </w:rPr>
        <w:t>Krótki opis projektu:</w:t>
      </w:r>
    </w:p>
    <w:p w:rsidR="006158D6" w:rsidRDefault="006158D6" w:rsidP="006158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Uczestnicy zostali podzieleni na kilkuosobowe zespoły. Ich zadaniem było opracowanie historii Szkoły Podstawowej w Pasiekach i przedstawienie jej w atrakcyjnej formie graficznej. </w:t>
      </w:r>
    </w:p>
    <w:p w:rsidR="006158D6" w:rsidRDefault="006158D6" w:rsidP="006158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Ogromnym atutem projektu było samodzielnie docieranie uczniów do źródeł informacji i związane z tym pogłębianie więzi emocjonalnych z dziadkami i najbliższymi. Ponadto uczniowie musieli samodzielnie zeskanować fotografie, odpowiednio je opracować, rozplanować wypełnienie plakatu, korzystać z edytora tekstu – w praktyce wykorzystali umiejętności zdobyte na lekcjach informatyki i języka polskiego. </w:t>
      </w:r>
    </w:p>
    <w:p w:rsidR="006158D6" w:rsidRDefault="006158D6" w:rsidP="006158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Nauczyciel - opiekun przyjął rolę doradcy, obserwatora i słuchacza. </w:t>
      </w:r>
    </w:p>
    <w:p w:rsidR="00703AE3" w:rsidRDefault="00703AE3" w:rsidP="006158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Projekt jest ściśle związany z obchodzonym 100-leciem Szkoły Podstawowej w Pasiekach.</w:t>
      </w:r>
    </w:p>
    <w:p w:rsidR="006158D6" w:rsidRDefault="006158D6" w:rsidP="006158D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158D6">
        <w:rPr>
          <w:rFonts w:ascii="Times New Roman" w:hAnsi="Times New Roman" w:cs="Times New Roman"/>
          <w:b/>
          <w:sz w:val="24"/>
          <w:szCs w:val="24"/>
        </w:rPr>
        <w:t>Rezultaty:</w:t>
      </w:r>
    </w:p>
    <w:p w:rsidR="006158D6" w:rsidRPr="00703AE3" w:rsidRDefault="006158D6" w:rsidP="006158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703AE3">
        <w:rPr>
          <w:rFonts w:ascii="Times New Roman" w:hAnsi="Times New Roman" w:cs="Times New Roman"/>
          <w:sz w:val="24"/>
          <w:szCs w:val="24"/>
        </w:rPr>
        <w:t>Młodzież nabyła wiedzę o swojej szkole i najbliższym otoczeniu</w:t>
      </w:r>
      <w:r w:rsidR="00703AE3" w:rsidRPr="00703AE3">
        <w:rPr>
          <w:rFonts w:ascii="Times New Roman" w:hAnsi="Times New Roman" w:cs="Times New Roman"/>
          <w:sz w:val="24"/>
          <w:szCs w:val="24"/>
        </w:rPr>
        <w:t xml:space="preserve">. </w:t>
      </w:r>
      <w:r w:rsidR="00703AE3">
        <w:rPr>
          <w:rFonts w:ascii="Times New Roman" w:hAnsi="Times New Roman" w:cs="Times New Roman"/>
          <w:sz w:val="24"/>
          <w:szCs w:val="24"/>
        </w:rPr>
        <w:t xml:space="preserve">Uczniowie wzięli odpowiedzialność za planowanie i organizację procesu zdobywania informacji. Musieli ten proces zaplanować, zorganizować i poddać go autorefleksji. Wartością dodaną projektu jest również umiejętność współpracy w grupie (komunikowanie się, aktywne słuchanie, wspólne rozwiązywanie problemów) oraz integracja całego zespołu klasowego. </w:t>
      </w:r>
    </w:p>
    <w:p w:rsidR="006158D6" w:rsidRPr="006158D6" w:rsidRDefault="006158D6" w:rsidP="006158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158D6" w:rsidRPr="006158D6" w:rsidRDefault="006158D6" w:rsidP="006158D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158D6" w:rsidRPr="006158D6" w:rsidSect="00C502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D5424F"/>
    <w:multiLevelType w:val="hybridMultilevel"/>
    <w:tmpl w:val="4BAA4F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6158D6"/>
    <w:rsid w:val="00484D11"/>
    <w:rsid w:val="006158D6"/>
    <w:rsid w:val="00703AE3"/>
    <w:rsid w:val="00C502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026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58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226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szkola</dc:creator>
  <cp:lastModifiedBy>szkola</cp:lastModifiedBy>
  <cp:revision>1</cp:revision>
  <dcterms:created xsi:type="dcterms:W3CDTF">2019-03-17T19:25:00Z</dcterms:created>
  <dcterms:modified xsi:type="dcterms:W3CDTF">2019-03-17T19:40:00Z</dcterms:modified>
</cp:coreProperties>
</file>