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DB" w:rsidRDefault="00474EDB" w:rsidP="00474EDB">
      <w:pPr>
        <w:spacing w:line="360" w:lineRule="auto"/>
        <w:jc w:val="center"/>
      </w:pPr>
      <w:r>
        <w:t>XXXV BIEG PTOLEMEUSZA-04.10.2015</w:t>
      </w:r>
    </w:p>
    <w:p w:rsidR="00474EDB" w:rsidRDefault="00474EDB" w:rsidP="00474EDB">
      <w:pPr>
        <w:spacing w:line="360" w:lineRule="auto"/>
        <w:jc w:val="center"/>
      </w:pPr>
      <w:r>
        <w:t>BIEGI DZIECIĘCIE I MŁODZIEŻOWE</w:t>
      </w:r>
    </w:p>
    <w:p w:rsidR="00474EDB" w:rsidRDefault="00474EDB" w:rsidP="00474EDB">
      <w:pPr>
        <w:spacing w:line="360" w:lineRule="auto"/>
        <w:jc w:val="center"/>
      </w:pPr>
    </w:p>
    <w:p w:rsidR="00474EDB" w:rsidRDefault="00474EDB" w:rsidP="00474EDB">
      <w:pPr>
        <w:spacing w:line="360" w:lineRule="auto"/>
        <w:jc w:val="center"/>
      </w:pPr>
    </w:p>
    <w:p w:rsidR="00474EDB" w:rsidRDefault="00474EDB" w:rsidP="00474EDB">
      <w:pPr>
        <w:jc w:val="both"/>
      </w:pPr>
      <w:r>
        <w:rPr>
          <w:rStyle w:val="Pogrubienie"/>
          <w:rFonts w:ascii="Tahoma" w:hAnsi="Tahoma" w:cs="Tahoma"/>
          <w:sz w:val="20"/>
          <w:szCs w:val="20"/>
        </w:rPr>
        <w:t>REGULAMIN</w:t>
      </w:r>
    </w:p>
    <w:p w:rsidR="00474EDB" w:rsidRDefault="00474EDB" w:rsidP="00474EDB">
      <w:pPr>
        <w:spacing w:before="100" w:beforeAutospacing="1" w:after="100" w:afterAutospacing="1" w:line="360" w:lineRule="auto"/>
        <w:jc w:val="both"/>
      </w:pPr>
      <w:r>
        <w:rPr>
          <w:rStyle w:val="Pogrubienie"/>
          <w:rFonts w:ascii="Tahoma" w:hAnsi="Tahoma" w:cs="Tahoma"/>
          <w:sz w:val="20"/>
          <w:szCs w:val="20"/>
        </w:rPr>
        <w:t>1. Cel imprezy:</w:t>
      </w:r>
    </w:p>
    <w:p w:rsidR="00474EDB" w:rsidRPr="0036082F" w:rsidRDefault="00474EDB" w:rsidP="00474EDB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rPr>
          <w:rFonts w:ascii="Tahoma" w:hAnsi="Tahoma" w:cs="Tahoma"/>
          <w:sz w:val="20"/>
          <w:szCs w:val="20"/>
        </w:rPr>
        <w:t>popularyzacja masowych biegów jako najprostszej formy ruchu.</w:t>
      </w:r>
    </w:p>
    <w:p w:rsidR="00474EDB" w:rsidRPr="008721E9" w:rsidRDefault="00474EDB" w:rsidP="00474EDB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rPr>
          <w:rFonts w:ascii="Tahoma" w:hAnsi="Tahoma" w:cs="Tahoma"/>
          <w:sz w:val="20"/>
          <w:szCs w:val="20"/>
        </w:rPr>
        <w:t xml:space="preserve">integracja dzieci i młodzieży z kaliskich szkół </w:t>
      </w:r>
    </w:p>
    <w:p w:rsidR="00474EDB" w:rsidRDefault="00474EDB" w:rsidP="00474EDB">
      <w:pPr>
        <w:spacing w:before="100" w:beforeAutospacing="1" w:after="100" w:afterAutospacing="1" w:line="360" w:lineRule="auto"/>
        <w:jc w:val="both"/>
      </w:pPr>
      <w:r>
        <w:rPr>
          <w:rStyle w:val="Pogrubienie"/>
          <w:rFonts w:ascii="Tahoma" w:hAnsi="Tahoma" w:cs="Tahoma"/>
          <w:sz w:val="20"/>
          <w:szCs w:val="20"/>
        </w:rPr>
        <w:t>2. Organizator:</w:t>
      </w:r>
    </w:p>
    <w:p w:rsidR="00474EDB" w:rsidRDefault="00474EDB" w:rsidP="00474EDB">
      <w:pPr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>
        <w:rPr>
          <w:rFonts w:ascii="Tahoma" w:hAnsi="Tahoma" w:cs="Tahoma"/>
          <w:sz w:val="20"/>
          <w:szCs w:val="20"/>
        </w:rPr>
        <w:t>Kaliski Szkolny Związek Sportowy</w:t>
      </w:r>
    </w:p>
    <w:p w:rsidR="00474EDB" w:rsidRDefault="00474EDB" w:rsidP="00474EDB">
      <w:pPr>
        <w:spacing w:before="100" w:beforeAutospacing="1" w:after="100" w:afterAutospacing="1" w:line="360" w:lineRule="auto"/>
        <w:jc w:val="both"/>
      </w:pPr>
      <w:r>
        <w:rPr>
          <w:rStyle w:val="Pogrubienie"/>
          <w:rFonts w:ascii="Tahoma" w:hAnsi="Tahoma" w:cs="Tahoma"/>
          <w:sz w:val="20"/>
          <w:szCs w:val="20"/>
        </w:rPr>
        <w:t>3. Współorganizatorzy:</w:t>
      </w:r>
    </w:p>
    <w:p w:rsidR="00474EDB" w:rsidRDefault="00474EDB" w:rsidP="00474EDB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>
        <w:rPr>
          <w:rFonts w:ascii="Tahoma" w:hAnsi="Tahoma" w:cs="Tahoma"/>
          <w:sz w:val="20"/>
          <w:szCs w:val="20"/>
        </w:rPr>
        <w:t>Miasto Kalisz</w:t>
      </w:r>
    </w:p>
    <w:p w:rsidR="00474EDB" w:rsidRDefault="00474EDB" w:rsidP="00474EDB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>
        <w:rPr>
          <w:rFonts w:ascii="Tahoma" w:hAnsi="Tahoma" w:cs="Tahoma"/>
          <w:sz w:val="20"/>
          <w:szCs w:val="20"/>
        </w:rPr>
        <w:t>Ośrodek Sportu Rehabilitacji i  Rekreacji w Kaliszu</w:t>
      </w:r>
    </w:p>
    <w:p w:rsidR="00474EDB" w:rsidRPr="00AD7A09" w:rsidRDefault="00474EDB" w:rsidP="00474EDB">
      <w:pPr>
        <w:spacing w:before="100" w:beforeAutospacing="1" w:after="100" w:afterAutospacing="1" w:line="360" w:lineRule="auto"/>
        <w:jc w:val="both"/>
      </w:pPr>
      <w:r w:rsidRPr="00AD7A09">
        <w:rPr>
          <w:rStyle w:val="Pogrubienie"/>
        </w:rPr>
        <w:t>4. Termin :</w:t>
      </w:r>
    </w:p>
    <w:p w:rsidR="00474EDB" w:rsidRPr="00AD7A09" w:rsidRDefault="00474EDB" w:rsidP="00474EDB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AD7A09">
        <w:t>Impreza odbędzie się w dniu 0</w:t>
      </w:r>
      <w:r>
        <w:t>4</w:t>
      </w:r>
      <w:r w:rsidRPr="00AD7A09">
        <w:t>.10.201</w:t>
      </w:r>
      <w:r>
        <w:t>5</w:t>
      </w:r>
      <w:r w:rsidRPr="00AD7A09">
        <w:t xml:space="preserve"> r. (niedziela) od godz</w:t>
      </w:r>
      <w:r>
        <w:t>. 09.3</w:t>
      </w:r>
      <w:r w:rsidRPr="00AD7A09">
        <w:t>0</w:t>
      </w:r>
      <w:r>
        <w:t xml:space="preserve"> - Plac przy teatrze im. W. Bogusławskiego</w:t>
      </w:r>
    </w:p>
    <w:p w:rsidR="00474EDB" w:rsidRPr="00AD7A09" w:rsidRDefault="00474EDB" w:rsidP="00474EDB">
      <w:pPr>
        <w:spacing w:before="100" w:beforeAutospacing="1" w:after="100" w:afterAutospacing="1" w:line="360" w:lineRule="auto"/>
        <w:jc w:val="both"/>
        <w:rPr>
          <w:b/>
        </w:rPr>
      </w:pPr>
      <w:r w:rsidRPr="00AD7A09">
        <w:rPr>
          <w:b/>
        </w:rPr>
        <w:t>5. Dystanse :</w:t>
      </w:r>
    </w:p>
    <w:p w:rsidR="00474EDB" w:rsidRPr="00C41DDA" w:rsidRDefault="00474EDB" w:rsidP="00474EDB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</w:pPr>
      <w:r>
        <w:rPr>
          <w:b/>
          <w:u w:val="single"/>
        </w:rPr>
        <w:t xml:space="preserve">Bieg dla klas </w:t>
      </w:r>
      <w:proofErr w:type="spellStart"/>
      <w:r>
        <w:rPr>
          <w:b/>
          <w:u w:val="single"/>
        </w:rPr>
        <w:t>I–III</w:t>
      </w:r>
      <w:proofErr w:type="spellEnd"/>
      <w:r>
        <w:rPr>
          <w:b/>
          <w:u w:val="single"/>
        </w:rPr>
        <w:t xml:space="preserve"> szkół </w:t>
      </w:r>
      <w:proofErr w:type="spellStart"/>
      <w:r>
        <w:rPr>
          <w:b/>
          <w:u w:val="single"/>
        </w:rPr>
        <w:t>ponadgimnazjalnych</w:t>
      </w:r>
      <w:proofErr w:type="spellEnd"/>
      <w:r>
        <w:rPr>
          <w:b/>
          <w:u w:val="single"/>
        </w:rPr>
        <w:t xml:space="preserve"> – 1500m, dziewczęta i chłopcy </w:t>
      </w:r>
    </w:p>
    <w:p w:rsidR="00CF2478" w:rsidRDefault="00474EDB" w:rsidP="00474EDB">
      <w:pPr>
        <w:rPr>
          <w:b/>
        </w:rPr>
      </w:pPr>
      <w:r w:rsidRPr="00C41FFD">
        <w:rPr>
          <w:b/>
        </w:rPr>
        <w:t>Start i meta :</w:t>
      </w:r>
      <w:r w:rsidRPr="009F316F">
        <w:t xml:space="preserve"> </w:t>
      </w:r>
      <w:r w:rsidRPr="009F736C">
        <w:t>Plac im. W. Bogusławskiego</w:t>
      </w:r>
      <w:r>
        <w:t xml:space="preserve"> na wysokości dawnego Banku Narodowego. Trasa biegu prowadzi Al. Wolności. Nawrót na wysokości skrzyżowania ulic Śródmiejskiej. Kościuszki i Fabrycznej. </w:t>
      </w:r>
      <w:r w:rsidRPr="00C41FFD">
        <w:rPr>
          <w:b/>
        </w:rPr>
        <w:t>Start godz. 9.50 dziewczęta, 10.00 chłopcy</w:t>
      </w:r>
    </w:p>
    <w:p w:rsidR="00474EDB" w:rsidRDefault="00474EDB" w:rsidP="00474EDB">
      <w:pPr>
        <w:rPr>
          <w:b/>
        </w:rPr>
      </w:pPr>
    </w:p>
    <w:p w:rsidR="00474EDB" w:rsidRPr="00C41DDA" w:rsidRDefault="00474EDB" w:rsidP="00474EDB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</w:pPr>
      <w:r>
        <w:rPr>
          <w:b/>
          <w:u w:val="single"/>
        </w:rPr>
        <w:t xml:space="preserve">Bieg dla klas </w:t>
      </w:r>
      <w:proofErr w:type="spellStart"/>
      <w:r>
        <w:rPr>
          <w:b/>
          <w:u w:val="single"/>
        </w:rPr>
        <w:t>I–III</w:t>
      </w:r>
      <w:proofErr w:type="spellEnd"/>
      <w:r>
        <w:rPr>
          <w:b/>
          <w:u w:val="single"/>
        </w:rPr>
        <w:t xml:space="preserve"> szkół gimnazjalnych – 1500m, dziewczęta i chłopcy </w:t>
      </w:r>
    </w:p>
    <w:p w:rsidR="00474EDB" w:rsidRPr="00C41FFD" w:rsidRDefault="00474EDB" w:rsidP="00474EDB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b/>
        </w:rPr>
      </w:pPr>
      <w:r w:rsidRPr="00C41FFD">
        <w:rPr>
          <w:b/>
        </w:rPr>
        <w:t>Start i meta :</w:t>
      </w:r>
      <w:r w:rsidRPr="009F316F">
        <w:t xml:space="preserve"> </w:t>
      </w:r>
      <w:r w:rsidRPr="009F736C">
        <w:t>Plac im. W. Bogusławskiego</w:t>
      </w:r>
      <w:r>
        <w:t xml:space="preserve"> na wysokości dawnego Banku Narodowego. Trasa biegu prowadzi Al. Wolności. Nawrót na wysokości skrzyżowania ulic Śródmiejskiej. Kościuszki i Fabrycznej.</w:t>
      </w:r>
      <w:r w:rsidRPr="00484F8E">
        <w:t xml:space="preserve"> </w:t>
      </w:r>
      <w:r w:rsidRPr="00C41FFD">
        <w:rPr>
          <w:b/>
        </w:rPr>
        <w:t>Start godz. 10.10 dziewczęta, 10.20 chłopcy</w:t>
      </w:r>
    </w:p>
    <w:p w:rsidR="00474EDB" w:rsidRDefault="00474EDB" w:rsidP="00474EDB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086C4E">
        <w:rPr>
          <w:b/>
          <w:u w:val="single"/>
        </w:rPr>
        <w:t>Bieg dla klas IV-VI szkół podstawowych – 1000m</w:t>
      </w:r>
      <w:r>
        <w:rPr>
          <w:b/>
          <w:u w:val="single"/>
        </w:rPr>
        <w:t>, dziewczęta i chłopcy</w:t>
      </w:r>
    </w:p>
    <w:p w:rsidR="00474EDB" w:rsidRPr="00817A63" w:rsidRDefault="00474EDB" w:rsidP="00474EDB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</w:pPr>
      <w:r w:rsidRPr="00484F8E">
        <w:rPr>
          <w:b/>
        </w:rPr>
        <w:lastRenderedPageBreak/>
        <w:t>Start i meta :</w:t>
      </w:r>
      <w:r w:rsidRPr="009F316F">
        <w:t xml:space="preserve"> </w:t>
      </w:r>
      <w:r w:rsidRPr="009F736C">
        <w:t>Plac im. W. Bogusławskiego</w:t>
      </w:r>
      <w:r>
        <w:t xml:space="preserve"> na wysokości dawnego Banku Narodowego. Trasa biegu prowadzi Al. Wolności. Nawrót na wysokości przystanku KLA na Złotym Rogu.</w:t>
      </w:r>
      <w:r w:rsidRPr="00484F8E">
        <w:t xml:space="preserve"> </w:t>
      </w:r>
      <w:r w:rsidRPr="00484F8E">
        <w:rPr>
          <w:b/>
        </w:rPr>
        <w:t>Start godz. 1</w:t>
      </w:r>
      <w:r>
        <w:rPr>
          <w:b/>
        </w:rPr>
        <w:t>0</w:t>
      </w:r>
      <w:r w:rsidRPr="00484F8E">
        <w:rPr>
          <w:b/>
        </w:rPr>
        <w:t>.</w:t>
      </w:r>
      <w:r>
        <w:rPr>
          <w:b/>
        </w:rPr>
        <w:t>3</w:t>
      </w:r>
      <w:r w:rsidRPr="00484F8E">
        <w:rPr>
          <w:b/>
        </w:rPr>
        <w:t>0</w:t>
      </w:r>
      <w:r>
        <w:rPr>
          <w:b/>
        </w:rPr>
        <w:t xml:space="preserve"> dziewczęta, 10.45 chłopcy</w:t>
      </w:r>
    </w:p>
    <w:p w:rsidR="00474EDB" w:rsidRDefault="00474EDB" w:rsidP="00474EDB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086C4E">
        <w:rPr>
          <w:b/>
          <w:u w:val="single"/>
        </w:rPr>
        <w:t>Bieg dla klas I-III szkół podstawowych-500 m</w:t>
      </w:r>
      <w:r>
        <w:rPr>
          <w:b/>
          <w:u w:val="single"/>
        </w:rPr>
        <w:t xml:space="preserve">, dziewczęta i chłopcy </w:t>
      </w:r>
      <w:r>
        <w:t xml:space="preserve"> </w:t>
      </w:r>
    </w:p>
    <w:p w:rsidR="00474EDB" w:rsidRPr="00086C4E" w:rsidRDefault="00474EDB" w:rsidP="00474EDB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1F412C">
        <w:rPr>
          <w:b/>
        </w:rPr>
        <w:t xml:space="preserve">start </w:t>
      </w:r>
      <w:r>
        <w:rPr>
          <w:b/>
        </w:rPr>
        <w:t xml:space="preserve">i meta </w:t>
      </w:r>
      <w:r w:rsidRPr="001F412C">
        <w:rPr>
          <w:b/>
        </w:rPr>
        <w:t>:</w:t>
      </w:r>
      <w:r w:rsidRPr="00AD7A09">
        <w:t xml:space="preserve"> </w:t>
      </w:r>
      <w:r w:rsidRPr="009F736C">
        <w:t>Plac im. W. Bogusławskiego</w:t>
      </w:r>
      <w:r>
        <w:t xml:space="preserve"> na wysokości dawnego Banku Narodowego. Trasa biegu prowadzi Al. Wolności. Nawrót przed Mostem Kamiennym.</w:t>
      </w:r>
      <w:r>
        <w:rPr>
          <w:b/>
        </w:rPr>
        <w:t xml:space="preserve"> Start godz. 11.00 dziewczęta, 11.15 chłopcy</w:t>
      </w:r>
    </w:p>
    <w:p w:rsidR="00474EDB" w:rsidRDefault="00474EDB" w:rsidP="00474EDB">
      <w:pPr>
        <w:pStyle w:val="NormalnyWeb"/>
        <w:spacing w:before="0" w:beforeAutospacing="0" w:after="0" w:afterAutospacing="0" w:line="360" w:lineRule="auto"/>
        <w:rPr>
          <w:b/>
        </w:rPr>
      </w:pPr>
      <w:r w:rsidRPr="004C4904">
        <w:rPr>
          <w:b/>
        </w:rPr>
        <w:t xml:space="preserve">6. Nagrody </w:t>
      </w:r>
      <w:r>
        <w:rPr>
          <w:b/>
        </w:rPr>
        <w:t>:</w:t>
      </w:r>
    </w:p>
    <w:p w:rsidR="00474EDB" w:rsidRPr="004C4904" w:rsidRDefault="00474EDB" w:rsidP="00474EDB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b/>
        </w:rPr>
      </w:pPr>
      <w:r>
        <w:t>Za miejsca I-III medale, za miejsca I-VI nagrody rzeczowe,</w:t>
      </w:r>
    </w:p>
    <w:p w:rsidR="00474EDB" w:rsidRPr="00131BBB" w:rsidRDefault="00474EDB" w:rsidP="00474EDB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b/>
        </w:rPr>
      </w:pPr>
      <w:r>
        <w:t>Każdy uczestnik biegu ma zapewniony słodki poczęstunek,</w:t>
      </w:r>
    </w:p>
    <w:p w:rsidR="00474EDB" w:rsidRDefault="00474EDB" w:rsidP="00474EDB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b/>
        </w:rPr>
      </w:pPr>
      <w:r>
        <w:rPr>
          <w:b/>
        </w:rPr>
        <w:t>Uwaga !  Zawodnicy biegów szkolnych nie mogą korzystać z pakietu żywieniowego przeznaczonego dla startujących w Biegu Głównym.</w:t>
      </w:r>
    </w:p>
    <w:p w:rsidR="00474EDB" w:rsidRDefault="00474EDB" w:rsidP="00474EDB">
      <w:pPr>
        <w:pStyle w:val="NormalnyWeb"/>
        <w:spacing w:before="0" w:beforeAutospacing="0" w:after="0" w:afterAutospacing="0" w:line="360" w:lineRule="auto"/>
        <w:rPr>
          <w:b/>
        </w:rPr>
      </w:pPr>
    </w:p>
    <w:p w:rsidR="00474EDB" w:rsidRDefault="00474EDB" w:rsidP="00474EDB">
      <w:pPr>
        <w:pStyle w:val="NormalnyWeb"/>
        <w:spacing w:before="0" w:beforeAutospacing="0" w:after="0" w:afterAutospacing="0" w:line="360" w:lineRule="auto"/>
        <w:rPr>
          <w:b/>
        </w:rPr>
      </w:pPr>
      <w:r>
        <w:rPr>
          <w:b/>
        </w:rPr>
        <w:t>7. Zgłoszenia :</w:t>
      </w:r>
    </w:p>
    <w:p w:rsidR="00474EDB" w:rsidRPr="00F755D1" w:rsidRDefault="00474EDB" w:rsidP="00474ED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</w:rPr>
      </w:pPr>
      <w:r>
        <w:t xml:space="preserve">Internetowo, na maila : </w:t>
      </w:r>
      <w:hyperlink r:id="rId5" w:history="1">
        <w:r w:rsidRPr="002E0D9C">
          <w:rPr>
            <w:rStyle w:val="Hipercze"/>
          </w:rPr>
          <w:t>walczak48@interia.pl</w:t>
        </w:r>
      </w:hyperlink>
      <w:r>
        <w:t xml:space="preserve"> do dnia 02.10.2015r. W zgłoszeniu należy podać : imię i nazwisko, szkołę, klasę, </w:t>
      </w:r>
    </w:p>
    <w:p w:rsidR="00474EDB" w:rsidRPr="00F755D1" w:rsidRDefault="00474EDB" w:rsidP="00474EDB">
      <w:pPr>
        <w:pStyle w:val="NormalnyWeb"/>
        <w:spacing w:before="0" w:beforeAutospacing="0" w:after="0" w:afterAutospacing="0" w:line="360" w:lineRule="auto"/>
        <w:ind w:left="360"/>
        <w:jc w:val="both"/>
        <w:rPr>
          <w:b/>
        </w:rPr>
      </w:pPr>
      <w:r w:rsidRPr="00F755D1">
        <w:rPr>
          <w:b/>
        </w:rPr>
        <w:t xml:space="preserve">      np. Jan Kowalski, SP 1 Kalisz,  klasa III </w:t>
      </w:r>
    </w:p>
    <w:p w:rsidR="00474EDB" w:rsidRDefault="00474EDB" w:rsidP="00474ED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Obowiązuje karta startowa, wzór poniżej, </w:t>
      </w:r>
      <w:r w:rsidRPr="00C41FFD">
        <w:rPr>
          <w:b/>
          <w:u w:val="single"/>
        </w:rPr>
        <w:t>którą należy wydrukować, wypełnić i wziąć ze sobą na zawody.</w:t>
      </w:r>
      <w:r>
        <w:rPr>
          <w:b/>
        </w:rPr>
        <w:t xml:space="preserve"> Na linii startu karta zostanie ostemplowana przez sędziów. Kartę należy oddać sędziom po ukończeniu biegu. Karta stanowi podstawę do weryfikacji końcowej biegu.   </w:t>
      </w:r>
    </w:p>
    <w:p w:rsidR="00474EDB" w:rsidRDefault="00474EDB" w:rsidP="00474EDB">
      <w:pPr>
        <w:pStyle w:val="NormalnyWeb"/>
        <w:spacing w:before="0" w:beforeAutospacing="0" w:after="0" w:afterAutospacing="0" w:line="360" w:lineRule="auto"/>
        <w:ind w:left="360"/>
        <w:jc w:val="both"/>
        <w:rPr>
          <w:b/>
        </w:rPr>
      </w:pPr>
      <w:r w:rsidRPr="000302F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.15pt;margin-top:15.35pt;width:396.85pt;height:283.45pt;z-index:251660288;mso-width-relative:margin;mso-height-relative:margin">
            <v:textbox style="mso-next-textbox:#_x0000_s1026">
              <w:txbxContent>
                <w:p w:rsidR="00474EDB" w:rsidRDefault="00474EDB" w:rsidP="00474EDB">
                  <w:pPr>
                    <w:jc w:val="center"/>
                  </w:pPr>
                  <w:r>
                    <w:t>Karta startowa</w:t>
                  </w:r>
                </w:p>
                <w:p w:rsidR="00474EDB" w:rsidRDefault="00474EDB" w:rsidP="00474EDB">
                  <w:pPr>
                    <w:jc w:val="center"/>
                  </w:pPr>
                  <w:r>
                    <w:t>XXXV Biegu Ptolemeusza</w:t>
                  </w:r>
                </w:p>
                <w:p w:rsidR="00474EDB" w:rsidRDefault="00474EDB" w:rsidP="00474EDB">
                  <w:pPr>
                    <w:jc w:val="center"/>
                  </w:pPr>
                </w:p>
                <w:p w:rsidR="00474EDB" w:rsidRDefault="00474EDB" w:rsidP="00474EDB">
                  <w:r>
                    <w:t>Imię : ………………………………….</w:t>
                  </w:r>
                </w:p>
                <w:p w:rsidR="00474EDB" w:rsidRDefault="00474EDB" w:rsidP="00474EDB"/>
                <w:p w:rsidR="00474EDB" w:rsidRDefault="00474EDB" w:rsidP="00474EDB">
                  <w:r>
                    <w:t>Nazwisko : ………………………………………………..</w:t>
                  </w:r>
                </w:p>
                <w:p w:rsidR="00474EDB" w:rsidRDefault="00474EDB" w:rsidP="00474EDB"/>
                <w:p w:rsidR="00474EDB" w:rsidRDefault="00474EDB" w:rsidP="00474EDB">
                  <w:r>
                    <w:t xml:space="preserve">Szkoła : ……………………………….  </w:t>
                  </w:r>
                </w:p>
                <w:p w:rsidR="00474EDB" w:rsidRDefault="00474EDB" w:rsidP="00474EDB"/>
                <w:p w:rsidR="00474EDB" w:rsidRDefault="00474EDB" w:rsidP="00474EDB">
                  <w:r>
                    <w:t>Klasa : ………………………………</w:t>
                  </w:r>
                </w:p>
                <w:p w:rsidR="00474EDB" w:rsidRDefault="00474EDB" w:rsidP="00474EDB"/>
                <w:p w:rsidR="00474EDB" w:rsidRDefault="00474EDB" w:rsidP="00474EDB">
                  <w:r>
                    <w:t>Dystans : …………………………..</w:t>
                  </w:r>
                </w:p>
                <w:p w:rsidR="00474EDB" w:rsidRDefault="00474EDB" w:rsidP="00474EDB">
                  <w:r>
                    <w:t>-------------------------------------------------------------------------------</w:t>
                  </w:r>
                </w:p>
                <w:p w:rsidR="00474EDB" w:rsidRDefault="00474EDB" w:rsidP="00474EDB">
                  <w:r>
                    <w:t>Wyrażam zgodę na udział wyżej wymienionego mojego dziecka w XXXV Biegu Ptolemeusza.</w:t>
                  </w:r>
                </w:p>
                <w:p w:rsidR="00474EDB" w:rsidRDefault="00474EDB" w:rsidP="00474EDB"/>
                <w:p w:rsidR="00474EDB" w:rsidRDefault="00474EDB" w:rsidP="00474EDB">
                  <w:pPr>
                    <w:jc w:val="center"/>
                  </w:pPr>
                  <w:r>
                    <w:t xml:space="preserve">                                                                               ………………………………………..</w:t>
                  </w:r>
                </w:p>
                <w:p w:rsidR="00474EDB" w:rsidRDefault="00474EDB" w:rsidP="00474EDB">
                  <w:r>
                    <w:t xml:space="preserve">                                             Podpis rodzica / opiekuna</w:t>
                  </w:r>
                </w:p>
                <w:p w:rsidR="00474EDB" w:rsidRDefault="00474EDB" w:rsidP="00474EDB"/>
                <w:p w:rsidR="00474EDB" w:rsidRDefault="00474EDB" w:rsidP="00474EDB"/>
                <w:p w:rsidR="00474EDB" w:rsidRDefault="00474EDB" w:rsidP="00474EDB">
                  <w:pPr>
                    <w:jc w:val="center"/>
                  </w:pPr>
                </w:p>
              </w:txbxContent>
            </v:textbox>
          </v:shape>
        </w:pict>
      </w:r>
    </w:p>
    <w:p w:rsidR="00474EDB" w:rsidRDefault="00474EDB" w:rsidP="00474EDB">
      <w:pPr>
        <w:pStyle w:val="NormalnyWeb"/>
        <w:spacing w:before="0" w:beforeAutospacing="0" w:after="0" w:afterAutospacing="0" w:line="360" w:lineRule="auto"/>
        <w:ind w:left="360"/>
        <w:jc w:val="center"/>
      </w:pPr>
    </w:p>
    <w:p w:rsidR="00474EDB" w:rsidRDefault="00474EDB" w:rsidP="00474EDB">
      <w:pPr>
        <w:pStyle w:val="NormalnyWeb"/>
        <w:spacing w:before="0" w:beforeAutospacing="0" w:after="0" w:afterAutospacing="0" w:line="360" w:lineRule="auto"/>
        <w:ind w:left="360"/>
        <w:jc w:val="center"/>
      </w:pPr>
    </w:p>
    <w:p w:rsidR="00474EDB" w:rsidRDefault="00474EDB" w:rsidP="00474EDB">
      <w:pPr>
        <w:pStyle w:val="NormalnyWeb"/>
        <w:spacing w:before="0" w:beforeAutospacing="0" w:after="0" w:afterAutospacing="0" w:line="360" w:lineRule="auto"/>
        <w:ind w:left="360"/>
        <w:jc w:val="center"/>
      </w:pPr>
    </w:p>
    <w:p w:rsidR="00474EDB" w:rsidRDefault="00474EDB" w:rsidP="00474EDB">
      <w:pPr>
        <w:pStyle w:val="NormalnyWeb"/>
        <w:spacing w:before="0" w:beforeAutospacing="0" w:after="0" w:afterAutospacing="0" w:line="360" w:lineRule="auto"/>
        <w:ind w:left="360"/>
        <w:jc w:val="center"/>
      </w:pPr>
    </w:p>
    <w:p w:rsidR="00474EDB" w:rsidRDefault="00474EDB" w:rsidP="00474EDB">
      <w:pPr>
        <w:pStyle w:val="NormalnyWeb"/>
        <w:spacing w:before="0" w:beforeAutospacing="0" w:after="0" w:afterAutospacing="0" w:line="360" w:lineRule="auto"/>
        <w:ind w:left="360"/>
        <w:jc w:val="center"/>
      </w:pPr>
    </w:p>
    <w:p w:rsidR="00474EDB" w:rsidRDefault="00474EDB" w:rsidP="00474EDB">
      <w:pPr>
        <w:pStyle w:val="NormalnyWeb"/>
        <w:spacing w:before="0" w:beforeAutospacing="0" w:after="0" w:afterAutospacing="0" w:line="360" w:lineRule="auto"/>
        <w:ind w:left="360"/>
        <w:jc w:val="center"/>
      </w:pPr>
    </w:p>
    <w:p w:rsidR="00474EDB" w:rsidRDefault="00474EDB" w:rsidP="00474EDB">
      <w:pPr>
        <w:pStyle w:val="NormalnyWeb"/>
        <w:spacing w:before="0" w:beforeAutospacing="0" w:after="0" w:afterAutospacing="0" w:line="360" w:lineRule="auto"/>
        <w:ind w:left="360"/>
        <w:jc w:val="center"/>
      </w:pPr>
    </w:p>
    <w:p w:rsidR="00474EDB" w:rsidRPr="00D66802" w:rsidRDefault="00474EDB" w:rsidP="00474EDB">
      <w:pPr>
        <w:pStyle w:val="NormalnyWeb"/>
        <w:spacing w:before="0" w:beforeAutospacing="0" w:after="0" w:afterAutospacing="0" w:line="360" w:lineRule="auto"/>
        <w:ind w:left="360"/>
        <w:jc w:val="center"/>
      </w:pPr>
    </w:p>
    <w:p w:rsidR="00474EDB" w:rsidRDefault="00474EDB" w:rsidP="00474EDB">
      <w:pPr>
        <w:pStyle w:val="NormalnyWeb"/>
        <w:spacing w:before="0" w:beforeAutospacing="0" w:after="0" w:afterAutospacing="0" w:line="360" w:lineRule="auto"/>
        <w:ind w:left="360"/>
        <w:jc w:val="both"/>
        <w:rPr>
          <w:b/>
        </w:rPr>
      </w:pPr>
    </w:p>
    <w:p w:rsidR="00474EDB" w:rsidRDefault="00474EDB" w:rsidP="00474EDB">
      <w:pPr>
        <w:pStyle w:val="NormalnyWeb"/>
        <w:spacing w:before="0" w:beforeAutospacing="0" w:after="0" w:afterAutospacing="0" w:line="360" w:lineRule="auto"/>
        <w:ind w:left="360"/>
        <w:jc w:val="both"/>
        <w:rPr>
          <w:b/>
        </w:rPr>
      </w:pPr>
    </w:p>
    <w:p w:rsidR="00474EDB" w:rsidRDefault="00474EDB" w:rsidP="00474EDB">
      <w:pPr>
        <w:pStyle w:val="NormalnyWeb"/>
        <w:spacing w:before="0" w:beforeAutospacing="0" w:after="0" w:afterAutospacing="0" w:line="360" w:lineRule="auto"/>
        <w:ind w:left="360"/>
        <w:jc w:val="both"/>
        <w:rPr>
          <w:b/>
        </w:rPr>
      </w:pPr>
    </w:p>
    <w:p w:rsidR="00474EDB" w:rsidRDefault="00474EDB" w:rsidP="00474ED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lastRenderedPageBreak/>
        <w:t>Karta startowa do wydrukowania w załączniku</w:t>
      </w:r>
    </w:p>
    <w:p w:rsidR="00474EDB" w:rsidRDefault="00474EDB" w:rsidP="00474EDB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8. Postanowienia końcowe :</w:t>
      </w:r>
    </w:p>
    <w:p w:rsidR="00474EDB" w:rsidRPr="003948A2" w:rsidRDefault="00474EDB" w:rsidP="00474ED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</w:rPr>
      </w:pPr>
      <w:r>
        <w:t>Zawody odbędą się zgodnie z przepisami PZLA,</w:t>
      </w:r>
    </w:p>
    <w:p w:rsidR="00474EDB" w:rsidRDefault="00474EDB" w:rsidP="00474EDB">
      <w:pPr>
        <w:pStyle w:val="Akapitzlist"/>
        <w:numPr>
          <w:ilvl w:val="0"/>
          <w:numId w:val="6"/>
        </w:numPr>
      </w:pPr>
      <w:r>
        <w:t>Zawody odbędą się bez względu na pogodę</w:t>
      </w:r>
    </w:p>
    <w:sectPr w:rsidR="00474EDB" w:rsidSect="00CF2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1C98"/>
    <w:multiLevelType w:val="hybridMultilevel"/>
    <w:tmpl w:val="5106D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C0A19"/>
    <w:multiLevelType w:val="multilevel"/>
    <w:tmpl w:val="2832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28116E"/>
    <w:multiLevelType w:val="multilevel"/>
    <w:tmpl w:val="C882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234D9"/>
    <w:multiLevelType w:val="multilevel"/>
    <w:tmpl w:val="4CF0F7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F645B1"/>
    <w:multiLevelType w:val="hybridMultilevel"/>
    <w:tmpl w:val="C5C80C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D54B63"/>
    <w:multiLevelType w:val="multilevel"/>
    <w:tmpl w:val="9F94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4EDB"/>
    <w:rsid w:val="00474EDB"/>
    <w:rsid w:val="00AA27AF"/>
    <w:rsid w:val="00C87F9E"/>
    <w:rsid w:val="00CF2478"/>
    <w:rsid w:val="00FB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474EDB"/>
    <w:rPr>
      <w:b/>
      <w:bCs/>
    </w:rPr>
  </w:style>
  <w:style w:type="paragraph" w:styleId="NormalnyWeb">
    <w:name w:val="Normal (Web)"/>
    <w:basedOn w:val="Normalny"/>
    <w:rsid w:val="00474ED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74EDB"/>
    <w:rPr>
      <w:color w:val="EB8803" w:themeColor="hyperlink"/>
      <w:u w:val="single"/>
    </w:rPr>
  </w:style>
  <w:style w:type="paragraph" w:styleId="Akapitzlist">
    <w:name w:val="List Paragraph"/>
    <w:basedOn w:val="Normalny"/>
    <w:uiPriority w:val="34"/>
    <w:qFormat/>
    <w:rsid w:val="00474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lczak48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2199</Characters>
  <Application>Microsoft Office Word</Application>
  <DocSecurity>0</DocSecurity>
  <Lines>18</Lines>
  <Paragraphs>5</Paragraphs>
  <ScaleCrop>false</ScaleCrop>
  <Company>Hewlett-Packard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dcterms:created xsi:type="dcterms:W3CDTF">2015-08-26T16:24:00Z</dcterms:created>
  <dcterms:modified xsi:type="dcterms:W3CDTF">2015-08-26T16:32:00Z</dcterms:modified>
</cp:coreProperties>
</file>