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52"/>
        <w:gridCol w:w="485"/>
        <w:gridCol w:w="340"/>
        <w:gridCol w:w="197"/>
        <w:gridCol w:w="1278"/>
        <w:gridCol w:w="214"/>
        <w:gridCol w:w="2865"/>
        <w:gridCol w:w="145"/>
        <w:gridCol w:w="875"/>
        <w:gridCol w:w="195"/>
        <w:gridCol w:w="342"/>
        <w:gridCol w:w="484"/>
        <w:gridCol w:w="55"/>
        <w:gridCol w:w="774"/>
      </w:tblGrid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i/>
                <w:iCs/>
                <w:color w:val="FF0000"/>
                <w:sz w:val="32"/>
                <w:szCs w:val="32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16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i/>
                <w:iCs/>
                <w:color w:val="0070C0"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i/>
                <w:iCs/>
                <w:color w:val="0070C0"/>
                <w:lang w:eastAsia="pl-PL"/>
              </w:rPr>
              <w:t>PRZYJAZDY DO SZKOŁY</w:t>
            </w:r>
          </w:p>
        </w:tc>
        <w:tc>
          <w:tcPr>
            <w:tcW w:w="16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i/>
                <w:iCs/>
                <w:color w:val="0070C0"/>
                <w:lang w:eastAsia="pl-PL"/>
              </w:rPr>
            </w:pPr>
          </w:p>
        </w:tc>
      </w:tr>
      <w:tr w:rsidR="00E81223" w:rsidRPr="00E81223" w:rsidTr="00E81223">
        <w:trPr>
          <w:trHeight w:val="56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Odjazdy z miejscowości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Przyjazd do szkoły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Gardno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07:30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Lesięcin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07:32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Kąkolewice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07:34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Kraśnik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Runowo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Runowo Pom ul. Kolejowa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Runowo Pom (szkoła)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Winniki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Winniki - Kamień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07:28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Cieszyno - kolonia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Cieszyno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07:32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Trzebawie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07:34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Chwarstno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Runowo Pom ul. Kolejowa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Runowo Pom (szkoła)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Mieszewo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Zwierzynek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Mielno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07:22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Sielsko kolonia II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07:27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Sielsko kolonia I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Sielsko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Połchowo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Runowo Pom ul. Kolejowa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Runowo Pom (szkoła)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07:31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Dłusko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07:35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proofErr w:type="spellStart"/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Sarnikierz</w:t>
            </w:r>
            <w:proofErr w:type="spellEnd"/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 xml:space="preserve"> skrzyżowanie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07:39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Kowale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07:42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Podlipce skrzyżowanie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07:45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Stare Węgorzynko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Ginawa - Nierybno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07:15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Ginawa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07:15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Wiewiecko sklep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07:15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Wiewiecko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07:15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Nowe Węgorzynko (Sulice)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07:15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07:27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proofErr w:type="spellStart"/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Wiewicko</w:t>
            </w:r>
            <w:proofErr w:type="spellEnd"/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 xml:space="preserve"> kolonia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Wiewiecko PKP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07:33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Brzeźniak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07:39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Rogówko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Przytoń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07:49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1223" w:rsidRPr="00E81223" w:rsidTr="00E81223">
        <w:trPr>
          <w:trHeight w:val="29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23" w:rsidRPr="00E81223" w:rsidRDefault="00E81223" w:rsidP="00E8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81223" w:rsidRDefault="00E81223"/>
    <w:sectPr w:rsidR="00E81223" w:rsidSect="00E8122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23"/>
    <w:rsid w:val="00E8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FD87"/>
  <w15:chartTrackingRefBased/>
  <w15:docId w15:val="{6DF6D33E-ED78-40D3-BA01-F49FE694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Wilczyńska-Nachaj</dc:creator>
  <cp:keywords/>
  <dc:description/>
  <cp:lastModifiedBy>Kamila Wilczyńska-Nachaj</cp:lastModifiedBy>
  <cp:revision>1</cp:revision>
  <dcterms:created xsi:type="dcterms:W3CDTF">2023-09-05T13:10:00Z</dcterms:created>
  <dcterms:modified xsi:type="dcterms:W3CDTF">2023-09-05T13:13:00Z</dcterms:modified>
</cp:coreProperties>
</file>